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8414F" w14:textId="0D746E7C" w:rsidR="008B62D2" w:rsidRPr="00E24F72" w:rsidRDefault="00F5470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62D2" w:rsidRPr="00E24F72">
        <w:rPr>
          <w:rFonts w:cstheme="minorHAnsi"/>
          <w:sz w:val="24"/>
          <w:szCs w:val="24"/>
        </w:rPr>
        <w:t>OBEC KÚTY</w:t>
      </w:r>
      <w:r w:rsidR="008B62D2"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="008B62D2" w:rsidRPr="00E24F72">
        <w:rPr>
          <w:rFonts w:cstheme="minorHAnsi"/>
          <w:sz w:val="24"/>
          <w:szCs w:val="24"/>
        </w:rPr>
        <w:br/>
      </w:r>
      <w:r w:rsidR="008B62D2"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="008B62D2"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="008B62D2"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" w:history="1">
        <w:r w:rsidR="008B62D2"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="008B62D2"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6" w:history="1">
        <w:r w:rsidR="008B62D2"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B2E2560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45CBE20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4F69AFA" w14:textId="0774D7C5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63A4625A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45E085D" w14:textId="5572F874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E24F72">
        <w:rPr>
          <w:rFonts w:cstheme="minorHAnsi"/>
          <w:b/>
          <w:bCs/>
          <w:sz w:val="24"/>
          <w:szCs w:val="24"/>
        </w:rPr>
        <w:t xml:space="preserve">/2022 </w:t>
      </w:r>
      <w:r w:rsidR="00F54702">
        <w:rPr>
          <w:rFonts w:cstheme="minorHAnsi"/>
          <w:b/>
          <w:bCs/>
          <w:sz w:val="24"/>
          <w:szCs w:val="24"/>
        </w:rPr>
        <w:t>–</w:t>
      </w:r>
      <w:r w:rsidRPr="00E24F72">
        <w:rPr>
          <w:rFonts w:cstheme="minorHAnsi"/>
          <w:b/>
          <w:bCs/>
          <w:sz w:val="24"/>
          <w:szCs w:val="24"/>
        </w:rPr>
        <w:t xml:space="preserve"> A</w:t>
      </w:r>
      <w:r w:rsidR="00F54702">
        <w:rPr>
          <w:rFonts w:cstheme="minorHAnsi"/>
          <w:b/>
          <w:bCs/>
          <w:sz w:val="24"/>
          <w:szCs w:val="24"/>
        </w:rPr>
        <w:t xml:space="preserve">                                                       </w:t>
      </w:r>
    </w:p>
    <w:p w14:paraId="1673A052" w14:textId="3594FF8E" w:rsidR="008B62D2" w:rsidRPr="00E24F7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Obecné zastupiteľstvo v Kútoch podľa § 12ods. 5 Zákona o obecnom zriadení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b/>
          <w:bCs/>
          <w:sz w:val="24"/>
          <w:szCs w:val="24"/>
        </w:rPr>
        <w:t>schvaľuje</w:t>
      </w:r>
      <w:r w:rsidRPr="00E24F72"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br/>
        <w:t xml:space="preserve">program svojho zasadnutia  dňa </w:t>
      </w:r>
      <w:r>
        <w:rPr>
          <w:rFonts w:cstheme="minorHAnsi"/>
          <w:sz w:val="24"/>
          <w:szCs w:val="24"/>
        </w:rPr>
        <w:t xml:space="preserve">15.decembra </w:t>
      </w:r>
      <w:r w:rsidRPr="00E24F72">
        <w:rPr>
          <w:rFonts w:cstheme="minorHAnsi"/>
          <w:sz w:val="24"/>
          <w:szCs w:val="24"/>
        </w:rPr>
        <w:t xml:space="preserve">2022 nasledovne: </w:t>
      </w:r>
    </w:p>
    <w:p w14:paraId="2F181B5B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1. Otvorenie zasadnutia </w:t>
      </w:r>
    </w:p>
    <w:p w14:paraId="4ADE3173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2. Určenie zapisovateľa a overovateľov zápisnice </w:t>
      </w:r>
    </w:p>
    <w:p w14:paraId="491BD5E1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3. Voľba návrhovej komisie </w:t>
      </w:r>
    </w:p>
    <w:p w14:paraId="4BE8EF0E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4. Kontrola plnenia uznesení </w:t>
      </w:r>
    </w:p>
    <w:p w14:paraId="4227CF84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>5. Návrh Dodatku č. 7 k VZN č. 1/2013 o určení výške dotácie na mzdy a prevádzku škôl a školských zariadení na území obce Kúty</w:t>
      </w:r>
    </w:p>
    <w:p w14:paraId="0C50D638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6.Návrh VZN o rozsahu, spôsobe určenia a výške úhrady za sociálne služby poskytované v Nezábudke Kúty, </w:t>
      </w:r>
      <w:proofErr w:type="spellStart"/>
      <w:r w:rsidRPr="00ED28BD">
        <w:rPr>
          <w:sz w:val="24"/>
          <w:szCs w:val="24"/>
        </w:rPr>
        <w:t>n.o</w:t>
      </w:r>
      <w:proofErr w:type="spellEnd"/>
      <w:r w:rsidRPr="00ED28BD">
        <w:rPr>
          <w:sz w:val="24"/>
          <w:szCs w:val="24"/>
        </w:rPr>
        <w:t>.</w:t>
      </w:r>
    </w:p>
    <w:p w14:paraId="1436DEF7" w14:textId="5FFAEF6A" w:rsidR="00ED28BD" w:rsidRDefault="00ED28BD" w:rsidP="00ED28BD">
      <w:pPr>
        <w:rPr>
          <w:sz w:val="24"/>
          <w:szCs w:val="24"/>
        </w:rPr>
      </w:pPr>
      <w:r w:rsidRPr="00ED28BD">
        <w:rPr>
          <w:sz w:val="24"/>
          <w:szCs w:val="24"/>
        </w:rPr>
        <w:t>7. 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  <w:r w:rsidRPr="00ED28BD">
        <w:rPr>
          <w:sz w:val="24"/>
          <w:szCs w:val="24"/>
        </w:rPr>
        <w:br/>
        <w:t>8. Zmena rozpočtu</w:t>
      </w:r>
      <w:r w:rsidRPr="00ED28BD">
        <w:rPr>
          <w:sz w:val="24"/>
          <w:szCs w:val="24"/>
        </w:rPr>
        <w:br/>
        <w:t>9. Správa hlavnej kontrolórky k návrhu rozpočtu 2023-2025</w:t>
      </w:r>
      <w:r w:rsidRPr="00ED28BD">
        <w:rPr>
          <w:sz w:val="24"/>
          <w:szCs w:val="24"/>
        </w:rPr>
        <w:br/>
        <w:t xml:space="preserve">10. Návrh rozpočtu na rok 2023 </w:t>
      </w:r>
      <w:r w:rsidRPr="00ED28BD">
        <w:rPr>
          <w:sz w:val="24"/>
          <w:szCs w:val="24"/>
        </w:rPr>
        <w:br/>
        <w:t>11. Návrh viacročného rozpočtu Obce Kúty na roky 2024-2025</w:t>
      </w:r>
      <w:r w:rsidRPr="00ED28BD">
        <w:rPr>
          <w:sz w:val="24"/>
          <w:szCs w:val="24"/>
        </w:rPr>
        <w:br/>
        <w:t xml:space="preserve">12. Voľba členov komisií obecného zastupiteľstva </w:t>
      </w:r>
      <w:r w:rsidRPr="00ED28BD">
        <w:rPr>
          <w:sz w:val="24"/>
          <w:szCs w:val="24"/>
        </w:rPr>
        <w:br/>
        <w:t xml:space="preserve">13. Žiadosť o odkúpenie časti pozemku </w:t>
      </w:r>
      <w:r w:rsidRPr="00ED28BD">
        <w:rPr>
          <w:sz w:val="24"/>
          <w:szCs w:val="24"/>
        </w:rPr>
        <w:br/>
        <w:t xml:space="preserve">14. Žiadosť o prenájom časti pozemku </w:t>
      </w:r>
      <w:r w:rsidRPr="00ED28BD">
        <w:rPr>
          <w:sz w:val="24"/>
          <w:szCs w:val="24"/>
        </w:rPr>
        <w:br/>
        <w:t xml:space="preserve">15. Predĺženie nájomných zmlúv do 31.12.2023 </w:t>
      </w:r>
      <w:r w:rsidRPr="00ED28BD">
        <w:rPr>
          <w:sz w:val="24"/>
          <w:szCs w:val="24"/>
        </w:rPr>
        <w:br/>
        <w:t xml:space="preserve">16. Predaj a kúpa časti pozemkov (vysporiadanie pozemkov v areáli hasičskej zbrojnice a v areáli štadióna TJ Kúty.) </w:t>
      </w:r>
      <w:r w:rsidRPr="00ED28BD">
        <w:rPr>
          <w:sz w:val="24"/>
          <w:szCs w:val="24"/>
        </w:rPr>
        <w:br/>
        <w:t xml:space="preserve">17. Správa o vykonaní </w:t>
      </w:r>
      <w:proofErr w:type="spellStart"/>
      <w:r w:rsidRPr="00ED28BD">
        <w:rPr>
          <w:sz w:val="24"/>
          <w:szCs w:val="24"/>
        </w:rPr>
        <w:t>preventívno</w:t>
      </w:r>
      <w:proofErr w:type="spellEnd"/>
      <w:r w:rsidRPr="00ED28BD">
        <w:rPr>
          <w:sz w:val="24"/>
          <w:szCs w:val="24"/>
        </w:rPr>
        <w:t xml:space="preserve"> -protipožiarnych kontrol</w:t>
      </w:r>
      <w:r w:rsidRPr="00ED28BD">
        <w:rPr>
          <w:sz w:val="24"/>
          <w:szCs w:val="24"/>
        </w:rPr>
        <w:br/>
        <w:t>18. Návrh členov do Rady školy, Rady CVČ a Rady ZUŠ</w:t>
      </w:r>
      <w:r w:rsidRPr="00ED28BD">
        <w:rPr>
          <w:sz w:val="24"/>
          <w:szCs w:val="24"/>
        </w:rPr>
        <w:br/>
        <w:t xml:space="preserve">19. Návrh členov do Správnej Rady v Nezábudke </w:t>
      </w:r>
      <w:proofErr w:type="spellStart"/>
      <w:r w:rsidRPr="00ED28BD">
        <w:rPr>
          <w:sz w:val="24"/>
          <w:szCs w:val="24"/>
        </w:rPr>
        <w:t>n.o</w:t>
      </w:r>
      <w:proofErr w:type="spellEnd"/>
      <w:r w:rsidRPr="00ED28BD">
        <w:rPr>
          <w:sz w:val="24"/>
          <w:szCs w:val="24"/>
        </w:rPr>
        <w:t>.</w:t>
      </w:r>
      <w:r w:rsidRPr="00ED28BD">
        <w:rPr>
          <w:sz w:val="24"/>
          <w:szCs w:val="24"/>
        </w:rPr>
        <w:br/>
        <w:t>20. Návrh plánu kontrolnej činnosti na I. polrok 2023</w:t>
      </w:r>
      <w:r w:rsidRPr="00ED28BD">
        <w:rPr>
          <w:sz w:val="24"/>
          <w:szCs w:val="24"/>
        </w:rPr>
        <w:br/>
      </w:r>
      <w:r w:rsidRPr="00ED28BD">
        <w:rPr>
          <w:sz w:val="24"/>
          <w:szCs w:val="24"/>
        </w:rPr>
        <w:lastRenderedPageBreak/>
        <w:t>21. Správa hlavnej kontrolórky o vykonaní kontroly medzi Obecným podnikom Kúty s.r.o.  a Obcou Kúty – Obecný úrad Kúty</w:t>
      </w:r>
      <w:r w:rsidRPr="00ED28BD">
        <w:rPr>
          <w:sz w:val="24"/>
          <w:szCs w:val="24"/>
        </w:rPr>
        <w:br/>
        <w:t xml:space="preserve">22. Rôzne </w:t>
      </w:r>
      <w:r w:rsidRPr="00ED28BD">
        <w:rPr>
          <w:sz w:val="24"/>
          <w:szCs w:val="24"/>
        </w:rPr>
        <w:br/>
        <w:t xml:space="preserve">23.Diskusia </w:t>
      </w:r>
      <w:r w:rsidRPr="00ED28BD">
        <w:rPr>
          <w:sz w:val="24"/>
          <w:szCs w:val="24"/>
        </w:rPr>
        <w:br/>
        <w:t xml:space="preserve">24. Záver </w:t>
      </w:r>
    </w:p>
    <w:p w14:paraId="38BFB171" w14:textId="2D070029" w:rsidR="00ED28BD" w:rsidRDefault="00ED28BD" w:rsidP="00ED28BD">
      <w:pPr>
        <w:rPr>
          <w:sz w:val="24"/>
          <w:szCs w:val="24"/>
        </w:rPr>
      </w:pPr>
    </w:p>
    <w:p w14:paraId="009E0302" w14:textId="77777777" w:rsidR="00ED28BD" w:rsidRPr="00ED28BD" w:rsidRDefault="00ED28BD" w:rsidP="00ED28BD">
      <w:pPr>
        <w:rPr>
          <w:sz w:val="24"/>
          <w:szCs w:val="24"/>
        </w:rPr>
      </w:pPr>
    </w:p>
    <w:p w14:paraId="16FA9920" w14:textId="77777777" w:rsidR="00ED28BD" w:rsidRPr="00ED28BD" w:rsidRDefault="00ED28BD" w:rsidP="00ED28BD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ED28BD">
        <w:rPr>
          <w:rFonts w:cstheme="minorHAnsi"/>
          <w:b/>
          <w:bCs/>
          <w:sz w:val="24"/>
          <w:szCs w:val="24"/>
        </w:rPr>
        <w:t xml:space="preserve">Hlasovanie: </w:t>
      </w:r>
      <w:r w:rsidRPr="00ED28BD">
        <w:rPr>
          <w:rFonts w:cstheme="minorHAnsi"/>
          <w:b/>
          <w:bCs/>
          <w:sz w:val="24"/>
          <w:szCs w:val="24"/>
        </w:rPr>
        <w:br/>
        <w:t>PRÍTOMNÍ: 9</w:t>
      </w:r>
      <w:r w:rsidRPr="00ED28BD">
        <w:rPr>
          <w:rFonts w:cstheme="minorHAnsi"/>
          <w:b/>
          <w:bCs/>
          <w:sz w:val="24"/>
          <w:szCs w:val="24"/>
        </w:rPr>
        <w:br/>
      </w:r>
      <w:bookmarkStart w:id="0" w:name="_Hlk120612874"/>
      <w:r w:rsidRPr="00ED28BD">
        <w:rPr>
          <w:rFonts w:cstheme="minorHAnsi"/>
          <w:sz w:val="24"/>
          <w:szCs w:val="24"/>
        </w:rPr>
        <w:t xml:space="preserve">Juraj </w:t>
      </w:r>
      <w:proofErr w:type="spellStart"/>
      <w:r w:rsidRPr="00ED28BD">
        <w:rPr>
          <w:rFonts w:cstheme="minorHAnsi"/>
          <w:sz w:val="24"/>
          <w:szCs w:val="24"/>
        </w:rPr>
        <w:t>Bílek</w:t>
      </w:r>
      <w:proofErr w:type="spellEnd"/>
      <w:r w:rsidRPr="00ED28BD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bookmarkEnd w:id="0"/>
      <w:r w:rsidRPr="00ED28BD">
        <w:rPr>
          <w:rFonts w:cstheme="minorHAnsi"/>
          <w:b/>
          <w:bCs/>
          <w:sz w:val="24"/>
          <w:szCs w:val="24"/>
        </w:rPr>
        <w:br/>
        <w:t>ZA: 8</w:t>
      </w:r>
      <w:r w:rsidRPr="00ED28BD">
        <w:rPr>
          <w:rFonts w:cstheme="minorHAnsi"/>
          <w:b/>
          <w:bCs/>
          <w:sz w:val="24"/>
          <w:szCs w:val="24"/>
        </w:rPr>
        <w:br/>
      </w:r>
      <w:r w:rsidRPr="00ED28BD">
        <w:rPr>
          <w:rFonts w:cstheme="minorHAnsi"/>
          <w:sz w:val="24"/>
          <w:szCs w:val="24"/>
        </w:rPr>
        <w:t xml:space="preserve">Juraj </w:t>
      </w:r>
      <w:proofErr w:type="spellStart"/>
      <w:r w:rsidRPr="00ED28BD">
        <w:rPr>
          <w:rFonts w:cstheme="minorHAnsi"/>
          <w:sz w:val="24"/>
          <w:szCs w:val="24"/>
        </w:rPr>
        <w:t>Bílek</w:t>
      </w:r>
      <w:proofErr w:type="spellEnd"/>
      <w:r w:rsidRPr="00ED28BD">
        <w:rPr>
          <w:rFonts w:cstheme="minorHAnsi"/>
          <w:sz w:val="24"/>
          <w:szCs w:val="24"/>
        </w:rPr>
        <w:t>, Dalibor Holúbek, Ing., Jakub Pavelka, Peter Procházka, Ing., Martina Rišková, Ing., Zita Rišková, JUDr., Jakub Rosa, Ing., Pavel Vávra, Bc.</w:t>
      </w:r>
      <w:r w:rsidRPr="00ED28BD">
        <w:rPr>
          <w:rFonts w:cstheme="minorHAnsi"/>
          <w:b/>
          <w:bCs/>
          <w:sz w:val="24"/>
          <w:szCs w:val="24"/>
        </w:rPr>
        <w:br/>
        <w:t>ZDRŽAL SA: 1</w:t>
      </w:r>
      <w:r w:rsidRPr="00ED28BD">
        <w:rPr>
          <w:rFonts w:cstheme="minorHAnsi"/>
          <w:b/>
          <w:bCs/>
          <w:sz w:val="24"/>
          <w:szCs w:val="24"/>
        </w:rPr>
        <w:br/>
      </w:r>
      <w:r w:rsidRPr="00ED28BD">
        <w:rPr>
          <w:rFonts w:cstheme="minorHAnsi"/>
          <w:sz w:val="24"/>
          <w:szCs w:val="24"/>
        </w:rPr>
        <w:t>Martin Fekete</w:t>
      </w:r>
      <w:r w:rsidRPr="00ED28BD">
        <w:rPr>
          <w:rFonts w:cstheme="minorHAnsi"/>
          <w:sz w:val="24"/>
          <w:szCs w:val="24"/>
        </w:rPr>
        <w:br/>
      </w:r>
      <w:r w:rsidRPr="00ED28BD">
        <w:rPr>
          <w:rFonts w:cstheme="minorHAnsi"/>
          <w:b/>
          <w:bCs/>
          <w:sz w:val="24"/>
          <w:szCs w:val="24"/>
        </w:rPr>
        <w:t xml:space="preserve">PROTI: </w:t>
      </w:r>
      <w:r w:rsidRPr="00ED28BD">
        <w:rPr>
          <w:rFonts w:cstheme="minorHAnsi"/>
          <w:sz w:val="24"/>
          <w:szCs w:val="24"/>
        </w:rPr>
        <w:t>0</w:t>
      </w:r>
    </w:p>
    <w:p w14:paraId="26D1300D" w14:textId="77777777" w:rsidR="00ED28BD" w:rsidRPr="00ED28BD" w:rsidRDefault="00ED28BD" w:rsidP="00ED28BD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422D2AE1" w14:textId="77777777" w:rsidR="00ED28BD" w:rsidRPr="00ED28BD" w:rsidRDefault="00ED28BD" w:rsidP="00ED28BD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59D2D081" w14:textId="77777777" w:rsidR="00ED28BD" w:rsidRPr="00ED28BD" w:rsidRDefault="00ED28BD" w:rsidP="00ED28BD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79AC57D7" w14:textId="6E30C9FA" w:rsidR="008B62D2" w:rsidRPr="00E24F72" w:rsidRDefault="00ED28BD" w:rsidP="00ED28BD">
      <w:pPr>
        <w:tabs>
          <w:tab w:val="left" w:pos="851"/>
        </w:tabs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8B62D2">
        <w:rPr>
          <w:rFonts w:cstheme="minorHAnsi"/>
          <w:sz w:val="24"/>
          <w:szCs w:val="24"/>
        </w:rPr>
        <w:t xml:space="preserve"> </w:t>
      </w:r>
      <w:r w:rsidR="008B62D2" w:rsidRPr="00E24F72">
        <w:rPr>
          <w:rFonts w:cstheme="minorHAnsi"/>
          <w:sz w:val="24"/>
          <w:szCs w:val="24"/>
        </w:rPr>
        <w:t xml:space="preserve">Ing. Branislav Vávra </w:t>
      </w:r>
    </w:p>
    <w:p w14:paraId="63B2D747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750B5A09" w14:textId="77777777" w:rsidR="00ED28BD" w:rsidRDefault="00ED28BD" w:rsidP="008B62D2">
      <w:pPr>
        <w:rPr>
          <w:rFonts w:cstheme="minorHAnsi"/>
          <w:sz w:val="24"/>
          <w:szCs w:val="24"/>
        </w:rPr>
      </w:pPr>
      <w:bookmarkStart w:id="1" w:name="_Hlk120687340"/>
    </w:p>
    <w:p w14:paraId="7DE412E8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36D180B1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073BAFA4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4FA8F774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08504631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6EF5D321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1EA0148E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28F4B0C9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5EF9A884" w14:textId="7E4144AE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bookmarkEnd w:id="1"/>
      <w:r>
        <w:rPr>
          <w:rFonts w:cstheme="minorHAnsi"/>
          <w:sz w:val="24"/>
          <w:szCs w:val="24"/>
        </w:rPr>
        <w:t xml:space="preserve"> 16.decembra 2022</w:t>
      </w:r>
    </w:p>
    <w:p w14:paraId="079F9534" w14:textId="77777777" w:rsidR="00ED28BD" w:rsidRDefault="00ED28BD" w:rsidP="008B62D2">
      <w:pPr>
        <w:rPr>
          <w:rFonts w:cstheme="minorHAnsi"/>
          <w:sz w:val="24"/>
          <w:szCs w:val="24"/>
        </w:rPr>
      </w:pPr>
      <w:bookmarkStart w:id="2" w:name="_Hlk122384152"/>
    </w:p>
    <w:p w14:paraId="738536B7" w14:textId="77777777" w:rsidR="00ED28BD" w:rsidRDefault="00ED28BD" w:rsidP="008B62D2">
      <w:pPr>
        <w:rPr>
          <w:rFonts w:cstheme="minorHAnsi"/>
          <w:sz w:val="24"/>
          <w:szCs w:val="24"/>
        </w:rPr>
      </w:pPr>
    </w:p>
    <w:p w14:paraId="42A0CFBF" w14:textId="102B987A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E4EB6F1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CCD0C40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15BBEC8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7B2B5B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DF28DD1" w14:textId="784655FD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E24F72">
        <w:rPr>
          <w:rFonts w:cstheme="minorHAnsi"/>
          <w:b/>
          <w:bCs/>
          <w:sz w:val="24"/>
          <w:szCs w:val="24"/>
        </w:rPr>
        <w:t xml:space="preserve">/2022 - </w:t>
      </w:r>
      <w:r w:rsidR="00ED28BD">
        <w:rPr>
          <w:rFonts w:cstheme="minorHAnsi"/>
          <w:b/>
          <w:bCs/>
          <w:sz w:val="24"/>
          <w:szCs w:val="24"/>
        </w:rPr>
        <w:t>B</w:t>
      </w:r>
    </w:p>
    <w:p w14:paraId="07510FB8" w14:textId="77777777" w:rsidR="00ED28BD" w:rsidRPr="00ED28BD" w:rsidRDefault="00ED28BD" w:rsidP="00ED28BD">
      <w:pPr>
        <w:spacing w:line="256" w:lineRule="auto"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Obecné zastupiteľstvo v Kútoch schvaľuje zmenu programu nasledovne: </w:t>
      </w:r>
    </w:p>
    <w:p w14:paraId="3A8E73B2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1. Otvorenie zasadnutia </w:t>
      </w:r>
    </w:p>
    <w:p w14:paraId="05F940FE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2. Určenie zapisovateľa a overovateľov zápisnice </w:t>
      </w:r>
    </w:p>
    <w:p w14:paraId="463F1522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3. Voľba návrhovej komisie </w:t>
      </w:r>
    </w:p>
    <w:p w14:paraId="7D1A906A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4. Kontrola plnenia uznesení </w:t>
      </w:r>
    </w:p>
    <w:p w14:paraId="7F233541" w14:textId="77777777" w:rsidR="00ED28BD" w:rsidRPr="00ED28BD" w:rsidRDefault="00ED28BD" w:rsidP="00ED28BD">
      <w:pPr>
        <w:ind w:left="284" w:hanging="284"/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>5. Návrh Dodatku č. 7 k VZN č. 1/2013 o určení výške dotácie na mzdy a prevádzku škôl        a školských zariadení na území obce Kúty</w:t>
      </w:r>
    </w:p>
    <w:p w14:paraId="04BEFD79" w14:textId="77777777" w:rsidR="00ED28BD" w:rsidRPr="00ED28BD" w:rsidRDefault="00ED28BD" w:rsidP="00ED28BD">
      <w:pPr>
        <w:ind w:left="284" w:hanging="284"/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 xml:space="preserve">6. Návrh VZN o rozsahu, spôsobe určenia a výške úhrady za sociálne služby poskytované    v Nezábudke Kúty, </w:t>
      </w:r>
      <w:proofErr w:type="spellStart"/>
      <w:r w:rsidRPr="00ED28BD">
        <w:rPr>
          <w:sz w:val="24"/>
          <w:szCs w:val="24"/>
        </w:rPr>
        <w:t>n.o</w:t>
      </w:r>
      <w:proofErr w:type="spellEnd"/>
      <w:r w:rsidRPr="00ED28BD">
        <w:rPr>
          <w:sz w:val="24"/>
          <w:szCs w:val="24"/>
        </w:rPr>
        <w:t>.</w:t>
      </w:r>
    </w:p>
    <w:p w14:paraId="2E0EAC00" w14:textId="77777777" w:rsidR="00ED28BD" w:rsidRPr="00ED28BD" w:rsidRDefault="00ED28BD" w:rsidP="00ED28BD">
      <w:pPr>
        <w:ind w:left="284" w:hanging="284"/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>7. Návrh VZN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</w:t>
      </w:r>
    </w:p>
    <w:p w14:paraId="03E959D0" w14:textId="77777777" w:rsidR="00ED28BD" w:rsidRPr="00ED28BD" w:rsidRDefault="00ED28BD" w:rsidP="00ED28BD">
      <w:pPr>
        <w:ind w:left="284" w:hanging="284"/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>8.  Zmena rozpočtu</w:t>
      </w:r>
    </w:p>
    <w:p w14:paraId="2A2743ED" w14:textId="77777777" w:rsidR="00ED28BD" w:rsidRPr="00ED28BD" w:rsidRDefault="00ED28BD" w:rsidP="00ED28BD">
      <w:pPr>
        <w:contextualSpacing/>
        <w:jc w:val="both"/>
        <w:rPr>
          <w:sz w:val="24"/>
          <w:szCs w:val="24"/>
        </w:rPr>
      </w:pPr>
      <w:r w:rsidRPr="00ED28BD">
        <w:rPr>
          <w:sz w:val="24"/>
          <w:szCs w:val="24"/>
        </w:rPr>
        <w:t>9.  Správa hlavnej kontrolórky k návrhu rozpočtu 2023-2025</w:t>
      </w:r>
    </w:p>
    <w:p w14:paraId="3F6599E3" w14:textId="77777777" w:rsidR="00ED28BD" w:rsidRPr="00ED28BD" w:rsidRDefault="00ED28BD" w:rsidP="00ED28BD">
      <w:pPr>
        <w:contextualSpacing/>
        <w:rPr>
          <w:sz w:val="24"/>
          <w:szCs w:val="24"/>
        </w:rPr>
      </w:pPr>
      <w:r w:rsidRPr="00ED28BD">
        <w:rPr>
          <w:sz w:val="24"/>
          <w:szCs w:val="24"/>
        </w:rPr>
        <w:t>10. Návrh plánu kontrolnej činnosti na I. polrok 2023</w:t>
      </w:r>
      <w:r w:rsidRPr="00ED28BD">
        <w:rPr>
          <w:sz w:val="24"/>
          <w:szCs w:val="24"/>
        </w:rPr>
        <w:br/>
        <w:t>11. Správa hlavnej kontrolórky o vykonaní kontroly medzi Obecným podnikom Kúty s.r.o.       a Obcou Kúty – Obecný úrad Kúty</w:t>
      </w:r>
    </w:p>
    <w:p w14:paraId="37CD7B8C" w14:textId="77777777" w:rsidR="00ED28BD" w:rsidRPr="00ED28BD" w:rsidRDefault="00ED28BD" w:rsidP="00ED28BD">
      <w:pPr>
        <w:rPr>
          <w:sz w:val="24"/>
          <w:szCs w:val="24"/>
        </w:rPr>
      </w:pPr>
      <w:r w:rsidRPr="00ED28BD">
        <w:rPr>
          <w:sz w:val="24"/>
          <w:szCs w:val="24"/>
        </w:rPr>
        <w:t xml:space="preserve">12. Návrh rozpočtu na rok 2023 </w:t>
      </w:r>
      <w:r w:rsidRPr="00ED28BD">
        <w:rPr>
          <w:sz w:val="24"/>
          <w:szCs w:val="24"/>
        </w:rPr>
        <w:br/>
        <w:t>13. Návrh viacročného rozpočtu Obce Kúty na roky 2024-2025</w:t>
      </w:r>
      <w:r w:rsidRPr="00ED28BD">
        <w:rPr>
          <w:sz w:val="24"/>
          <w:szCs w:val="24"/>
        </w:rPr>
        <w:br/>
        <w:t xml:space="preserve">14. Voľba členov komisií obecného zastupiteľstva </w:t>
      </w:r>
      <w:r w:rsidRPr="00ED28BD">
        <w:rPr>
          <w:sz w:val="24"/>
          <w:szCs w:val="24"/>
        </w:rPr>
        <w:br/>
        <w:t xml:space="preserve">15. Žiadosť o odkúpenie časti pozemku </w:t>
      </w:r>
      <w:r w:rsidRPr="00ED28BD">
        <w:rPr>
          <w:sz w:val="24"/>
          <w:szCs w:val="24"/>
        </w:rPr>
        <w:br/>
        <w:t xml:space="preserve">16. Žiadosť o prenájom časti pozemku </w:t>
      </w:r>
      <w:r w:rsidRPr="00ED28BD">
        <w:rPr>
          <w:sz w:val="24"/>
          <w:szCs w:val="24"/>
        </w:rPr>
        <w:br/>
        <w:t xml:space="preserve">17. Predĺženie nájomných zmlúv do 31.12.2023 </w:t>
      </w:r>
      <w:r w:rsidRPr="00ED28BD">
        <w:rPr>
          <w:sz w:val="24"/>
          <w:szCs w:val="24"/>
        </w:rPr>
        <w:br/>
        <w:t xml:space="preserve">18. Predaj a kúpa časti pozemkov (vysporiadanie pozemkov v areáli hasičskej zbrojnice                      a v areáli štadióna TJ Kúty.) </w:t>
      </w:r>
      <w:r w:rsidRPr="00ED28BD">
        <w:rPr>
          <w:sz w:val="24"/>
          <w:szCs w:val="24"/>
        </w:rPr>
        <w:br/>
        <w:t xml:space="preserve">19.  Správa o vykonaní </w:t>
      </w:r>
      <w:proofErr w:type="spellStart"/>
      <w:r w:rsidRPr="00ED28BD">
        <w:rPr>
          <w:sz w:val="24"/>
          <w:szCs w:val="24"/>
        </w:rPr>
        <w:t>preventívno</w:t>
      </w:r>
      <w:proofErr w:type="spellEnd"/>
      <w:r w:rsidRPr="00ED28BD">
        <w:rPr>
          <w:sz w:val="24"/>
          <w:szCs w:val="24"/>
        </w:rPr>
        <w:t xml:space="preserve"> -protipožiarnych kontrol</w:t>
      </w:r>
      <w:r w:rsidRPr="00ED28BD">
        <w:rPr>
          <w:sz w:val="24"/>
          <w:szCs w:val="24"/>
        </w:rPr>
        <w:br/>
        <w:t>20. Návrh členov do Rady školy, Rady CVČ a Rady ZUŠ</w:t>
      </w:r>
      <w:r w:rsidRPr="00ED28BD">
        <w:rPr>
          <w:sz w:val="24"/>
          <w:szCs w:val="24"/>
        </w:rPr>
        <w:br/>
        <w:t xml:space="preserve">21. Návrh členov do Správnej Rady v Nezábudke </w:t>
      </w:r>
      <w:proofErr w:type="spellStart"/>
      <w:r w:rsidRPr="00ED28BD">
        <w:rPr>
          <w:sz w:val="24"/>
          <w:szCs w:val="24"/>
        </w:rPr>
        <w:t>n.o</w:t>
      </w:r>
      <w:proofErr w:type="spellEnd"/>
      <w:r w:rsidRPr="00ED28BD">
        <w:rPr>
          <w:sz w:val="24"/>
          <w:szCs w:val="24"/>
        </w:rPr>
        <w:t>.</w:t>
      </w:r>
      <w:r w:rsidRPr="00ED28BD">
        <w:rPr>
          <w:sz w:val="24"/>
          <w:szCs w:val="24"/>
        </w:rPr>
        <w:br/>
        <w:t xml:space="preserve">22. Rôzne </w:t>
      </w:r>
      <w:r w:rsidRPr="00ED28BD">
        <w:rPr>
          <w:sz w:val="24"/>
          <w:szCs w:val="24"/>
        </w:rPr>
        <w:br/>
      </w:r>
      <w:r w:rsidRPr="00ED28BD">
        <w:rPr>
          <w:sz w:val="24"/>
          <w:szCs w:val="24"/>
        </w:rPr>
        <w:lastRenderedPageBreak/>
        <w:t xml:space="preserve">23. Diskusia </w:t>
      </w:r>
      <w:r w:rsidRPr="00ED28BD">
        <w:rPr>
          <w:sz w:val="24"/>
          <w:szCs w:val="24"/>
        </w:rPr>
        <w:br/>
        <w:t>24. Záver</w:t>
      </w:r>
    </w:p>
    <w:p w14:paraId="61097AC8" w14:textId="77777777" w:rsidR="00ED28BD" w:rsidRPr="00ED28BD" w:rsidRDefault="00ED28BD" w:rsidP="00ED28BD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3B82B17" w14:textId="77777777" w:rsidR="00ED28BD" w:rsidRPr="00ED28BD" w:rsidRDefault="00ED28BD" w:rsidP="00ED28BD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9805103" w14:textId="118483C2" w:rsidR="008B62D2" w:rsidRPr="00ED28BD" w:rsidRDefault="008B62D2" w:rsidP="00ED28BD">
      <w:pPr>
        <w:tabs>
          <w:tab w:val="left" w:pos="851"/>
        </w:tabs>
        <w:rPr>
          <w:rFonts w:cstheme="minorHAnsi"/>
          <w:sz w:val="24"/>
          <w:szCs w:val="24"/>
        </w:rPr>
      </w:pPr>
    </w:p>
    <w:p w14:paraId="3DA3F1E8" w14:textId="77777777" w:rsidR="008B62D2" w:rsidRPr="00ED28BD" w:rsidRDefault="008B62D2" w:rsidP="00ED28BD">
      <w:pPr>
        <w:tabs>
          <w:tab w:val="left" w:pos="851"/>
        </w:tabs>
        <w:rPr>
          <w:rFonts w:cstheme="minorHAnsi"/>
          <w:sz w:val="24"/>
          <w:szCs w:val="24"/>
        </w:rPr>
      </w:pPr>
    </w:p>
    <w:p w14:paraId="49BF1E36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286CACC" w14:textId="77777777" w:rsidR="00ED28BD" w:rsidRPr="00ED28BD" w:rsidRDefault="00ED28BD" w:rsidP="00ED28BD">
      <w:pPr>
        <w:spacing w:line="256" w:lineRule="auto"/>
        <w:rPr>
          <w:sz w:val="24"/>
          <w:szCs w:val="24"/>
        </w:rPr>
      </w:pPr>
      <w:r w:rsidRPr="00ED28BD">
        <w:rPr>
          <w:rFonts w:cstheme="minorHAnsi"/>
          <w:b/>
          <w:bCs/>
          <w:sz w:val="24"/>
          <w:szCs w:val="24"/>
        </w:rPr>
        <w:t xml:space="preserve">Hlasovanie: </w:t>
      </w:r>
      <w:r w:rsidRPr="00ED28BD">
        <w:rPr>
          <w:rFonts w:cstheme="minorHAnsi"/>
          <w:b/>
          <w:bCs/>
          <w:sz w:val="24"/>
          <w:szCs w:val="24"/>
        </w:rPr>
        <w:br/>
        <w:t>PRÍTOMNÍ: 9</w:t>
      </w:r>
      <w:r w:rsidRPr="00ED28BD">
        <w:rPr>
          <w:rFonts w:cstheme="minorHAnsi"/>
          <w:b/>
          <w:bCs/>
          <w:sz w:val="24"/>
          <w:szCs w:val="24"/>
        </w:rPr>
        <w:br/>
      </w:r>
      <w:r w:rsidRPr="00ED28BD">
        <w:rPr>
          <w:rFonts w:cstheme="minorHAnsi"/>
          <w:sz w:val="24"/>
          <w:szCs w:val="24"/>
        </w:rPr>
        <w:t xml:space="preserve">Juraj </w:t>
      </w:r>
      <w:proofErr w:type="spellStart"/>
      <w:r w:rsidRPr="00ED28BD">
        <w:rPr>
          <w:rFonts w:cstheme="minorHAnsi"/>
          <w:sz w:val="24"/>
          <w:szCs w:val="24"/>
        </w:rPr>
        <w:t>Bílek</w:t>
      </w:r>
      <w:proofErr w:type="spellEnd"/>
      <w:r w:rsidRPr="00ED28BD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ED28BD">
        <w:rPr>
          <w:rFonts w:cstheme="minorHAnsi"/>
          <w:b/>
          <w:bCs/>
          <w:sz w:val="24"/>
          <w:szCs w:val="24"/>
        </w:rPr>
        <w:br/>
        <w:t>ZA: 9</w:t>
      </w:r>
      <w:r w:rsidRPr="00ED28BD">
        <w:rPr>
          <w:rFonts w:cstheme="minorHAnsi"/>
          <w:b/>
          <w:bCs/>
          <w:sz w:val="24"/>
          <w:szCs w:val="24"/>
        </w:rPr>
        <w:br/>
      </w:r>
      <w:r w:rsidRPr="00ED28BD">
        <w:rPr>
          <w:rFonts w:cstheme="minorHAnsi"/>
          <w:sz w:val="24"/>
          <w:szCs w:val="24"/>
        </w:rPr>
        <w:t xml:space="preserve">Juraj </w:t>
      </w:r>
      <w:proofErr w:type="spellStart"/>
      <w:r w:rsidRPr="00ED28BD">
        <w:rPr>
          <w:rFonts w:cstheme="minorHAnsi"/>
          <w:sz w:val="24"/>
          <w:szCs w:val="24"/>
        </w:rPr>
        <w:t>Bílek</w:t>
      </w:r>
      <w:proofErr w:type="spellEnd"/>
      <w:r w:rsidRPr="00ED28BD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ED28BD">
        <w:rPr>
          <w:rFonts w:cstheme="minorHAnsi"/>
          <w:b/>
          <w:bCs/>
          <w:sz w:val="24"/>
          <w:szCs w:val="24"/>
        </w:rPr>
        <w:br/>
        <w:t>ZDRŽAL SA: 0</w:t>
      </w:r>
      <w:r w:rsidRPr="00ED28BD">
        <w:rPr>
          <w:rFonts w:cstheme="minorHAnsi"/>
          <w:b/>
          <w:bCs/>
          <w:sz w:val="24"/>
          <w:szCs w:val="24"/>
        </w:rPr>
        <w:br/>
        <w:t xml:space="preserve">PROTI: </w:t>
      </w:r>
      <w:r w:rsidRPr="00ED28BD">
        <w:rPr>
          <w:rFonts w:cstheme="minorHAnsi"/>
          <w:sz w:val="24"/>
          <w:szCs w:val="24"/>
        </w:rPr>
        <w:t>0</w:t>
      </w:r>
    </w:p>
    <w:p w14:paraId="43F6D236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EEB3E3A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1BF2464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2CE3EAC5" w14:textId="77777777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EB24442" w14:textId="762FC2A4" w:rsidR="008B62D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14AF43B" w14:textId="53884F94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2F61B9EE" w14:textId="5326BF25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107FC68F" w14:textId="10F126CE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0E6A71EC" w14:textId="24A13058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56C86FFE" w14:textId="627D3CD0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7992D3B9" w14:textId="10D14A15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4813D46E" w14:textId="3BC960C5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3792331E" w14:textId="7EBFDFA9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21F44777" w14:textId="33665774" w:rsidR="00ED28BD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7835D1F5" w14:textId="77777777" w:rsidR="00ED28BD" w:rsidRPr="00E24F72" w:rsidRDefault="00ED28BD" w:rsidP="008B62D2">
      <w:pPr>
        <w:rPr>
          <w:rFonts w:cstheme="minorHAnsi"/>
          <w:b/>
          <w:bCs/>
          <w:sz w:val="24"/>
          <w:szCs w:val="24"/>
        </w:rPr>
      </w:pPr>
    </w:p>
    <w:p w14:paraId="57F176C2" w14:textId="72E1B64F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bookmarkEnd w:id="2"/>
    <w:p w14:paraId="366D37CC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7025D10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0B8DB05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EB72F19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496BB9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F87003B" w14:textId="77777777" w:rsidR="002B713C" w:rsidRPr="002B713C" w:rsidRDefault="002B713C" w:rsidP="002B713C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5920B6BE" w14:textId="77777777" w:rsidR="002B713C" w:rsidRPr="002B713C" w:rsidRDefault="002B713C" w:rsidP="002B713C">
      <w:pPr>
        <w:spacing w:line="256" w:lineRule="auto"/>
        <w:jc w:val="both"/>
        <w:rPr>
          <w:rFonts w:cstheme="minorHAnsi"/>
          <w:sz w:val="24"/>
          <w:szCs w:val="24"/>
        </w:rPr>
      </w:pPr>
      <w:r w:rsidRPr="002B713C">
        <w:rPr>
          <w:rFonts w:cstheme="minorHAnsi"/>
          <w:b/>
          <w:bCs/>
          <w:sz w:val="24"/>
          <w:szCs w:val="24"/>
        </w:rPr>
        <w:t>Uznesenie 5/2022 – C</w:t>
      </w:r>
    </w:p>
    <w:p w14:paraId="570F72A9" w14:textId="77777777" w:rsidR="002B713C" w:rsidRPr="002B713C" w:rsidRDefault="002B713C" w:rsidP="002B713C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2B713C">
        <w:rPr>
          <w:rFonts w:cstheme="minorHAnsi"/>
          <w:sz w:val="24"/>
          <w:szCs w:val="24"/>
        </w:rPr>
        <w:t xml:space="preserve">Obecné zastupiteľstvo </w:t>
      </w:r>
      <w:r w:rsidRPr="002B713C">
        <w:rPr>
          <w:rFonts w:cstheme="minorHAnsi"/>
          <w:b/>
          <w:bCs/>
          <w:sz w:val="24"/>
          <w:szCs w:val="24"/>
        </w:rPr>
        <w:t>berie na vedomie</w:t>
      </w:r>
      <w:r w:rsidRPr="002B713C">
        <w:rPr>
          <w:rFonts w:cstheme="minorHAnsi"/>
          <w:sz w:val="24"/>
          <w:szCs w:val="24"/>
        </w:rPr>
        <w:t xml:space="preserve"> kontrolu plnenia uznesení z predchádzajúceho zasadnutia obecného zastupiteľstva </w:t>
      </w:r>
      <w:r w:rsidRPr="002B713C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4163FBF" w14:textId="77777777" w:rsidR="002B713C" w:rsidRPr="002B713C" w:rsidRDefault="002B713C" w:rsidP="002B713C">
      <w:pPr>
        <w:tabs>
          <w:tab w:val="left" w:pos="851"/>
        </w:tabs>
        <w:rPr>
          <w:rFonts w:cstheme="minorHAnsi"/>
          <w:sz w:val="24"/>
          <w:szCs w:val="24"/>
        </w:rPr>
      </w:pPr>
    </w:p>
    <w:p w14:paraId="08407197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B52727E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14FF0DF0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17C67294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7152E48" w14:textId="77777777" w:rsidR="002B713C" w:rsidRDefault="008B62D2" w:rsidP="002B713C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6FD6F87" w14:textId="77777777" w:rsidR="002B713C" w:rsidRDefault="002B713C" w:rsidP="002B713C">
      <w:pPr>
        <w:rPr>
          <w:rFonts w:cstheme="minorHAnsi"/>
          <w:sz w:val="24"/>
          <w:szCs w:val="24"/>
        </w:rPr>
      </w:pPr>
    </w:p>
    <w:p w14:paraId="3B1F57FC" w14:textId="77777777" w:rsidR="002B713C" w:rsidRDefault="002B713C" w:rsidP="002B713C">
      <w:pPr>
        <w:rPr>
          <w:rFonts w:cstheme="minorHAnsi"/>
          <w:sz w:val="24"/>
          <w:szCs w:val="24"/>
        </w:rPr>
      </w:pPr>
    </w:p>
    <w:p w14:paraId="782CF96D" w14:textId="77777777" w:rsidR="002B713C" w:rsidRDefault="002B713C" w:rsidP="002B713C">
      <w:pPr>
        <w:rPr>
          <w:rFonts w:cstheme="minorHAnsi"/>
          <w:sz w:val="24"/>
          <w:szCs w:val="24"/>
        </w:rPr>
      </w:pPr>
    </w:p>
    <w:p w14:paraId="249EB758" w14:textId="77777777" w:rsidR="002B713C" w:rsidRDefault="002B713C" w:rsidP="002B713C">
      <w:pPr>
        <w:rPr>
          <w:rFonts w:cstheme="minorHAnsi"/>
          <w:sz w:val="24"/>
          <w:szCs w:val="24"/>
        </w:rPr>
      </w:pPr>
    </w:p>
    <w:p w14:paraId="444BB1ED" w14:textId="3F208007" w:rsidR="002B713C" w:rsidRDefault="002B713C" w:rsidP="002B713C">
      <w:pPr>
        <w:rPr>
          <w:rFonts w:cstheme="minorHAnsi"/>
          <w:sz w:val="24"/>
          <w:szCs w:val="24"/>
        </w:rPr>
      </w:pPr>
    </w:p>
    <w:p w14:paraId="5CDC5B5E" w14:textId="0CAA024A" w:rsidR="00332EE5" w:rsidRDefault="00332EE5" w:rsidP="002B713C">
      <w:pPr>
        <w:rPr>
          <w:rFonts w:cstheme="minorHAnsi"/>
          <w:sz w:val="24"/>
          <w:szCs w:val="24"/>
        </w:rPr>
      </w:pPr>
    </w:p>
    <w:p w14:paraId="71267BE4" w14:textId="6C6BBDB5" w:rsidR="00332EE5" w:rsidRDefault="00332EE5" w:rsidP="002B713C">
      <w:pPr>
        <w:rPr>
          <w:rFonts w:cstheme="minorHAnsi"/>
          <w:sz w:val="24"/>
          <w:szCs w:val="24"/>
        </w:rPr>
      </w:pPr>
    </w:p>
    <w:p w14:paraId="7C59A789" w14:textId="167D2A6F" w:rsidR="00332EE5" w:rsidRDefault="00332EE5" w:rsidP="002B713C">
      <w:pPr>
        <w:rPr>
          <w:rFonts w:cstheme="minorHAnsi"/>
          <w:sz w:val="24"/>
          <w:szCs w:val="24"/>
        </w:rPr>
      </w:pPr>
    </w:p>
    <w:p w14:paraId="5AD19AF2" w14:textId="36321FB7" w:rsidR="00332EE5" w:rsidRDefault="00332EE5" w:rsidP="002B713C">
      <w:pPr>
        <w:rPr>
          <w:rFonts w:cstheme="minorHAnsi"/>
          <w:sz w:val="24"/>
          <w:szCs w:val="24"/>
        </w:rPr>
      </w:pPr>
    </w:p>
    <w:p w14:paraId="3BF7753D" w14:textId="1F59831F" w:rsidR="00332EE5" w:rsidRDefault="00332EE5" w:rsidP="002B713C">
      <w:pPr>
        <w:rPr>
          <w:rFonts w:cstheme="minorHAnsi"/>
          <w:sz w:val="24"/>
          <w:szCs w:val="24"/>
        </w:rPr>
      </w:pPr>
    </w:p>
    <w:p w14:paraId="48080D8F" w14:textId="77FD03DB" w:rsidR="00332EE5" w:rsidRDefault="00332EE5" w:rsidP="002B713C">
      <w:pPr>
        <w:rPr>
          <w:rFonts w:cstheme="minorHAnsi"/>
          <w:sz w:val="24"/>
          <w:szCs w:val="24"/>
        </w:rPr>
      </w:pPr>
    </w:p>
    <w:p w14:paraId="7C75C7BA" w14:textId="77777777" w:rsidR="00332EE5" w:rsidRDefault="00332EE5" w:rsidP="002B713C">
      <w:pPr>
        <w:rPr>
          <w:rFonts w:cstheme="minorHAnsi"/>
          <w:sz w:val="24"/>
          <w:szCs w:val="24"/>
        </w:rPr>
      </w:pPr>
    </w:p>
    <w:p w14:paraId="31F01806" w14:textId="77EC6E2D" w:rsidR="008B62D2" w:rsidRDefault="008B62D2" w:rsidP="002B713C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1B0BB748" w14:textId="77777777" w:rsidR="002B713C" w:rsidRDefault="002B713C" w:rsidP="008B62D2">
      <w:pPr>
        <w:rPr>
          <w:rFonts w:cstheme="minorHAnsi"/>
          <w:sz w:val="24"/>
          <w:szCs w:val="24"/>
        </w:rPr>
      </w:pPr>
    </w:p>
    <w:p w14:paraId="62D65B2B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4747B47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3AA39E6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47BDDA3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EF268B8" w14:textId="253B686C" w:rsidR="008B62D2" w:rsidRDefault="008B62D2" w:rsidP="008B62D2">
      <w:pPr>
        <w:rPr>
          <w:rFonts w:cstheme="minorHAnsi"/>
          <w:sz w:val="24"/>
          <w:szCs w:val="24"/>
        </w:rPr>
      </w:pPr>
    </w:p>
    <w:p w14:paraId="7321C010" w14:textId="77777777" w:rsidR="002B713C" w:rsidRPr="00E24F72" w:rsidRDefault="002B713C" w:rsidP="008B62D2">
      <w:pPr>
        <w:rPr>
          <w:rFonts w:cstheme="minorHAnsi"/>
          <w:sz w:val="24"/>
          <w:szCs w:val="24"/>
        </w:rPr>
      </w:pPr>
    </w:p>
    <w:p w14:paraId="54A81EA7" w14:textId="3C23EE69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Uznesenie č. </w:t>
      </w:r>
      <w:r>
        <w:rPr>
          <w:rFonts w:cstheme="minorHAnsi"/>
          <w:b/>
          <w:bCs/>
          <w:sz w:val="24"/>
          <w:szCs w:val="24"/>
        </w:rPr>
        <w:t>5</w:t>
      </w:r>
      <w:r w:rsidRPr="00E24F72">
        <w:rPr>
          <w:rFonts w:cstheme="minorHAnsi"/>
          <w:b/>
          <w:bCs/>
          <w:sz w:val="24"/>
          <w:szCs w:val="24"/>
        </w:rPr>
        <w:t xml:space="preserve">/2022 - </w:t>
      </w:r>
      <w:r w:rsidR="002B713C">
        <w:rPr>
          <w:rFonts w:cstheme="minorHAnsi"/>
          <w:b/>
          <w:bCs/>
          <w:sz w:val="24"/>
          <w:szCs w:val="24"/>
        </w:rPr>
        <w:t>D</w:t>
      </w:r>
    </w:p>
    <w:p w14:paraId="47A971FF" w14:textId="4A870EDD" w:rsidR="002B713C" w:rsidRDefault="002B713C" w:rsidP="002B713C">
      <w:pPr>
        <w:spacing w:line="256" w:lineRule="auto"/>
        <w:jc w:val="both"/>
        <w:rPr>
          <w:rFonts w:cstheme="minorHAnsi"/>
          <w:sz w:val="24"/>
          <w:szCs w:val="24"/>
        </w:rPr>
      </w:pPr>
      <w:r w:rsidRPr="002B713C">
        <w:rPr>
          <w:rFonts w:cstheme="minorHAnsi"/>
          <w:sz w:val="24"/>
          <w:szCs w:val="24"/>
        </w:rPr>
        <w:t xml:space="preserve">Obecné zastupiteľstvo v Kútoch </w:t>
      </w:r>
      <w:r w:rsidRPr="002B713C">
        <w:rPr>
          <w:rFonts w:cstheme="minorHAnsi"/>
          <w:b/>
          <w:bCs/>
          <w:sz w:val="24"/>
          <w:szCs w:val="24"/>
        </w:rPr>
        <w:t>schvaľuje</w:t>
      </w:r>
      <w:r w:rsidRPr="002B713C">
        <w:rPr>
          <w:rFonts w:cstheme="minorHAnsi"/>
          <w:sz w:val="24"/>
          <w:szCs w:val="24"/>
        </w:rPr>
        <w:t xml:space="preserve"> dodatok č. 7 k všeobecne záväznému nariadeniu č. 1/2013 o určení výšky o určení výšky dotácie na mzdy a prevádzku škôl a školských zariadení na území Obce Kúty</w:t>
      </w:r>
      <w:r w:rsidRPr="002B713C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2B713C">
        <w:rPr>
          <w:rFonts w:cstheme="minorHAnsi"/>
          <w:sz w:val="24"/>
          <w:szCs w:val="24"/>
        </w:rPr>
        <w:t>v predloženom znení bez pripomienok.</w:t>
      </w:r>
    </w:p>
    <w:p w14:paraId="3A521C36" w14:textId="7B111AFB" w:rsidR="002B713C" w:rsidRDefault="002B713C" w:rsidP="002B713C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5A450771" w14:textId="77777777" w:rsidR="002B713C" w:rsidRPr="002B713C" w:rsidRDefault="002B713C" w:rsidP="002B713C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93BBB88" w14:textId="77777777" w:rsidR="002B713C" w:rsidRPr="002B713C" w:rsidRDefault="002B713C" w:rsidP="002B713C">
      <w:pPr>
        <w:spacing w:line="256" w:lineRule="auto"/>
        <w:rPr>
          <w:sz w:val="24"/>
          <w:szCs w:val="24"/>
        </w:rPr>
      </w:pPr>
      <w:r w:rsidRPr="002B713C">
        <w:rPr>
          <w:rFonts w:cstheme="minorHAnsi"/>
          <w:b/>
          <w:bCs/>
          <w:sz w:val="24"/>
          <w:szCs w:val="24"/>
        </w:rPr>
        <w:t xml:space="preserve">Hlasovanie: </w:t>
      </w:r>
      <w:r w:rsidRPr="002B713C">
        <w:rPr>
          <w:rFonts w:cstheme="minorHAnsi"/>
          <w:b/>
          <w:bCs/>
          <w:sz w:val="24"/>
          <w:szCs w:val="24"/>
        </w:rPr>
        <w:br/>
        <w:t>PRÍTOMNÍ: 9</w:t>
      </w:r>
      <w:r w:rsidRPr="002B713C">
        <w:rPr>
          <w:rFonts w:cstheme="minorHAnsi"/>
          <w:b/>
          <w:bCs/>
          <w:sz w:val="24"/>
          <w:szCs w:val="24"/>
        </w:rPr>
        <w:br/>
      </w:r>
      <w:r w:rsidRPr="002B713C">
        <w:rPr>
          <w:rFonts w:cstheme="minorHAnsi"/>
          <w:sz w:val="24"/>
          <w:szCs w:val="24"/>
        </w:rPr>
        <w:t xml:space="preserve">Juraj </w:t>
      </w:r>
      <w:proofErr w:type="spellStart"/>
      <w:r w:rsidRPr="002B713C">
        <w:rPr>
          <w:rFonts w:cstheme="minorHAnsi"/>
          <w:sz w:val="24"/>
          <w:szCs w:val="24"/>
        </w:rPr>
        <w:t>Bílek</w:t>
      </w:r>
      <w:proofErr w:type="spellEnd"/>
      <w:r w:rsidRPr="002B713C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2B713C">
        <w:rPr>
          <w:rFonts w:cstheme="minorHAnsi"/>
          <w:b/>
          <w:bCs/>
          <w:sz w:val="24"/>
          <w:szCs w:val="24"/>
        </w:rPr>
        <w:br/>
        <w:t>ZA: 9</w:t>
      </w:r>
      <w:r w:rsidRPr="002B713C">
        <w:rPr>
          <w:rFonts w:cstheme="minorHAnsi"/>
          <w:b/>
          <w:bCs/>
          <w:sz w:val="24"/>
          <w:szCs w:val="24"/>
        </w:rPr>
        <w:br/>
      </w:r>
      <w:r w:rsidRPr="002B713C">
        <w:rPr>
          <w:rFonts w:cstheme="minorHAnsi"/>
          <w:sz w:val="24"/>
          <w:szCs w:val="24"/>
        </w:rPr>
        <w:t xml:space="preserve">Juraj </w:t>
      </w:r>
      <w:proofErr w:type="spellStart"/>
      <w:r w:rsidRPr="002B713C">
        <w:rPr>
          <w:rFonts w:cstheme="minorHAnsi"/>
          <w:sz w:val="24"/>
          <w:szCs w:val="24"/>
        </w:rPr>
        <w:t>Bílek</w:t>
      </w:r>
      <w:proofErr w:type="spellEnd"/>
      <w:r w:rsidRPr="002B713C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2B713C">
        <w:rPr>
          <w:rFonts w:cstheme="minorHAnsi"/>
          <w:b/>
          <w:bCs/>
          <w:sz w:val="24"/>
          <w:szCs w:val="24"/>
        </w:rPr>
        <w:br/>
        <w:t>ZDRŽAL SA: 0</w:t>
      </w:r>
      <w:r w:rsidRPr="002B713C">
        <w:rPr>
          <w:rFonts w:cstheme="minorHAnsi"/>
          <w:b/>
          <w:bCs/>
          <w:sz w:val="24"/>
          <w:szCs w:val="24"/>
        </w:rPr>
        <w:br/>
        <w:t xml:space="preserve">PROTI: </w:t>
      </w:r>
      <w:r w:rsidRPr="002B713C">
        <w:rPr>
          <w:rFonts w:cstheme="minorHAnsi"/>
          <w:sz w:val="24"/>
          <w:szCs w:val="24"/>
        </w:rPr>
        <w:t>0</w:t>
      </w:r>
    </w:p>
    <w:p w14:paraId="33964811" w14:textId="77777777" w:rsidR="002B713C" w:rsidRPr="002B713C" w:rsidRDefault="002B713C" w:rsidP="002B713C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6A7A548" w14:textId="1487558C" w:rsidR="008B62D2" w:rsidRPr="00E24F72" w:rsidRDefault="008B62D2" w:rsidP="002B713C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187CC554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71B4CE79" w14:textId="77777777" w:rsidR="002B713C" w:rsidRDefault="002B713C" w:rsidP="008B62D2">
      <w:pPr>
        <w:rPr>
          <w:rFonts w:cstheme="minorHAnsi"/>
          <w:sz w:val="24"/>
          <w:szCs w:val="24"/>
        </w:rPr>
      </w:pPr>
    </w:p>
    <w:p w14:paraId="0A34E62A" w14:textId="77777777" w:rsidR="002B713C" w:rsidRDefault="002B713C" w:rsidP="008B62D2">
      <w:pPr>
        <w:rPr>
          <w:rFonts w:cstheme="minorHAnsi"/>
          <w:sz w:val="24"/>
          <w:szCs w:val="24"/>
        </w:rPr>
      </w:pPr>
    </w:p>
    <w:p w14:paraId="6E227994" w14:textId="77777777" w:rsidR="002B713C" w:rsidRDefault="002B713C" w:rsidP="008B62D2">
      <w:pPr>
        <w:rPr>
          <w:rFonts w:cstheme="minorHAnsi"/>
          <w:sz w:val="24"/>
          <w:szCs w:val="24"/>
        </w:rPr>
      </w:pPr>
    </w:p>
    <w:p w14:paraId="6121CBE1" w14:textId="77777777" w:rsidR="002B713C" w:rsidRDefault="002B713C" w:rsidP="008B62D2">
      <w:pPr>
        <w:rPr>
          <w:rFonts w:cstheme="minorHAnsi"/>
          <w:sz w:val="24"/>
          <w:szCs w:val="24"/>
        </w:rPr>
      </w:pPr>
    </w:p>
    <w:p w14:paraId="05AAD8E6" w14:textId="3B9F1628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064F9792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6766F5E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89B2CE1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7415BBBB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522F4BAD" w14:textId="2D0EC04F" w:rsid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29F4503F" w14:textId="77777777" w:rsid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75B42F0E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>Uznesenie 5/2022 – E</w:t>
      </w:r>
    </w:p>
    <w:p w14:paraId="1C7E1C42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Pr="00680F24">
        <w:rPr>
          <w:rFonts w:cstheme="minorHAnsi"/>
          <w:b/>
          <w:bCs/>
          <w:sz w:val="24"/>
          <w:szCs w:val="24"/>
        </w:rPr>
        <w:t>schvaľuje</w:t>
      </w:r>
      <w:r w:rsidRPr="00680F24">
        <w:rPr>
          <w:rFonts w:cstheme="minorHAnsi"/>
          <w:sz w:val="24"/>
          <w:szCs w:val="24"/>
        </w:rPr>
        <w:t xml:space="preserve"> návrh všeobecne záväzného nariadenia o rozsahu, spôsobe určenia a výške úhrady za sociálne služby poskytované v Nezábudke Kúty, </w:t>
      </w:r>
      <w:proofErr w:type="spellStart"/>
      <w:r w:rsidRPr="00680F24">
        <w:rPr>
          <w:rFonts w:cstheme="minorHAnsi"/>
          <w:sz w:val="24"/>
          <w:szCs w:val="24"/>
        </w:rPr>
        <w:t>n.o</w:t>
      </w:r>
      <w:proofErr w:type="spellEnd"/>
      <w:r w:rsidRPr="00680F24">
        <w:rPr>
          <w:rFonts w:cstheme="minorHAnsi"/>
          <w:sz w:val="24"/>
          <w:szCs w:val="24"/>
        </w:rPr>
        <w:t xml:space="preserve">. v predloženom znení bez pripomienok. </w:t>
      </w:r>
    </w:p>
    <w:p w14:paraId="21051865" w14:textId="77777777" w:rsid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152A3981" w14:textId="7B770B9A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317A2B55" w14:textId="77777777" w:rsidR="00680F24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49414D3" w14:textId="636B9684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FEFD3DE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5FDCF0E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23FAA59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1EA6B82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AC0F31A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2B13F0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6AF7015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E9FD72B" w14:textId="64CC8FA4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350E7FA3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8436317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C3D18CA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EECB008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092A1B0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01E5679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66E829C2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>Uznesenie 5/2022 – F</w:t>
      </w:r>
    </w:p>
    <w:p w14:paraId="7396F474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Pr="00680F24">
        <w:rPr>
          <w:rFonts w:cstheme="minorHAnsi"/>
          <w:b/>
          <w:bCs/>
          <w:sz w:val="24"/>
          <w:szCs w:val="24"/>
        </w:rPr>
        <w:t>schvaľuje</w:t>
      </w:r>
      <w:r w:rsidRPr="00680F24">
        <w:rPr>
          <w:rFonts w:cstheme="minorHAnsi"/>
          <w:sz w:val="24"/>
          <w:szCs w:val="24"/>
        </w:rPr>
        <w:t xml:space="preserve"> návrh všeobecne záväzného nariadenia o výške príspevku za pobyt dieťaťa v materskej škole, o výške príspevku na čiastočnú úhradu nákladov na činnosť školského klubu detí a o výške príspevku zákonného zástupcu dieťaťa alebo žiaka na čiastočnú úhradu nákladov a určenie podmienok úhrady v školskej jedálni v predloženom znení bez pripomienok </w:t>
      </w:r>
    </w:p>
    <w:p w14:paraId="4329CE89" w14:textId="77777777" w:rsid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3797262B" w14:textId="77777777" w:rsid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000354AA" w14:textId="35E5450F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5A46C04B" w14:textId="77777777" w:rsidR="008B62D2" w:rsidRDefault="008B62D2" w:rsidP="00680F24">
      <w:pPr>
        <w:rPr>
          <w:rFonts w:cstheme="minorHAnsi"/>
          <w:b/>
          <w:bCs/>
          <w:sz w:val="24"/>
          <w:szCs w:val="24"/>
        </w:rPr>
      </w:pPr>
    </w:p>
    <w:p w14:paraId="1A1CB16C" w14:textId="028D6F2F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59CF2E36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1967C398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6F15FB7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7C2CAD5F" w14:textId="3CC75AC1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717FA39E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8B4DB76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D540978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7BFC24FF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32433C4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0214FD69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č. 5/2022 – G</w:t>
      </w:r>
    </w:p>
    <w:p w14:paraId="7A4A553F" w14:textId="77777777" w:rsidR="00680F24" w:rsidRPr="00680F24" w:rsidRDefault="00680F24" w:rsidP="00680F24">
      <w:pPr>
        <w:spacing w:line="360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Pr="00680F24">
        <w:rPr>
          <w:rFonts w:cstheme="minorHAnsi"/>
          <w:b/>
          <w:sz w:val="24"/>
          <w:szCs w:val="24"/>
        </w:rPr>
        <w:t xml:space="preserve">berie na vedomie </w:t>
      </w:r>
      <w:r w:rsidRPr="00680F24">
        <w:rPr>
          <w:rFonts w:cstheme="minorHAnsi"/>
          <w:sz w:val="24"/>
          <w:szCs w:val="24"/>
        </w:rPr>
        <w:t xml:space="preserve">zmenu rozpočtu </w:t>
      </w:r>
      <w:r w:rsidRPr="00680F24">
        <w:rPr>
          <w:rFonts w:cstheme="minorHAnsi"/>
          <w:b/>
          <w:bCs/>
          <w:sz w:val="24"/>
          <w:szCs w:val="24"/>
        </w:rPr>
        <w:t>rozpočtovým opatrením č.5</w:t>
      </w:r>
      <w:r w:rsidRPr="00680F24">
        <w:rPr>
          <w:rFonts w:cstheme="minorHAnsi"/>
          <w:sz w:val="24"/>
          <w:szCs w:val="24"/>
        </w:rPr>
        <w:t xml:space="preserve"> v zmysle vnútorného predpisu č.1/2011</w:t>
      </w:r>
    </w:p>
    <w:p w14:paraId="10B54342" w14:textId="77777777" w:rsidR="00680F24" w:rsidRPr="00680F24" w:rsidRDefault="00680F24" w:rsidP="00680F24">
      <w:pPr>
        <w:spacing w:line="360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o zásadách rozpočtového hospodárenia obce podľa prílohy :</w:t>
      </w:r>
    </w:p>
    <w:p w14:paraId="14E1FEA4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680F24">
        <w:rPr>
          <w:rFonts w:cstheme="minorHAnsi"/>
          <w:sz w:val="24"/>
          <w:szCs w:val="24"/>
          <w:lang w:val="cs-CZ"/>
        </w:rPr>
        <w:t>Bežné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680F24">
        <w:rPr>
          <w:rFonts w:cstheme="minorHAnsi"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680F24">
        <w:rPr>
          <w:rFonts w:cstheme="minorHAnsi"/>
          <w:sz w:val="24"/>
          <w:szCs w:val="24"/>
          <w:lang w:val="cs-CZ"/>
        </w:rPr>
        <w:t xml:space="preserve">            </w:t>
      </w:r>
      <w:r w:rsidRPr="00680F24">
        <w:rPr>
          <w:rFonts w:cstheme="minorHAnsi"/>
          <w:b/>
          <w:sz w:val="24"/>
          <w:szCs w:val="24"/>
          <w:lang w:val="cs-CZ"/>
        </w:rPr>
        <w:t xml:space="preserve">       80 825,23 €</w:t>
      </w:r>
      <w:r w:rsidRPr="00680F24">
        <w:rPr>
          <w:rFonts w:cstheme="minorHAnsi"/>
          <w:sz w:val="24"/>
          <w:szCs w:val="24"/>
          <w:lang w:val="cs-CZ"/>
        </w:rPr>
        <w:t xml:space="preserve">            </w:t>
      </w:r>
      <w:proofErr w:type="spellStart"/>
      <w:r w:rsidRPr="00680F24">
        <w:rPr>
          <w:rFonts w:cstheme="minorHAnsi"/>
          <w:sz w:val="24"/>
          <w:szCs w:val="24"/>
          <w:lang w:val="cs-CZ"/>
        </w:rPr>
        <w:t>Bežné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proofErr w:type="spellStart"/>
      <w:r w:rsidRPr="00680F24">
        <w:rPr>
          <w:rFonts w:cstheme="minorHAnsi"/>
          <w:sz w:val="24"/>
          <w:szCs w:val="24"/>
          <w:lang w:val="cs-CZ"/>
        </w:rPr>
        <w:t>výdavky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      </w:t>
      </w:r>
      <w:r w:rsidRPr="00680F24">
        <w:rPr>
          <w:rFonts w:cstheme="minorHAnsi"/>
          <w:sz w:val="24"/>
          <w:szCs w:val="24"/>
          <w:lang w:val="cs-CZ"/>
        </w:rPr>
        <w:tab/>
        <w:t xml:space="preserve"> </w:t>
      </w:r>
      <w:r w:rsidRPr="00680F24">
        <w:rPr>
          <w:rFonts w:cstheme="minorHAnsi"/>
          <w:sz w:val="24"/>
          <w:szCs w:val="24"/>
          <w:lang w:val="cs-CZ"/>
        </w:rPr>
        <w:tab/>
      </w:r>
      <w:r w:rsidRPr="00680F24">
        <w:rPr>
          <w:rFonts w:cstheme="minorHAnsi"/>
          <w:b/>
          <w:sz w:val="24"/>
          <w:szCs w:val="24"/>
          <w:lang w:val="cs-CZ"/>
        </w:rPr>
        <w:t xml:space="preserve">  80 825,23€          </w:t>
      </w:r>
    </w:p>
    <w:p w14:paraId="3CF28DE1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r w:rsidRPr="00680F24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680F24">
        <w:rPr>
          <w:rFonts w:cstheme="minorHAnsi"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680F24">
        <w:rPr>
          <w:rFonts w:cstheme="minorHAnsi"/>
          <w:sz w:val="24"/>
          <w:szCs w:val="24"/>
          <w:lang w:val="cs-CZ"/>
        </w:rPr>
        <w:t xml:space="preserve">  </w:t>
      </w:r>
      <w:r w:rsidRPr="00680F24">
        <w:rPr>
          <w:rFonts w:cstheme="minorHAnsi"/>
          <w:sz w:val="24"/>
          <w:szCs w:val="24"/>
          <w:lang w:val="cs-CZ"/>
        </w:rPr>
        <w:tab/>
        <w:t xml:space="preserve">                   0</w:t>
      </w:r>
      <w:r w:rsidRPr="00680F24">
        <w:rPr>
          <w:rFonts w:cstheme="minorHAnsi"/>
          <w:sz w:val="24"/>
          <w:szCs w:val="24"/>
          <w:lang w:val="cs-CZ"/>
        </w:rPr>
        <w:tab/>
      </w:r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r w:rsidRPr="00680F24">
        <w:rPr>
          <w:rFonts w:cstheme="minorHAnsi"/>
          <w:sz w:val="24"/>
          <w:szCs w:val="24"/>
          <w:lang w:val="cs-CZ"/>
        </w:rPr>
        <w:tab/>
        <w:t xml:space="preserve">Kapitálové </w:t>
      </w:r>
      <w:proofErr w:type="spellStart"/>
      <w:r w:rsidRPr="00680F24">
        <w:rPr>
          <w:rFonts w:cstheme="minorHAnsi"/>
          <w:sz w:val="24"/>
          <w:szCs w:val="24"/>
          <w:lang w:val="cs-CZ"/>
        </w:rPr>
        <w:t>výdavky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            </w:t>
      </w:r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r w:rsidRPr="00680F24">
        <w:rPr>
          <w:rFonts w:cstheme="minorHAnsi"/>
          <w:bCs/>
          <w:sz w:val="24"/>
          <w:szCs w:val="24"/>
          <w:lang w:val="cs-CZ"/>
        </w:rPr>
        <w:t xml:space="preserve">             0           </w:t>
      </w:r>
    </w:p>
    <w:p w14:paraId="4039C256" w14:textId="77777777" w:rsidR="00680F24" w:rsidRPr="00680F24" w:rsidRDefault="00680F24" w:rsidP="00680F24">
      <w:pPr>
        <w:pBdr>
          <w:bottom w:val="single" w:sz="4" w:space="1" w:color="000000"/>
        </w:pBdr>
        <w:spacing w:line="360" w:lineRule="auto"/>
        <w:jc w:val="both"/>
        <w:rPr>
          <w:rFonts w:cstheme="minorHAnsi"/>
          <w:sz w:val="24"/>
          <w:szCs w:val="24"/>
          <w:lang w:val="cs-CZ"/>
        </w:rPr>
      </w:pPr>
      <w:proofErr w:type="spellStart"/>
      <w:r w:rsidRPr="00680F24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operácie      </w:t>
      </w:r>
      <w:r w:rsidRPr="00680F24">
        <w:rPr>
          <w:rFonts w:cstheme="minorHAnsi"/>
          <w:b/>
          <w:bCs/>
          <w:sz w:val="24"/>
          <w:szCs w:val="24"/>
          <w:lang w:val="cs-CZ"/>
        </w:rPr>
        <w:t xml:space="preserve">             0</w:t>
      </w:r>
      <w:r w:rsidRPr="00680F24">
        <w:rPr>
          <w:rFonts w:cstheme="minorHAnsi"/>
          <w:sz w:val="24"/>
          <w:szCs w:val="24"/>
          <w:lang w:val="cs-CZ"/>
        </w:rPr>
        <w:tab/>
      </w:r>
      <w:r w:rsidRPr="00680F24">
        <w:rPr>
          <w:rFonts w:cstheme="minorHAnsi"/>
          <w:sz w:val="24"/>
          <w:szCs w:val="24"/>
          <w:lang w:val="cs-CZ"/>
        </w:rPr>
        <w:tab/>
        <w:t xml:space="preserve">Fin. výdavkové </w:t>
      </w:r>
      <w:proofErr w:type="spellStart"/>
      <w:proofErr w:type="gramStart"/>
      <w:r w:rsidRPr="00680F24">
        <w:rPr>
          <w:rFonts w:cstheme="minorHAnsi"/>
          <w:sz w:val="24"/>
          <w:szCs w:val="24"/>
          <w:lang w:val="cs-CZ"/>
        </w:rPr>
        <w:t>operácie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sz w:val="24"/>
          <w:szCs w:val="24"/>
          <w:lang w:val="cs-CZ"/>
        </w:rPr>
        <w:t>:</w:t>
      </w:r>
      <w:proofErr w:type="gramEnd"/>
      <w:r w:rsidRPr="00680F24">
        <w:rPr>
          <w:rFonts w:cstheme="minorHAnsi"/>
          <w:b/>
          <w:sz w:val="24"/>
          <w:szCs w:val="24"/>
          <w:lang w:val="cs-CZ"/>
        </w:rPr>
        <w:t xml:space="preserve">                 0</w:t>
      </w:r>
    </w:p>
    <w:p w14:paraId="02E12FAB" w14:textId="77777777" w:rsidR="00680F24" w:rsidRPr="00680F24" w:rsidRDefault="00680F24" w:rsidP="00680F24">
      <w:pPr>
        <w:spacing w:line="360" w:lineRule="auto"/>
        <w:jc w:val="both"/>
        <w:rPr>
          <w:rFonts w:cstheme="minorHAnsi"/>
          <w:sz w:val="24"/>
          <w:szCs w:val="24"/>
          <w:lang w:val="cs-CZ"/>
        </w:rPr>
      </w:pPr>
    </w:p>
    <w:p w14:paraId="13EE5F1B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680F24">
        <w:rPr>
          <w:rFonts w:cstheme="minorHAnsi"/>
          <w:b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80 825,23 €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 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  80 825,23 € </w:t>
      </w:r>
    </w:p>
    <w:p w14:paraId="3AC35A30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Bežné transfery: 80 825,23</w:t>
      </w:r>
    </w:p>
    <w:p w14:paraId="7367C9F0" w14:textId="77777777" w:rsidR="00680F24" w:rsidRPr="00680F24" w:rsidRDefault="00680F24" w:rsidP="00680F24">
      <w:pPr>
        <w:spacing w:line="27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10 000,-</w:t>
      </w:r>
      <w:r w:rsidRPr="00680F24">
        <w:rPr>
          <w:rFonts w:cstheme="minorHAnsi"/>
          <w:sz w:val="24"/>
          <w:szCs w:val="24"/>
        </w:rPr>
        <w:tab/>
        <w:t>Dotácia SFZ</w:t>
      </w:r>
    </w:p>
    <w:p w14:paraId="6FBAE89B" w14:textId="77777777" w:rsidR="00680F24" w:rsidRPr="00680F24" w:rsidRDefault="00680F24" w:rsidP="00680F24">
      <w:pPr>
        <w:spacing w:line="27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3 000,-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>Dotácia DHZ</w:t>
      </w:r>
      <w:r w:rsidRPr="00680F24">
        <w:rPr>
          <w:rFonts w:cstheme="minorHAnsi"/>
          <w:sz w:val="24"/>
          <w:szCs w:val="24"/>
        </w:rPr>
        <w:tab/>
      </w:r>
    </w:p>
    <w:p w14:paraId="707A7C37" w14:textId="77777777" w:rsidR="00680F24" w:rsidRPr="00680F24" w:rsidRDefault="00680F24" w:rsidP="00680F24">
      <w:pPr>
        <w:spacing w:line="27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25 875,-</w:t>
      </w:r>
      <w:r w:rsidRPr="00680F24">
        <w:rPr>
          <w:rFonts w:cstheme="minorHAnsi"/>
          <w:sz w:val="24"/>
          <w:szCs w:val="24"/>
        </w:rPr>
        <w:tab/>
        <w:t>ubytovanie – odídenci z UK</w:t>
      </w:r>
    </w:p>
    <w:p w14:paraId="25FC3834" w14:textId="77777777" w:rsidR="00680F24" w:rsidRPr="00680F24" w:rsidRDefault="00680F24" w:rsidP="00680F24">
      <w:pPr>
        <w:spacing w:line="27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9 024,-</w:t>
      </w:r>
      <w:r w:rsidRPr="00680F24">
        <w:rPr>
          <w:rFonts w:cstheme="minorHAnsi"/>
          <w:sz w:val="24"/>
          <w:szCs w:val="24"/>
        </w:rPr>
        <w:tab/>
        <w:t>ZŠ (</w:t>
      </w:r>
      <w:proofErr w:type="spellStart"/>
      <w:r w:rsidRPr="00680F24">
        <w:rPr>
          <w:rFonts w:cstheme="minorHAnsi"/>
          <w:sz w:val="24"/>
          <w:szCs w:val="24"/>
        </w:rPr>
        <w:t>ŠvP</w:t>
      </w:r>
      <w:proofErr w:type="spellEnd"/>
      <w:r w:rsidRPr="00680F24">
        <w:rPr>
          <w:rFonts w:cstheme="minorHAnsi"/>
          <w:sz w:val="24"/>
          <w:szCs w:val="24"/>
        </w:rPr>
        <w:t xml:space="preserve">, </w:t>
      </w:r>
      <w:proofErr w:type="spellStart"/>
      <w:r w:rsidRPr="00680F24">
        <w:rPr>
          <w:rFonts w:cstheme="minorHAnsi"/>
          <w:sz w:val="24"/>
          <w:szCs w:val="24"/>
        </w:rPr>
        <w:t>jaz.kurzy</w:t>
      </w:r>
      <w:proofErr w:type="spellEnd"/>
      <w:r w:rsidRPr="00680F24">
        <w:rPr>
          <w:rFonts w:cstheme="minorHAnsi"/>
          <w:sz w:val="24"/>
          <w:szCs w:val="24"/>
        </w:rPr>
        <w:t xml:space="preserve">, asistent) </w:t>
      </w:r>
    </w:p>
    <w:p w14:paraId="5804DDDC" w14:textId="77777777" w:rsidR="00680F24" w:rsidRPr="00680F24" w:rsidRDefault="00680F24" w:rsidP="00680F24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  <w:r w:rsidRPr="00680F24">
        <w:rPr>
          <w:rFonts w:cstheme="minorHAnsi"/>
          <w:iCs/>
          <w:sz w:val="24"/>
          <w:szCs w:val="24"/>
          <w:lang w:eastAsia="sk-SK"/>
        </w:rPr>
        <w:t>32 926,23</w:t>
      </w:r>
      <w:r w:rsidRPr="00680F24">
        <w:rPr>
          <w:rFonts w:cstheme="minorHAnsi"/>
          <w:iCs/>
          <w:sz w:val="24"/>
          <w:szCs w:val="24"/>
          <w:lang w:eastAsia="sk-SK"/>
        </w:rPr>
        <w:tab/>
        <w:t>Dotácia DSS Nezábudka – navýšenie</w:t>
      </w:r>
    </w:p>
    <w:p w14:paraId="4DC018E3" w14:textId="43004056" w:rsidR="00680F24" w:rsidRDefault="00680F24" w:rsidP="00680F24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</w:p>
    <w:p w14:paraId="7BB10C70" w14:textId="523725CA" w:rsidR="00680F24" w:rsidRDefault="00680F24" w:rsidP="00680F24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</w:p>
    <w:p w14:paraId="28B18F06" w14:textId="3EC8AE73" w:rsidR="00680F24" w:rsidRDefault="00680F24" w:rsidP="00680F24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</w:p>
    <w:p w14:paraId="33D94061" w14:textId="77777777" w:rsidR="00680F24" w:rsidRPr="00680F24" w:rsidRDefault="00680F24" w:rsidP="00680F24">
      <w:pPr>
        <w:spacing w:line="276" w:lineRule="auto"/>
        <w:jc w:val="both"/>
        <w:rPr>
          <w:rFonts w:cstheme="minorHAnsi"/>
          <w:iCs/>
          <w:sz w:val="24"/>
          <w:szCs w:val="24"/>
          <w:lang w:eastAsia="sk-SK"/>
        </w:rPr>
      </w:pPr>
    </w:p>
    <w:p w14:paraId="5D879FBE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lastRenderedPageBreak/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0548843C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4A059563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5340DB85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A324E03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6E7BAFA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2FD0C9F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0D9F6B8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4DACB35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48B28C57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4BEC884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61F1A70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12461428" w14:textId="77777777" w:rsidR="008B62D2" w:rsidRPr="00E24F7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85B446B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C13F8A8" w14:textId="3A0994DC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53724DD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56ACB66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8FF2F6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7FDDA6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CAEE5D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9F524F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F5412E2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3F87CB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81465A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754459E3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F8E1857" w14:textId="018C0FBC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59488437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E051E2D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5638947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69635F8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7150267E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AE1B599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4489C82" w14:textId="77777777" w:rsidR="00680F24" w:rsidRPr="00680F24" w:rsidRDefault="00680F24" w:rsidP="00680F24">
      <w:pPr>
        <w:spacing w:line="276" w:lineRule="auto"/>
        <w:jc w:val="both"/>
        <w:rPr>
          <w:rFonts w:cstheme="minorHAnsi"/>
          <w:b/>
          <w:bCs/>
          <w:iCs/>
          <w:sz w:val="24"/>
          <w:szCs w:val="24"/>
          <w:lang w:eastAsia="sk-SK"/>
        </w:rPr>
      </w:pPr>
      <w:r w:rsidRPr="00680F24">
        <w:rPr>
          <w:rFonts w:cstheme="minorHAnsi"/>
          <w:b/>
          <w:bCs/>
          <w:iCs/>
          <w:sz w:val="24"/>
          <w:szCs w:val="24"/>
          <w:lang w:eastAsia="sk-SK"/>
        </w:rPr>
        <w:t>Uznesenie č. 5/2022 – H</w:t>
      </w:r>
    </w:p>
    <w:p w14:paraId="20A928EE" w14:textId="77777777" w:rsidR="00680F24" w:rsidRPr="00680F24" w:rsidRDefault="00680F24" w:rsidP="00680F24">
      <w:pPr>
        <w:spacing w:line="360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Pr="00680F24">
        <w:rPr>
          <w:rFonts w:cstheme="minorHAnsi"/>
          <w:b/>
          <w:sz w:val="24"/>
          <w:szCs w:val="24"/>
        </w:rPr>
        <w:t xml:space="preserve">schvaľuje </w:t>
      </w:r>
      <w:r w:rsidRPr="00680F24">
        <w:rPr>
          <w:rFonts w:cstheme="minorHAnsi"/>
          <w:sz w:val="24"/>
          <w:szCs w:val="24"/>
        </w:rPr>
        <w:t xml:space="preserve">zmenu rozpočtu </w:t>
      </w:r>
      <w:r w:rsidRPr="00680F24">
        <w:rPr>
          <w:rFonts w:cstheme="minorHAnsi"/>
          <w:b/>
          <w:bCs/>
          <w:sz w:val="24"/>
          <w:szCs w:val="24"/>
        </w:rPr>
        <w:t>rozpočtovým opatrením č. 6</w:t>
      </w:r>
      <w:r w:rsidRPr="00680F24">
        <w:rPr>
          <w:rFonts w:cstheme="minorHAnsi"/>
          <w:sz w:val="24"/>
          <w:szCs w:val="24"/>
        </w:rPr>
        <w:t xml:space="preserve"> v zmysle ustanovenia § 14 ods. 2 písm. a) zákona č.583/2004 </w:t>
      </w:r>
      <w:proofErr w:type="spellStart"/>
      <w:r w:rsidRPr="00680F24">
        <w:rPr>
          <w:rFonts w:cstheme="minorHAnsi"/>
          <w:sz w:val="24"/>
          <w:szCs w:val="24"/>
        </w:rPr>
        <w:t>Z.z</w:t>
      </w:r>
      <w:proofErr w:type="spellEnd"/>
      <w:r w:rsidRPr="00680F24">
        <w:rPr>
          <w:rFonts w:cstheme="minorHAnsi"/>
          <w:sz w:val="24"/>
          <w:szCs w:val="24"/>
        </w:rPr>
        <w:t>. o rozpočtových pravidlách územnej samosprávy a o zmene a doplnení niektorých zákonov v znení neskorších predpisov  podľa priloženého návrhu:</w:t>
      </w:r>
    </w:p>
    <w:p w14:paraId="1493F620" w14:textId="77777777" w:rsidR="00680F24" w:rsidRPr="00680F24" w:rsidRDefault="00680F24" w:rsidP="00680F24">
      <w:pPr>
        <w:spacing w:line="276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680F24">
        <w:rPr>
          <w:rFonts w:cstheme="minorHAnsi"/>
          <w:sz w:val="24"/>
          <w:szCs w:val="24"/>
          <w:lang w:val="cs-CZ"/>
        </w:rPr>
        <w:t>Bežné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proofErr w:type="spellStart"/>
      <w:proofErr w:type="gramStart"/>
      <w:r w:rsidRPr="00680F24">
        <w:rPr>
          <w:rFonts w:cstheme="minorHAnsi"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680F24">
        <w:rPr>
          <w:rFonts w:cstheme="minorHAnsi"/>
          <w:sz w:val="24"/>
          <w:szCs w:val="24"/>
          <w:lang w:val="cs-CZ"/>
        </w:rPr>
        <w:t xml:space="preserve">            </w:t>
      </w:r>
      <w:r w:rsidRPr="00680F24">
        <w:rPr>
          <w:rFonts w:cstheme="minorHAnsi"/>
          <w:b/>
          <w:sz w:val="24"/>
          <w:szCs w:val="24"/>
          <w:lang w:val="cs-CZ"/>
        </w:rPr>
        <w:t xml:space="preserve">      </w:t>
      </w:r>
      <w:r w:rsidRPr="00680F24">
        <w:rPr>
          <w:rFonts w:cstheme="minorHAnsi"/>
          <w:bCs/>
          <w:sz w:val="24"/>
          <w:szCs w:val="24"/>
          <w:lang w:val="cs-CZ"/>
        </w:rPr>
        <w:t>192 000,00</w:t>
      </w:r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       </w:t>
      </w:r>
      <w:proofErr w:type="spellStart"/>
      <w:r w:rsidRPr="00680F24">
        <w:rPr>
          <w:rFonts w:cstheme="minorHAnsi"/>
          <w:sz w:val="24"/>
          <w:szCs w:val="24"/>
          <w:lang w:val="cs-CZ"/>
        </w:rPr>
        <w:t>Bežné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výdavky :    </w:t>
      </w:r>
      <w:r w:rsidRPr="00680F24">
        <w:rPr>
          <w:rFonts w:cstheme="minorHAnsi"/>
          <w:sz w:val="24"/>
          <w:szCs w:val="24"/>
          <w:lang w:val="cs-CZ"/>
        </w:rPr>
        <w:tab/>
        <w:t xml:space="preserve">     192 000,00</w:t>
      </w:r>
      <w:r w:rsidRPr="00680F24">
        <w:rPr>
          <w:rFonts w:cstheme="minorHAnsi"/>
          <w:b/>
          <w:sz w:val="24"/>
          <w:szCs w:val="24"/>
          <w:lang w:val="cs-CZ"/>
        </w:rPr>
        <w:t xml:space="preserve">    </w:t>
      </w:r>
    </w:p>
    <w:p w14:paraId="0B55DDEE" w14:textId="77777777" w:rsidR="00680F24" w:rsidRPr="00680F24" w:rsidRDefault="00680F24" w:rsidP="00680F24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cs-CZ"/>
        </w:rPr>
      </w:pPr>
      <w:r w:rsidRPr="00680F24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proofErr w:type="gramStart"/>
      <w:r w:rsidRPr="00680F24">
        <w:rPr>
          <w:rFonts w:cstheme="minorHAnsi"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</w:t>
      </w:r>
      <w:proofErr w:type="gramEnd"/>
      <w:r w:rsidRPr="00680F24">
        <w:rPr>
          <w:rFonts w:cstheme="minorHAnsi"/>
          <w:sz w:val="24"/>
          <w:szCs w:val="24"/>
          <w:lang w:val="cs-CZ"/>
        </w:rPr>
        <w:t xml:space="preserve">  </w:t>
      </w:r>
      <w:r w:rsidRPr="00680F24">
        <w:rPr>
          <w:rFonts w:cstheme="minorHAnsi"/>
          <w:sz w:val="24"/>
          <w:szCs w:val="24"/>
          <w:lang w:val="cs-CZ"/>
        </w:rPr>
        <w:tab/>
        <w:t xml:space="preserve">      30 100,00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        </w:t>
      </w:r>
      <w:r w:rsidRPr="00680F24">
        <w:rPr>
          <w:rFonts w:cstheme="minorHAnsi"/>
          <w:sz w:val="24"/>
          <w:szCs w:val="24"/>
          <w:lang w:val="cs-CZ"/>
        </w:rPr>
        <w:t xml:space="preserve">Kapitálové </w:t>
      </w:r>
      <w:proofErr w:type="spellStart"/>
      <w:r w:rsidRPr="00680F24">
        <w:rPr>
          <w:rFonts w:cstheme="minorHAnsi"/>
          <w:sz w:val="24"/>
          <w:szCs w:val="24"/>
          <w:lang w:val="cs-CZ"/>
        </w:rPr>
        <w:t>výdavky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:  </w:t>
      </w:r>
      <w:r w:rsidRPr="00680F24">
        <w:rPr>
          <w:rFonts w:cstheme="minorHAnsi"/>
          <w:b/>
          <w:bCs/>
          <w:sz w:val="24"/>
          <w:szCs w:val="24"/>
          <w:lang w:val="cs-CZ"/>
        </w:rPr>
        <w:t xml:space="preserve">      </w:t>
      </w:r>
      <w:r w:rsidRPr="00680F24">
        <w:rPr>
          <w:rFonts w:cstheme="minorHAnsi"/>
          <w:sz w:val="24"/>
          <w:szCs w:val="24"/>
          <w:lang w:val="cs-CZ"/>
        </w:rPr>
        <w:t xml:space="preserve">30 100,00         </w:t>
      </w:r>
      <w:r w:rsidRPr="00680F24">
        <w:rPr>
          <w:rFonts w:cstheme="minorHAnsi"/>
          <w:b/>
          <w:sz w:val="24"/>
          <w:szCs w:val="24"/>
          <w:lang w:val="cs-CZ"/>
        </w:rPr>
        <w:t xml:space="preserve">  </w:t>
      </w:r>
    </w:p>
    <w:p w14:paraId="782F9EB1" w14:textId="77777777" w:rsidR="00680F24" w:rsidRPr="00680F24" w:rsidRDefault="00680F24" w:rsidP="00680F24">
      <w:pPr>
        <w:pBdr>
          <w:bottom w:val="single" w:sz="4" w:space="1" w:color="000000"/>
        </w:pBdr>
        <w:spacing w:line="276" w:lineRule="auto"/>
        <w:jc w:val="both"/>
        <w:rPr>
          <w:rFonts w:cstheme="minorHAnsi"/>
          <w:sz w:val="24"/>
          <w:szCs w:val="24"/>
          <w:lang w:val="cs-CZ"/>
        </w:rPr>
      </w:pPr>
      <w:proofErr w:type="spellStart"/>
      <w:r w:rsidRPr="00680F24">
        <w:rPr>
          <w:rFonts w:cstheme="minorHAnsi"/>
          <w:sz w:val="24"/>
          <w:szCs w:val="24"/>
          <w:lang w:val="cs-CZ"/>
        </w:rPr>
        <w:t>Fin.príjmové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proofErr w:type="gramStart"/>
      <w:r w:rsidRPr="00680F24">
        <w:rPr>
          <w:rFonts w:cstheme="minorHAnsi"/>
          <w:sz w:val="24"/>
          <w:szCs w:val="24"/>
          <w:lang w:val="cs-CZ"/>
        </w:rPr>
        <w:t>operácie :</w:t>
      </w:r>
      <w:proofErr w:type="gramEnd"/>
      <w:r w:rsidRPr="00680F24">
        <w:rPr>
          <w:rFonts w:cstheme="minorHAnsi"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bCs/>
          <w:sz w:val="24"/>
          <w:szCs w:val="24"/>
          <w:lang w:val="cs-CZ"/>
        </w:rPr>
        <w:t xml:space="preserve">              </w:t>
      </w:r>
      <w:r w:rsidRPr="00680F24">
        <w:rPr>
          <w:rFonts w:cstheme="minorHAnsi"/>
          <w:sz w:val="24"/>
          <w:szCs w:val="24"/>
          <w:lang w:val="cs-CZ"/>
        </w:rPr>
        <w:t>0</w:t>
      </w:r>
      <w:r w:rsidRPr="00680F24">
        <w:rPr>
          <w:rFonts w:cstheme="minorHAnsi"/>
          <w:b/>
          <w:bCs/>
          <w:sz w:val="24"/>
          <w:szCs w:val="24"/>
          <w:lang w:val="cs-CZ"/>
        </w:rPr>
        <w:t xml:space="preserve">                     </w:t>
      </w:r>
      <w:r w:rsidRPr="00680F24">
        <w:rPr>
          <w:rFonts w:cstheme="minorHAnsi"/>
          <w:sz w:val="24"/>
          <w:szCs w:val="24"/>
          <w:lang w:val="cs-CZ"/>
        </w:rPr>
        <w:t xml:space="preserve">Fin. výdavkové </w:t>
      </w:r>
      <w:proofErr w:type="spellStart"/>
      <w:r w:rsidRPr="00680F24">
        <w:rPr>
          <w:rFonts w:cstheme="minorHAnsi"/>
          <w:sz w:val="24"/>
          <w:szCs w:val="24"/>
          <w:lang w:val="cs-CZ"/>
        </w:rPr>
        <w:t>operácie</w:t>
      </w:r>
      <w:proofErr w:type="spellEnd"/>
      <w:r w:rsidRPr="00680F24">
        <w:rPr>
          <w:rFonts w:cstheme="minorHAnsi"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sz w:val="24"/>
          <w:szCs w:val="24"/>
          <w:lang w:val="cs-CZ"/>
        </w:rPr>
        <w:t xml:space="preserve">:         </w:t>
      </w:r>
      <w:r w:rsidRPr="00680F24">
        <w:rPr>
          <w:rFonts w:cstheme="minorHAnsi"/>
          <w:bCs/>
          <w:sz w:val="24"/>
          <w:szCs w:val="24"/>
          <w:lang w:val="cs-CZ"/>
        </w:rPr>
        <w:t>0</w:t>
      </w:r>
    </w:p>
    <w:p w14:paraId="55E7E516" w14:textId="77777777" w:rsidR="00680F24" w:rsidRPr="00680F24" w:rsidRDefault="00680F24" w:rsidP="00680F24">
      <w:pPr>
        <w:spacing w:line="276" w:lineRule="auto"/>
        <w:jc w:val="both"/>
        <w:rPr>
          <w:rFonts w:cstheme="minorHAnsi"/>
          <w:sz w:val="24"/>
          <w:szCs w:val="24"/>
          <w:lang w:val="cs-CZ"/>
        </w:rPr>
      </w:pPr>
    </w:p>
    <w:p w14:paraId="3C4C4F57" w14:textId="77777777" w:rsidR="00680F24" w:rsidRPr="00680F24" w:rsidRDefault="00680F24" w:rsidP="00680F24">
      <w:pPr>
        <w:spacing w:line="276" w:lineRule="auto"/>
        <w:jc w:val="both"/>
        <w:rPr>
          <w:rFonts w:cstheme="minorHAnsi"/>
          <w:b/>
          <w:sz w:val="24"/>
          <w:szCs w:val="24"/>
          <w:lang w:val="cs-CZ"/>
        </w:rPr>
      </w:pPr>
      <w:proofErr w:type="spellStart"/>
      <w:r w:rsidRPr="00680F24">
        <w:rPr>
          <w:rFonts w:cstheme="minorHAnsi"/>
          <w:b/>
          <w:sz w:val="24"/>
          <w:szCs w:val="24"/>
          <w:lang w:val="cs-CZ"/>
        </w:rPr>
        <w:t>Príjmy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222 100,00 €</w:t>
      </w:r>
      <w:r w:rsidRPr="00680F24">
        <w:rPr>
          <w:rFonts w:cstheme="minorHAnsi"/>
          <w:b/>
          <w:sz w:val="24"/>
          <w:szCs w:val="24"/>
          <w:lang w:val="cs-CZ"/>
        </w:rPr>
        <w:tab/>
        <w:t xml:space="preserve">       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Výdavky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 xml:space="preserve"> </w:t>
      </w:r>
      <w:proofErr w:type="spellStart"/>
      <w:r w:rsidRPr="00680F24">
        <w:rPr>
          <w:rFonts w:cstheme="minorHAnsi"/>
          <w:b/>
          <w:sz w:val="24"/>
          <w:szCs w:val="24"/>
          <w:lang w:val="cs-CZ"/>
        </w:rPr>
        <w:t>celkom</w:t>
      </w:r>
      <w:proofErr w:type="spellEnd"/>
      <w:r w:rsidRPr="00680F24">
        <w:rPr>
          <w:rFonts w:cstheme="minorHAnsi"/>
          <w:b/>
          <w:sz w:val="24"/>
          <w:szCs w:val="24"/>
          <w:lang w:val="cs-CZ"/>
        </w:rPr>
        <w:tab/>
        <w:t xml:space="preserve">   222 100,00 € </w:t>
      </w:r>
    </w:p>
    <w:p w14:paraId="568C87FB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  <w:lang w:val="cs-CZ"/>
        </w:rPr>
      </w:pPr>
    </w:p>
    <w:p w14:paraId="68499E0B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80F24">
        <w:rPr>
          <w:rFonts w:cstheme="minorHAnsi"/>
          <w:b/>
          <w:sz w:val="24"/>
          <w:szCs w:val="24"/>
        </w:rPr>
        <w:t xml:space="preserve">Celkový upravený rozpočet obce: </w:t>
      </w:r>
    </w:p>
    <w:p w14:paraId="6B41017B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80F24">
        <w:rPr>
          <w:rFonts w:cstheme="minorHAnsi"/>
          <w:b/>
          <w:sz w:val="24"/>
          <w:szCs w:val="24"/>
        </w:rPr>
        <w:t>Bežné príjmy</w:t>
      </w:r>
      <w:r w:rsidRPr="00680F24">
        <w:rPr>
          <w:rFonts w:cstheme="minorHAnsi"/>
          <w:b/>
          <w:sz w:val="24"/>
          <w:szCs w:val="24"/>
        </w:rPr>
        <w:tab/>
        <w:t xml:space="preserve"> </w:t>
      </w:r>
      <w:r w:rsidRPr="00680F24">
        <w:rPr>
          <w:rFonts w:cstheme="minorHAnsi"/>
          <w:b/>
          <w:sz w:val="24"/>
          <w:szCs w:val="24"/>
        </w:rPr>
        <w:tab/>
        <w:t xml:space="preserve">  3 597 895,98      </w:t>
      </w:r>
      <w:r w:rsidRPr="00680F24">
        <w:rPr>
          <w:rFonts w:cstheme="minorHAnsi"/>
          <w:b/>
          <w:sz w:val="24"/>
          <w:szCs w:val="24"/>
        </w:rPr>
        <w:tab/>
        <w:t xml:space="preserve">Bežné výdavky:              3 239 140,98 </w:t>
      </w:r>
    </w:p>
    <w:p w14:paraId="37E2C4B2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80F24">
        <w:rPr>
          <w:rFonts w:cstheme="minorHAnsi"/>
          <w:b/>
          <w:sz w:val="24"/>
          <w:szCs w:val="24"/>
        </w:rPr>
        <w:t>Kapitálové príjmy:            150 465,00</w:t>
      </w:r>
      <w:r w:rsidRPr="00680F24">
        <w:rPr>
          <w:rFonts w:cstheme="minorHAnsi"/>
          <w:b/>
          <w:sz w:val="24"/>
          <w:szCs w:val="24"/>
        </w:rPr>
        <w:tab/>
        <w:t xml:space="preserve"> Kapitálové výdavky:</w:t>
      </w:r>
      <w:r w:rsidRPr="00680F24">
        <w:rPr>
          <w:rFonts w:cstheme="minorHAnsi"/>
          <w:b/>
          <w:sz w:val="24"/>
          <w:szCs w:val="24"/>
        </w:rPr>
        <w:tab/>
        <w:t xml:space="preserve">        597 751,46</w:t>
      </w:r>
    </w:p>
    <w:p w14:paraId="11A0A1A1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80F24">
        <w:rPr>
          <w:rFonts w:cstheme="minorHAnsi"/>
          <w:b/>
          <w:sz w:val="24"/>
          <w:szCs w:val="24"/>
          <w:u w:val="single"/>
        </w:rPr>
        <w:t>Finančné operácie:</w:t>
      </w:r>
      <w:r w:rsidRPr="00680F24">
        <w:rPr>
          <w:rFonts w:cstheme="minorHAnsi"/>
          <w:b/>
          <w:sz w:val="24"/>
          <w:szCs w:val="24"/>
          <w:u w:val="single"/>
        </w:rPr>
        <w:tab/>
        <w:t xml:space="preserve">    189 531,46               Finančné operácie:            101 000,00       </w:t>
      </w:r>
    </w:p>
    <w:p w14:paraId="5A656378" w14:textId="77777777" w:rsidR="00680F24" w:rsidRPr="00680F24" w:rsidRDefault="00680F24" w:rsidP="00680F24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80F24">
        <w:rPr>
          <w:rFonts w:cstheme="minorHAnsi"/>
          <w:b/>
          <w:sz w:val="24"/>
          <w:szCs w:val="24"/>
        </w:rPr>
        <w:t>Príjmy celkom:</w:t>
      </w:r>
      <w:r w:rsidRPr="00680F24">
        <w:rPr>
          <w:rFonts w:cstheme="minorHAnsi"/>
          <w:b/>
          <w:sz w:val="24"/>
          <w:szCs w:val="24"/>
        </w:rPr>
        <w:tab/>
        <w:t>3 937 892,44                 Výdavky celkom:</w:t>
      </w:r>
      <w:r w:rsidRPr="00680F24">
        <w:rPr>
          <w:rFonts w:cstheme="minorHAnsi"/>
          <w:b/>
          <w:sz w:val="24"/>
          <w:szCs w:val="24"/>
        </w:rPr>
        <w:tab/>
      </w:r>
      <w:r w:rsidRPr="00680F24">
        <w:rPr>
          <w:rFonts w:cstheme="minorHAnsi"/>
          <w:b/>
          <w:sz w:val="24"/>
          <w:szCs w:val="24"/>
        </w:rPr>
        <w:tab/>
        <w:t>3 937 892,44</w:t>
      </w:r>
    </w:p>
    <w:p w14:paraId="7EA5E575" w14:textId="77777777" w:rsidR="00680F24" w:rsidRPr="00680F24" w:rsidRDefault="00680F24" w:rsidP="00680F24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3D60A4CD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Bežné príjmy: 192 000,-</w:t>
      </w:r>
    </w:p>
    <w:p w14:paraId="3F9F2A82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Navýšenie </w:t>
      </w:r>
      <w:proofErr w:type="spellStart"/>
      <w:r w:rsidRPr="00680F24">
        <w:rPr>
          <w:rFonts w:cstheme="minorHAnsi"/>
          <w:sz w:val="24"/>
          <w:szCs w:val="24"/>
        </w:rPr>
        <w:t>podiel.daní</w:t>
      </w:r>
      <w:proofErr w:type="spellEnd"/>
      <w:r w:rsidRPr="00680F24">
        <w:rPr>
          <w:rFonts w:cstheme="minorHAnsi"/>
          <w:sz w:val="24"/>
          <w:szCs w:val="24"/>
        </w:rPr>
        <w:tab/>
        <w:t>157 000,00</w:t>
      </w:r>
    </w:p>
    <w:p w14:paraId="582E957E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lastRenderedPageBreak/>
        <w:t>Poplatky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 xml:space="preserve">  10 400,00</w:t>
      </w:r>
    </w:p>
    <w:p w14:paraId="5493CFE7" w14:textId="113728AF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Bežné transfery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 xml:space="preserve">  25 000,00</w:t>
      </w:r>
    </w:p>
    <w:p w14:paraId="459BAEA7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Kapitálové príjmy: 30 100,-</w:t>
      </w:r>
    </w:p>
    <w:p w14:paraId="00881F6D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Predaj hasičského auta</w:t>
      </w:r>
      <w:r w:rsidRPr="00680F24">
        <w:rPr>
          <w:rFonts w:cstheme="minorHAnsi"/>
          <w:sz w:val="24"/>
          <w:szCs w:val="24"/>
        </w:rPr>
        <w:tab/>
        <w:t xml:space="preserve"> 30 100,00</w:t>
      </w:r>
      <w:r w:rsidRPr="00680F24">
        <w:rPr>
          <w:rFonts w:cstheme="minorHAnsi"/>
          <w:sz w:val="24"/>
          <w:szCs w:val="24"/>
        </w:rPr>
        <w:tab/>
      </w:r>
    </w:p>
    <w:p w14:paraId="012A5B83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51056BEF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Bežné výdavky: 192 000,-  z toho školstvo: 88 400,-</w:t>
      </w:r>
    </w:p>
    <w:p w14:paraId="580A8FC4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09121- Základná škola</w:t>
      </w:r>
      <w:r w:rsidRPr="00680F24">
        <w:rPr>
          <w:rFonts w:cstheme="minorHAnsi"/>
          <w:sz w:val="24"/>
          <w:szCs w:val="24"/>
        </w:rPr>
        <w:tab/>
        <w:t xml:space="preserve"> </w:t>
      </w:r>
      <w:r w:rsidRPr="00680F24">
        <w:rPr>
          <w:rFonts w:cstheme="minorHAnsi"/>
          <w:sz w:val="24"/>
          <w:szCs w:val="24"/>
        </w:rPr>
        <w:tab/>
        <w:t>31 500,00</w:t>
      </w:r>
    </w:p>
    <w:p w14:paraId="283A3EED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09111- Materská škola</w:t>
      </w:r>
      <w:r w:rsidRPr="00680F24">
        <w:rPr>
          <w:rFonts w:cstheme="minorHAnsi"/>
          <w:sz w:val="24"/>
          <w:szCs w:val="24"/>
        </w:rPr>
        <w:tab/>
        <w:t xml:space="preserve"> </w:t>
      </w:r>
      <w:r w:rsidRPr="00680F24">
        <w:rPr>
          <w:rFonts w:cstheme="minorHAnsi"/>
          <w:sz w:val="24"/>
          <w:szCs w:val="24"/>
        </w:rPr>
        <w:tab/>
        <w:t>47 500,00</w:t>
      </w:r>
    </w:p>
    <w:p w14:paraId="5D8CD314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0950- </w:t>
      </w:r>
      <w:proofErr w:type="spellStart"/>
      <w:r w:rsidRPr="00680F24">
        <w:rPr>
          <w:rFonts w:cstheme="minorHAnsi"/>
          <w:sz w:val="24"/>
          <w:szCs w:val="24"/>
        </w:rPr>
        <w:t>Zákl.umelecká</w:t>
      </w:r>
      <w:proofErr w:type="spellEnd"/>
      <w:r w:rsidRPr="00680F24">
        <w:rPr>
          <w:rFonts w:cstheme="minorHAnsi"/>
          <w:sz w:val="24"/>
          <w:szCs w:val="24"/>
        </w:rPr>
        <w:t xml:space="preserve"> škola</w:t>
      </w:r>
      <w:r w:rsidRPr="00680F24">
        <w:rPr>
          <w:rFonts w:cstheme="minorHAnsi"/>
          <w:sz w:val="24"/>
          <w:szCs w:val="24"/>
        </w:rPr>
        <w:tab/>
        <w:t xml:space="preserve">   9 400,00</w:t>
      </w:r>
    </w:p>
    <w:p w14:paraId="7E8A7CF4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0320.63  DHZ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 xml:space="preserve">   1 000,00</w:t>
      </w:r>
    </w:p>
    <w:p w14:paraId="21E8A2EA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0510.63 </w:t>
      </w:r>
      <w:proofErr w:type="spellStart"/>
      <w:r w:rsidRPr="00680F24">
        <w:rPr>
          <w:rFonts w:cstheme="minorHAnsi"/>
          <w:sz w:val="24"/>
          <w:szCs w:val="24"/>
        </w:rPr>
        <w:t>Nakl.s</w:t>
      </w:r>
      <w:proofErr w:type="spellEnd"/>
      <w:r w:rsidRPr="00680F24">
        <w:rPr>
          <w:rFonts w:cstheme="minorHAnsi"/>
          <w:sz w:val="24"/>
          <w:szCs w:val="24"/>
        </w:rPr>
        <w:t xml:space="preserve"> odpadmi</w:t>
      </w:r>
      <w:r w:rsidRPr="00680F24">
        <w:rPr>
          <w:rFonts w:cstheme="minorHAnsi"/>
          <w:sz w:val="24"/>
          <w:szCs w:val="24"/>
        </w:rPr>
        <w:tab/>
        <w:t xml:space="preserve"> 30 000,00</w:t>
      </w:r>
    </w:p>
    <w:p w14:paraId="74BEB1AA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0540.63 Ochrana </w:t>
      </w:r>
      <w:proofErr w:type="spellStart"/>
      <w:r w:rsidRPr="00680F24">
        <w:rPr>
          <w:rFonts w:cstheme="minorHAnsi"/>
          <w:sz w:val="24"/>
          <w:szCs w:val="24"/>
        </w:rPr>
        <w:t>prír.a</w:t>
      </w:r>
      <w:proofErr w:type="spellEnd"/>
      <w:r w:rsidRPr="00680F24">
        <w:rPr>
          <w:rFonts w:cstheme="minorHAnsi"/>
          <w:sz w:val="24"/>
          <w:szCs w:val="24"/>
        </w:rPr>
        <w:t xml:space="preserve"> kraj.</w:t>
      </w:r>
      <w:r w:rsidRPr="00680F24">
        <w:rPr>
          <w:rFonts w:cstheme="minorHAnsi"/>
          <w:sz w:val="24"/>
          <w:szCs w:val="24"/>
        </w:rPr>
        <w:tab/>
        <w:t xml:space="preserve">  23 000,00</w:t>
      </w:r>
    </w:p>
    <w:p w14:paraId="52B2AB9C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0840.63 </w:t>
      </w:r>
      <w:proofErr w:type="spellStart"/>
      <w:r w:rsidRPr="00680F24">
        <w:rPr>
          <w:rFonts w:cstheme="minorHAnsi"/>
          <w:sz w:val="24"/>
          <w:szCs w:val="24"/>
        </w:rPr>
        <w:t>Spoloč.služby</w:t>
      </w:r>
      <w:proofErr w:type="spellEnd"/>
      <w:r w:rsidRPr="00680F24">
        <w:rPr>
          <w:rFonts w:cstheme="minorHAnsi"/>
          <w:sz w:val="24"/>
          <w:szCs w:val="24"/>
        </w:rPr>
        <w:tab/>
        <w:t xml:space="preserve">  41 000,00</w:t>
      </w:r>
    </w:p>
    <w:p w14:paraId="2B6E6C65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1020.63 Staroba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 xml:space="preserve">    4 000,00</w:t>
      </w:r>
      <w:r w:rsidRPr="00680F24">
        <w:rPr>
          <w:rFonts w:cstheme="minorHAnsi"/>
          <w:sz w:val="24"/>
          <w:szCs w:val="24"/>
        </w:rPr>
        <w:tab/>
      </w:r>
    </w:p>
    <w:p w14:paraId="464127AC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Kapitálové výdavky: 30 100,00</w:t>
      </w:r>
    </w:p>
    <w:p w14:paraId="4C9BC82D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09121- ZŠ ŠJ 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>12 000,00</w:t>
      </w:r>
    </w:p>
    <w:p w14:paraId="0F5B4642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0610- Rozvoj bývania</w:t>
      </w:r>
      <w:r w:rsidRPr="00680F24">
        <w:rPr>
          <w:rFonts w:cstheme="minorHAnsi"/>
          <w:sz w:val="24"/>
          <w:szCs w:val="24"/>
        </w:rPr>
        <w:tab/>
      </w:r>
      <w:r w:rsidRPr="00680F24">
        <w:rPr>
          <w:rFonts w:cstheme="minorHAnsi"/>
          <w:sz w:val="24"/>
          <w:szCs w:val="24"/>
        </w:rPr>
        <w:tab/>
        <w:t>18 100,00</w:t>
      </w:r>
    </w:p>
    <w:p w14:paraId="3BA318A2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24C3919" w14:textId="77777777" w:rsid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 xml:space="preserve">ZA: </w:t>
      </w:r>
      <w:r>
        <w:rPr>
          <w:rFonts w:cstheme="minorHAnsi"/>
          <w:b/>
          <w:bCs/>
          <w:sz w:val="24"/>
          <w:szCs w:val="24"/>
        </w:rPr>
        <w:t>7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Dalibor Holúbek, Ing., Jakub Pavelka, Peter Procházka,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2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>Martin Fekete, Martina Rišková Ing.</w:t>
      </w:r>
      <w:r w:rsidRPr="00680F24">
        <w:rPr>
          <w:rFonts w:cstheme="minorHAnsi"/>
          <w:sz w:val="24"/>
          <w:szCs w:val="24"/>
        </w:rPr>
        <w:br/>
      </w:r>
      <w:r w:rsidRPr="00680F24">
        <w:rPr>
          <w:rFonts w:cstheme="minorHAnsi"/>
          <w:b/>
          <w:bCs/>
          <w:sz w:val="24"/>
          <w:szCs w:val="24"/>
        </w:rPr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57286383" w14:textId="77777777" w:rsidR="00680F24" w:rsidRDefault="008B62D2" w:rsidP="00680F24">
      <w:pPr>
        <w:spacing w:line="256" w:lineRule="auto"/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</w:p>
    <w:p w14:paraId="3E775C30" w14:textId="0C2088AF" w:rsidR="008B62D2" w:rsidRPr="00680F24" w:rsidRDefault="008B62D2" w:rsidP="00680F24">
      <w:pPr>
        <w:spacing w:line="256" w:lineRule="auto"/>
        <w:ind w:left="5664" w:firstLine="708"/>
        <w:rPr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04187F39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3AD562C2" w14:textId="77777777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6EDC4A63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41EB1BA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894E67D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35B32EA" w14:textId="55AA2751" w:rsidR="008B62D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7BB335C0" w14:textId="77777777" w:rsidR="00680F24" w:rsidRPr="00E24F72" w:rsidRDefault="00680F24" w:rsidP="008B62D2">
      <w:pPr>
        <w:jc w:val="center"/>
        <w:rPr>
          <w:rFonts w:cstheme="minorHAnsi"/>
          <w:sz w:val="24"/>
          <w:szCs w:val="24"/>
        </w:rPr>
      </w:pPr>
    </w:p>
    <w:p w14:paraId="164F2E36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>Uznesenie č. 5/2022 – I</w:t>
      </w:r>
    </w:p>
    <w:p w14:paraId="76AC93AC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Pr="00680F24">
        <w:rPr>
          <w:rFonts w:cstheme="minorHAnsi"/>
          <w:b/>
          <w:bCs/>
          <w:sz w:val="24"/>
          <w:szCs w:val="24"/>
        </w:rPr>
        <w:t>berie na vedomie</w:t>
      </w:r>
      <w:r w:rsidRPr="00680F24">
        <w:rPr>
          <w:rFonts w:cstheme="minorHAnsi"/>
          <w:sz w:val="24"/>
          <w:szCs w:val="24"/>
        </w:rPr>
        <w:t xml:space="preserve"> predložené stanovisko k Návrhu rozpočtu Obce Kúty na rok 2023 s výhľadom na roky 2024,2025.</w:t>
      </w:r>
    </w:p>
    <w:p w14:paraId="5CBCE4E4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68079AC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39C8BB17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41BB99BA" w14:textId="02CBEC13" w:rsidR="008B62D2" w:rsidRPr="00E24F72" w:rsidRDefault="008B62D2" w:rsidP="00680F24">
      <w:pPr>
        <w:rPr>
          <w:rFonts w:cstheme="minorHAnsi"/>
          <w:sz w:val="24"/>
          <w:szCs w:val="24"/>
        </w:rPr>
      </w:pPr>
    </w:p>
    <w:p w14:paraId="55055D65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9DCC9F3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63C5C73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4B37434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37DD338" w14:textId="77777777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D1CED7F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42EFCC6A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436016E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6CF8B1C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277D2BC" w14:textId="24A2373D" w:rsidR="00680F24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</w:t>
      </w:r>
      <w:r w:rsidR="00680F24">
        <w:rPr>
          <w:rFonts w:cstheme="minorHAnsi"/>
          <w:sz w:val="24"/>
          <w:szCs w:val="24"/>
        </w:rPr>
        <w:t>2</w:t>
      </w:r>
    </w:p>
    <w:p w14:paraId="20511BB8" w14:textId="2521F319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2A113E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8851EEB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5FFF857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02AB29E8" w14:textId="77777777" w:rsid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bookmarkStart w:id="3" w:name="_Hlk122525904"/>
    </w:p>
    <w:p w14:paraId="78AED6B0" w14:textId="3694B9DD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>Uznesenie č. 5/2022 - J</w:t>
      </w:r>
    </w:p>
    <w:p w14:paraId="666F07E2" w14:textId="18CA74DA" w:rsid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</w:t>
      </w:r>
      <w:r w:rsidR="00B71280" w:rsidRPr="00177240">
        <w:rPr>
          <w:rFonts w:cstheme="minorHAnsi"/>
          <w:b/>
          <w:bCs/>
          <w:sz w:val="24"/>
          <w:szCs w:val="24"/>
        </w:rPr>
        <w:t>schvaľuje</w:t>
      </w:r>
      <w:r w:rsidRPr="00680F24">
        <w:rPr>
          <w:rFonts w:cstheme="minorHAnsi"/>
          <w:sz w:val="24"/>
          <w:szCs w:val="24"/>
        </w:rPr>
        <w:t xml:space="preserve"> návrh plánu kontrolnej činnosti na I. polrok 2023.</w:t>
      </w:r>
    </w:p>
    <w:p w14:paraId="0D84B15B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128AB9BA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bookmarkEnd w:id="3"/>
    <w:p w14:paraId="01CD4720" w14:textId="0A1C3F23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47E6C259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9B7269B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250EC90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5902B80" w14:textId="77777777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16E1A984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1397D1B5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7AD312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028A82E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D530B6E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A30E286" w14:textId="72C8D2FC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706F2A02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3AB8E2D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77A5381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AE238C8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156BEA7" w14:textId="77777777" w:rsid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C568B01" w14:textId="77777777" w:rsid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48F51BF" w14:textId="47DCCAA2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č. 5/2022 - K</w:t>
      </w:r>
    </w:p>
    <w:p w14:paraId="394011D6" w14:textId="77777777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</w:t>
      </w:r>
      <w:r w:rsidRPr="00680F24">
        <w:rPr>
          <w:rFonts w:cstheme="minorHAnsi"/>
          <w:b/>
          <w:bCs/>
          <w:sz w:val="24"/>
          <w:szCs w:val="24"/>
        </w:rPr>
        <w:t>berie na vedomie</w:t>
      </w:r>
      <w:r w:rsidRPr="00680F24">
        <w:rPr>
          <w:rFonts w:cstheme="minorHAnsi"/>
          <w:sz w:val="24"/>
          <w:szCs w:val="24"/>
        </w:rPr>
        <w:t xml:space="preserve"> viacročný rozpočet na rok 2024-2025</w:t>
      </w:r>
    </w:p>
    <w:p w14:paraId="63A91DF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0534BD7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 Richard Drška, PhDr.,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5F870F93" w14:textId="77777777" w:rsidR="00680F24" w:rsidRDefault="00680F24" w:rsidP="00680F24">
      <w:pPr>
        <w:rPr>
          <w:rFonts w:cstheme="minorHAnsi"/>
          <w:b/>
          <w:bCs/>
          <w:sz w:val="24"/>
          <w:szCs w:val="24"/>
        </w:rPr>
      </w:pPr>
    </w:p>
    <w:p w14:paraId="50FD8DB2" w14:textId="3D3CC179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2A31CDBE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6A8F5309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756395C5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0CB9083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BD82B9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8DB9201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631AA4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8B12A15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3AEB0F6" w14:textId="4A5E24A8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6FC7BD62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CB947A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AFE6646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CA66366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45F648E1" w14:textId="3E433774" w:rsidR="008B62D2" w:rsidRDefault="008B62D2" w:rsidP="00680F24">
      <w:pPr>
        <w:tabs>
          <w:tab w:val="left" w:pos="851"/>
        </w:tabs>
        <w:rPr>
          <w:rFonts w:cstheme="minorHAnsi"/>
          <w:sz w:val="24"/>
          <w:szCs w:val="24"/>
        </w:rPr>
      </w:pPr>
    </w:p>
    <w:p w14:paraId="7171852E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680F24">
        <w:rPr>
          <w:rFonts w:cstheme="minorHAnsi"/>
          <w:b/>
          <w:bCs/>
          <w:sz w:val="24"/>
          <w:szCs w:val="24"/>
          <w:u w:val="single"/>
        </w:rPr>
        <w:t>Uznesenie č. 5/2022 – L</w:t>
      </w:r>
    </w:p>
    <w:p w14:paraId="2B0F2C06" w14:textId="2963911E" w:rsidR="00680F24" w:rsidRPr="00680F24" w:rsidRDefault="00680F24" w:rsidP="00680F24">
      <w:pPr>
        <w:spacing w:line="256" w:lineRule="auto"/>
        <w:jc w:val="both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>Obecné zastupiteľstvo v Kútoch volí Henrietu Polákovú, Ing. Elenu Balážovú, Ing. Martina Kollára ako členov komisie  finančnej a správy obecného majetku, škodovej a vyraďovacej so začiatkom činnosti od 1.1.2023.</w:t>
      </w:r>
      <w:r>
        <w:rPr>
          <w:rFonts w:cstheme="minorHAnsi"/>
          <w:sz w:val="24"/>
          <w:szCs w:val="24"/>
        </w:rPr>
        <w:t xml:space="preserve"> </w:t>
      </w:r>
    </w:p>
    <w:p w14:paraId="0018B4D4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Richard Drška, PhDr., 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33B331F6" w14:textId="77777777" w:rsidR="00680F24" w:rsidRPr="00680F24" w:rsidRDefault="00680F24" w:rsidP="00680F24">
      <w:pPr>
        <w:tabs>
          <w:tab w:val="left" w:pos="851"/>
        </w:tabs>
        <w:rPr>
          <w:rFonts w:cstheme="minorHAnsi"/>
          <w:sz w:val="24"/>
          <w:szCs w:val="24"/>
        </w:rPr>
      </w:pPr>
    </w:p>
    <w:p w14:paraId="1456B6CF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5DAFD939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6A23292" w14:textId="2C9BAB88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77AE57A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6B776AAC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5F6841A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8DBCE6B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0327DDF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743F56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0C25C61" w14:textId="7C139B91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3B5EADA9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A38FD9E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76677CE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710EF8C4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666A7CB9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0DB93383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14F9E2D0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BEA617C" w14:textId="77777777" w:rsidR="00680F24" w:rsidRPr="00680F24" w:rsidRDefault="00680F24" w:rsidP="00680F24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č. 5/2022 – M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br/>
        <w:t xml:space="preserve">Obecné zastupiteľstvo v Kútoch volí  Martina Kollára Ing., Katarínu Filovú JUDr., Dalibora Holúbka, Ing., Martina </w:t>
      </w:r>
      <w:proofErr w:type="spellStart"/>
      <w:r w:rsidRPr="00680F24">
        <w:rPr>
          <w:rFonts w:cstheme="minorHAnsi"/>
          <w:sz w:val="24"/>
          <w:szCs w:val="24"/>
        </w:rPr>
        <w:t>Maxiana</w:t>
      </w:r>
      <w:proofErr w:type="spellEnd"/>
      <w:r w:rsidRPr="00680F24">
        <w:rPr>
          <w:rFonts w:cstheme="minorHAnsi"/>
          <w:sz w:val="24"/>
          <w:szCs w:val="24"/>
        </w:rPr>
        <w:t xml:space="preserve">  ako členov komisie výstavby, životného prostredia a regionálneho rozvoja so začiatkom činnosti od 1.1.2023. </w:t>
      </w:r>
    </w:p>
    <w:p w14:paraId="59AA8DC3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517EFE35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FEB1D62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E32FEE9" w14:textId="77777777" w:rsidR="00680F24" w:rsidRDefault="00680F24" w:rsidP="00680F24">
      <w:pPr>
        <w:ind w:left="4956" w:firstLine="708"/>
        <w:rPr>
          <w:rFonts w:cstheme="minorHAnsi"/>
          <w:sz w:val="24"/>
          <w:szCs w:val="24"/>
        </w:rPr>
      </w:pPr>
    </w:p>
    <w:p w14:paraId="00203E91" w14:textId="296E0E9A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00CDE6B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55C407DF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38FFFB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BAAC434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4AB12521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8BDB359" w14:textId="58E4EF04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60962496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B0684BA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41EC589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B8CFD3F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ADC49F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28605571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13C67CA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5/2022 – N</w:t>
      </w:r>
    </w:p>
    <w:p w14:paraId="056672C6" w14:textId="6E6C99D9" w:rsidR="00680F24" w:rsidRPr="00680F24" w:rsidRDefault="00680F24" w:rsidP="00680F24">
      <w:pPr>
        <w:spacing w:line="256" w:lineRule="auto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volí  Žanetu </w:t>
      </w:r>
      <w:proofErr w:type="spellStart"/>
      <w:r w:rsidRPr="00680F24">
        <w:rPr>
          <w:rFonts w:cstheme="minorHAnsi"/>
          <w:sz w:val="24"/>
          <w:szCs w:val="24"/>
        </w:rPr>
        <w:t>Létalovú</w:t>
      </w:r>
      <w:proofErr w:type="spellEnd"/>
      <w:r w:rsidRPr="00680F24">
        <w:rPr>
          <w:rFonts w:cstheme="minorHAnsi"/>
          <w:sz w:val="24"/>
          <w:szCs w:val="24"/>
        </w:rPr>
        <w:t xml:space="preserve">, Agnešu Valachovičovú, Ing. Máriu Macejkovú, Katarínu </w:t>
      </w:r>
      <w:proofErr w:type="spellStart"/>
      <w:r w:rsidRPr="00680F24">
        <w:rPr>
          <w:rFonts w:cstheme="minorHAnsi"/>
          <w:sz w:val="24"/>
          <w:szCs w:val="24"/>
        </w:rPr>
        <w:t>Pribylovú</w:t>
      </w:r>
      <w:proofErr w:type="spellEnd"/>
      <w:r w:rsidRPr="00680F24">
        <w:rPr>
          <w:rFonts w:cstheme="minorHAnsi"/>
          <w:sz w:val="24"/>
          <w:szCs w:val="24"/>
        </w:rPr>
        <w:t xml:space="preserve"> Mgr.,  Annu Juríkovú, </w:t>
      </w:r>
      <w:r>
        <w:rPr>
          <w:rFonts w:cstheme="minorHAnsi"/>
          <w:sz w:val="24"/>
          <w:szCs w:val="24"/>
        </w:rPr>
        <w:t xml:space="preserve">Ing., </w:t>
      </w:r>
      <w:r w:rsidRPr="00680F24">
        <w:rPr>
          <w:rFonts w:cstheme="minorHAnsi"/>
          <w:sz w:val="24"/>
          <w:szCs w:val="24"/>
        </w:rPr>
        <w:t xml:space="preserve">Jozefa </w:t>
      </w:r>
      <w:proofErr w:type="spellStart"/>
      <w:r w:rsidRPr="00680F24">
        <w:rPr>
          <w:rFonts w:cstheme="minorHAnsi"/>
          <w:sz w:val="24"/>
          <w:szCs w:val="24"/>
        </w:rPr>
        <w:t>Kákoša</w:t>
      </w:r>
      <w:proofErr w:type="spellEnd"/>
      <w:r w:rsidRPr="00680F24">
        <w:rPr>
          <w:rFonts w:cstheme="minorHAnsi"/>
          <w:sz w:val="24"/>
          <w:szCs w:val="24"/>
        </w:rPr>
        <w:t>, Mgr. ako členov komisie zdravotnej a sociálnej starostlivosti so začiatkom činnosti od 1.1.2023.</w:t>
      </w:r>
    </w:p>
    <w:p w14:paraId="464DC6DC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0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12BA9A75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6A20592" w14:textId="4D85AA61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10BC5CE7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67BEBB3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99FDF89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1048FA8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671840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703D82A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71CAF7B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E1A330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544B980" w14:textId="0E24491F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588D2416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9AE4FDC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6F3A8C07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341AD1F8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03F5E074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05E5707D" w14:textId="77777777" w:rsidR="00680F24" w:rsidRPr="00680F24" w:rsidRDefault="00680F24" w:rsidP="00680F24">
      <w:pPr>
        <w:spacing w:line="256" w:lineRule="auto"/>
        <w:rPr>
          <w:rFonts w:cstheme="minorHAnsi"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č. 5/2022 – O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Obecné zastupiteľstvo v Kútoch volí Evu </w:t>
      </w:r>
      <w:proofErr w:type="spellStart"/>
      <w:r w:rsidRPr="00680F24">
        <w:rPr>
          <w:rFonts w:cstheme="minorHAnsi"/>
          <w:sz w:val="24"/>
          <w:szCs w:val="24"/>
        </w:rPr>
        <w:t>Heskovú</w:t>
      </w:r>
      <w:proofErr w:type="spellEnd"/>
      <w:r w:rsidRPr="00680F24">
        <w:rPr>
          <w:rFonts w:cstheme="minorHAnsi"/>
          <w:sz w:val="24"/>
          <w:szCs w:val="24"/>
        </w:rPr>
        <w:t xml:space="preserve">, Mgr., Milicu </w:t>
      </w:r>
      <w:proofErr w:type="spellStart"/>
      <w:r w:rsidRPr="00680F24">
        <w:rPr>
          <w:rFonts w:cstheme="minorHAnsi"/>
          <w:sz w:val="24"/>
          <w:szCs w:val="24"/>
        </w:rPr>
        <w:t>Barkóciovú</w:t>
      </w:r>
      <w:proofErr w:type="spellEnd"/>
      <w:r w:rsidRPr="00680F24">
        <w:rPr>
          <w:rFonts w:cstheme="minorHAnsi"/>
          <w:sz w:val="24"/>
          <w:szCs w:val="24"/>
        </w:rPr>
        <w:t>, Erika Šišku ako členov komisie školstva a kultúry so začiatkom činnosti od 1.1.2023.</w:t>
      </w:r>
    </w:p>
    <w:p w14:paraId="4E1929C0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1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>Dalibor Holúbek, Ing.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157C9984" w14:textId="77777777" w:rsidR="008B62D2" w:rsidRDefault="008B62D2" w:rsidP="00680F24">
      <w:pPr>
        <w:rPr>
          <w:rFonts w:cstheme="minorHAnsi"/>
          <w:b/>
          <w:bCs/>
          <w:sz w:val="24"/>
          <w:szCs w:val="24"/>
        </w:rPr>
      </w:pPr>
    </w:p>
    <w:p w14:paraId="681A2B53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EFD0F34" w14:textId="77777777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5D3D27FD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7E43F022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7DA96BDC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28A01EC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63BA24E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7F78D471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5AB38EE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B676155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E33F68C" w14:textId="680DAD6D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7A85FFF8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1B9C642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EF77A83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723D7B3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0516ABEC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EEE0FBE" w14:textId="77777777" w:rsidR="00680F24" w:rsidRPr="00680F24" w:rsidRDefault="00680F24" w:rsidP="00680F24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>Uznesenie č. 5/2022 –  P</w:t>
      </w:r>
    </w:p>
    <w:p w14:paraId="0DDEF66B" w14:textId="77777777" w:rsidR="00680F24" w:rsidRPr="00680F24" w:rsidRDefault="00680F24" w:rsidP="00680F24">
      <w:pPr>
        <w:spacing w:line="256" w:lineRule="auto"/>
        <w:rPr>
          <w:rFonts w:cstheme="minorHAnsi"/>
          <w:sz w:val="24"/>
          <w:szCs w:val="24"/>
        </w:rPr>
      </w:pPr>
      <w:r w:rsidRPr="00680F24">
        <w:rPr>
          <w:rFonts w:cstheme="minorHAnsi"/>
          <w:sz w:val="24"/>
          <w:szCs w:val="24"/>
        </w:rPr>
        <w:t xml:space="preserve">Obecné zastupiteľstvo v Kútoch volí Jakuba Pavelku, Rastislava </w:t>
      </w:r>
      <w:proofErr w:type="spellStart"/>
      <w:r w:rsidRPr="00680F24">
        <w:rPr>
          <w:rFonts w:cstheme="minorHAnsi"/>
          <w:sz w:val="24"/>
          <w:szCs w:val="24"/>
        </w:rPr>
        <w:t>Beňu</w:t>
      </w:r>
      <w:proofErr w:type="spellEnd"/>
      <w:r w:rsidRPr="00680F24">
        <w:rPr>
          <w:rFonts w:cstheme="minorHAnsi"/>
          <w:sz w:val="24"/>
          <w:szCs w:val="24"/>
        </w:rPr>
        <w:t xml:space="preserve"> ako členov komisie verejného poriadku so začiatkom činnosti od 1.1.2023.</w:t>
      </w:r>
    </w:p>
    <w:p w14:paraId="3DA02D3B" w14:textId="77777777" w:rsidR="00680F24" w:rsidRPr="00680F24" w:rsidRDefault="00680F24" w:rsidP="00680F24">
      <w:pPr>
        <w:spacing w:line="256" w:lineRule="auto"/>
        <w:rPr>
          <w:rFonts w:cstheme="minorHAnsi"/>
          <w:sz w:val="24"/>
          <w:szCs w:val="24"/>
        </w:rPr>
      </w:pPr>
    </w:p>
    <w:p w14:paraId="44F3F96A" w14:textId="77777777" w:rsidR="00680F24" w:rsidRPr="00680F24" w:rsidRDefault="00680F24" w:rsidP="00680F24">
      <w:pPr>
        <w:spacing w:line="256" w:lineRule="auto"/>
        <w:rPr>
          <w:sz w:val="24"/>
          <w:szCs w:val="24"/>
        </w:rPr>
      </w:pPr>
      <w:r w:rsidRPr="00680F24">
        <w:rPr>
          <w:rFonts w:cstheme="minorHAnsi"/>
          <w:b/>
          <w:bCs/>
          <w:sz w:val="24"/>
          <w:szCs w:val="24"/>
        </w:rPr>
        <w:t xml:space="preserve">Hlasovanie: </w:t>
      </w:r>
      <w:r w:rsidRPr="00680F24">
        <w:rPr>
          <w:rFonts w:cstheme="minorHAnsi"/>
          <w:b/>
          <w:bCs/>
          <w:sz w:val="24"/>
          <w:szCs w:val="24"/>
        </w:rPr>
        <w:br/>
        <w:t>PRÍTOMNÍ: 10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680F24">
        <w:rPr>
          <w:rFonts w:cstheme="minorHAnsi"/>
          <w:b/>
          <w:bCs/>
          <w:sz w:val="24"/>
          <w:szCs w:val="24"/>
        </w:rPr>
        <w:br/>
        <w:t>ZA: 9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 xml:space="preserve">Juraj </w:t>
      </w:r>
      <w:proofErr w:type="spellStart"/>
      <w:r w:rsidRPr="00680F24">
        <w:rPr>
          <w:rFonts w:cstheme="minorHAnsi"/>
          <w:sz w:val="24"/>
          <w:szCs w:val="24"/>
        </w:rPr>
        <w:t>Bílek</w:t>
      </w:r>
      <w:proofErr w:type="spellEnd"/>
      <w:r w:rsidRPr="00680F24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680F24">
        <w:rPr>
          <w:rFonts w:cstheme="minorHAnsi"/>
          <w:b/>
          <w:bCs/>
          <w:sz w:val="24"/>
          <w:szCs w:val="24"/>
        </w:rPr>
        <w:br/>
        <w:t>ZDRŽAL SA: 1</w:t>
      </w:r>
      <w:r w:rsidRPr="00680F24">
        <w:rPr>
          <w:rFonts w:cstheme="minorHAnsi"/>
          <w:b/>
          <w:bCs/>
          <w:sz w:val="24"/>
          <w:szCs w:val="24"/>
        </w:rPr>
        <w:br/>
      </w:r>
      <w:r w:rsidRPr="00680F24">
        <w:rPr>
          <w:rFonts w:cstheme="minorHAnsi"/>
          <w:sz w:val="24"/>
          <w:szCs w:val="24"/>
        </w:rPr>
        <w:t>Martin Fekete</w:t>
      </w:r>
      <w:r w:rsidRPr="00680F24">
        <w:rPr>
          <w:rFonts w:cstheme="minorHAnsi"/>
          <w:b/>
          <w:bCs/>
          <w:sz w:val="24"/>
          <w:szCs w:val="24"/>
        </w:rPr>
        <w:br/>
        <w:t xml:space="preserve">PROTI: </w:t>
      </w:r>
      <w:r w:rsidRPr="00680F24">
        <w:rPr>
          <w:rFonts w:cstheme="minorHAnsi"/>
          <w:sz w:val="24"/>
          <w:szCs w:val="24"/>
        </w:rPr>
        <w:t>0</w:t>
      </w:r>
    </w:p>
    <w:p w14:paraId="424440ED" w14:textId="77777777" w:rsidR="00680F24" w:rsidRDefault="00680F24" w:rsidP="00680F24">
      <w:pPr>
        <w:rPr>
          <w:rFonts w:cstheme="minorHAnsi"/>
          <w:sz w:val="24"/>
          <w:szCs w:val="24"/>
        </w:rPr>
      </w:pPr>
    </w:p>
    <w:p w14:paraId="53FC5B71" w14:textId="317A776C" w:rsidR="008B62D2" w:rsidRPr="00E24F72" w:rsidRDefault="008B62D2" w:rsidP="00680F24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134CF21E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554FA762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EF031B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6C47778F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1E59A2F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3823BFA6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854BEB0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243A2ECD" w14:textId="77777777" w:rsidR="00680F24" w:rsidRDefault="00680F24" w:rsidP="008B62D2">
      <w:pPr>
        <w:rPr>
          <w:rFonts w:cstheme="minorHAnsi"/>
          <w:sz w:val="24"/>
          <w:szCs w:val="24"/>
        </w:rPr>
      </w:pPr>
    </w:p>
    <w:p w14:paraId="09F12A3D" w14:textId="362428B3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03EE28A0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2993A0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2B53BEFD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6D2BC56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D901393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2EC32AC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>Uznesenie č. 5/2022 – Q</w:t>
      </w:r>
    </w:p>
    <w:p w14:paraId="7A60B6B0" w14:textId="77777777" w:rsidR="009E1ADF" w:rsidRPr="009E1ADF" w:rsidRDefault="009E1ADF" w:rsidP="009E1ADF">
      <w:pPr>
        <w:spacing w:line="256" w:lineRule="auto"/>
        <w:rPr>
          <w:rFonts w:cstheme="minorHAnsi"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v Kútoch volí Radoslava </w:t>
      </w:r>
      <w:proofErr w:type="spellStart"/>
      <w:r w:rsidRPr="009E1ADF">
        <w:rPr>
          <w:rFonts w:cstheme="minorHAnsi"/>
          <w:sz w:val="24"/>
          <w:szCs w:val="24"/>
        </w:rPr>
        <w:t>Bobála</w:t>
      </w:r>
      <w:proofErr w:type="spellEnd"/>
      <w:r w:rsidRPr="009E1ADF">
        <w:rPr>
          <w:rFonts w:cstheme="minorHAnsi"/>
          <w:sz w:val="24"/>
          <w:szCs w:val="24"/>
        </w:rPr>
        <w:t xml:space="preserve">, Juraja Valachoviča, Martina </w:t>
      </w:r>
      <w:proofErr w:type="spellStart"/>
      <w:r w:rsidRPr="009E1ADF">
        <w:rPr>
          <w:rFonts w:cstheme="minorHAnsi"/>
          <w:sz w:val="24"/>
          <w:szCs w:val="24"/>
        </w:rPr>
        <w:t>Kuchariča</w:t>
      </w:r>
      <w:proofErr w:type="spellEnd"/>
      <w:r w:rsidRPr="009E1ADF">
        <w:rPr>
          <w:rFonts w:cstheme="minorHAnsi"/>
          <w:sz w:val="24"/>
          <w:szCs w:val="24"/>
        </w:rPr>
        <w:t xml:space="preserve">, Mgr., Romana Daniša a Leu </w:t>
      </w:r>
      <w:proofErr w:type="spellStart"/>
      <w:r w:rsidRPr="009E1ADF">
        <w:rPr>
          <w:rFonts w:cstheme="minorHAnsi"/>
          <w:sz w:val="24"/>
          <w:szCs w:val="24"/>
        </w:rPr>
        <w:t>Burcelovú</w:t>
      </w:r>
      <w:proofErr w:type="spellEnd"/>
      <w:r w:rsidRPr="009E1ADF">
        <w:rPr>
          <w:rFonts w:cstheme="minorHAnsi"/>
          <w:sz w:val="24"/>
          <w:szCs w:val="24"/>
        </w:rPr>
        <w:t xml:space="preserve"> ako členov komisie športu a telesnej výchovy so začiatkom činnosti od 1.1.2023.</w:t>
      </w:r>
    </w:p>
    <w:p w14:paraId="6B4D85B5" w14:textId="77777777" w:rsidR="009E1ADF" w:rsidRPr="009E1ADF" w:rsidRDefault="009E1ADF" w:rsidP="009E1AD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60CD180E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21DB83A4" w14:textId="42463DFD" w:rsidR="008B62D2" w:rsidRPr="00E24F72" w:rsidRDefault="008B62D2" w:rsidP="009E1ADF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D55EA90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6B11E68F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41D7D6A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6E2FDE7D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27B7B80F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42A74C00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64BDDCAE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2979A6E7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3EFE6DDA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64149B29" w14:textId="41C90B14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05914FB0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br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2AAB39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9B922A4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2E72C58C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78F3E39E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7330253B" w14:textId="77777777" w:rsidR="009E1ADF" w:rsidRPr="009E1ADF" w:rsidRDefault="009E1ADF" w:rsidP="009E1ADF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191142CB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>Uznesenie č. 5/2022 – R</w:t>
      </w:r>
    </w:p>
    <w:p w14:paraId="463C310D" w14:textId="3AC528F1" w:rsidR="009E1ADF" w:rsidRDefault="009E1ADF" w:rsidP="009E1ADF">
      <w:pPr>
        <w:spacing w:line="256" w:lineRule="auto"/>
        <w:jc w:val="both"/>
        <w:rPr>
          <w:rFonts w:cstheme="minorHAnsi"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v Kútoch </w:t>
      </w:r>
      <w:r w:rsidRPr="009E1ADF">
        <w:rPr>
          <w:rFonts w:cstheme="minorHAnsi"/>
          <w:b/>
          <w:bCs/>
          <w:sz w:val="24"/>
          <w:szCs w:val="24"/>
        </w:rPr>
        <w:t>schvaľuje</w:t>
      </w:r>
      <w:r w:rsidRPr="009E1ADF">
        <w:rPr>
          <w:rFonts w:cstheme="minorHAnsi"/>
          <w:sz w:val="24"/>
          <w:szCs w:val="24"/>
        </w:rPr>
        <w:t xml:space="preserve"> Dane a Borisovi </w:t>
      </w:r>
      <w:proofErr w:type="spellStart"/>
      <w:r w:rsidRPr="009E1ADF">
        <w:rPr>
          <w:rFonts w:cstheme="minorHAnsi"/>
          <w:sz w:val="24"/>
          <w:szCs w:val="24"/>
        </w:rPr>
        <w:t>Jantusovým</w:t>
      </w:r>
      <w:proofErr w:type="spellEnd"/>
      <w:r w:rsidRPr="009E1ADF">
        <w:rPr>
          <w:rFonts w:cstheme="minorHAnsi"/>
          <w:sz w:val="24"/>
          <w:szCs w:val="24"/>
        </w:rPr>
        <w:t xml:space="preserve"> predaj časti pozemku, ktorý sa nachádza n </w:t>
      </w:r>
      <w:proofErr w:type="spellStart"/>
      <w:r w:rsidRPr="009E1ADF">
        <w:rPr>
          <w:rFonts w:cstheme="minorHAnsi"/>
          <w:sz w:val="24"/>
          <w:szCs w:val="24"/>
        </w:rPr>
        <w:t>parc</w:t>
      </w:r>
      <w:proofErr w:type="spellEnd"/>
      <w:r w:rsidRPr="009E1ADF">
        <w:rPr>
          <w:rFonts w:cstheme="minorHAnsi"/>
          <w:sz w:val="24"/>
          <w:szCs w:val="24"/>
        </w:rPr>
        <w:t xml:space="preserve">. č. KN – C 6024/17 o výmere 40 m2 zapísanej  na liste vlastníctva 2092, v zmysle Geometrického plánu č. 113/2022 zo dňa 15.6.2022, vyhotoveného Ing. Petrom </w:t>
      </w:r>
      <w:proofErr w:type="spellStart"/>
      <w:r w:rsidRPr="009E1ADF">
        <w:rPr>
          <w:rFonts w:cstheme="minorHAnsi"/>
          <w:sz w:val="24"/>
          <w:szCs w:val="24"/>
        </w:rPr>
        <w:t>Gulíškom</w:t>
      </w:r>
      <w:proofErr w:type="spellEnd"/>
      <w:r w:rsidRPr="009E1ADF">
        <w:rPr>
          <w:rFonts w:cstheme="minorHAnsi"/>
          <w:sz w:val="24"/>
          <w:szCs w:val="24"/>
        </w:rPr>
        <w:t xml:space="preserve"> – novovzniknutá parcela č. 6024/37, v sume 25 EUR/1m2. Celková suma je 1000,00EUR.</w:t>
      </w:r>
      <w:r w:rsidRPr="009E1ADF">
        <w:rPr>
          <w:rFonts w:cstheme="minorHAnsi"/>
          <w:sz w:val="24"/>
          <w:szCs w:val="24"/>
        </w:rPr>
        <w:br/>
        <w:t xml:space="preserve">V zmysle § 9a ods. 8 </w:t>
      </w:r>
      <w:proofErr w:type="spellStart"/>
      <w:r w:rsidRPr="009E1ADF">
        <w:rPr>
          <w:rFonts w:cstheme="minorHAnsi"/>
          <w:sz w:val="24"/>
          <w:szCs w:val="24"/>
        </w:rPr>
        <w:t>písm.e</w:t>
      </w:r>
      <w:proofErr w:type="spellEnd"/>
      <w:r w:rsidRPr="009E1ADF">
        <w:rPr>
          <w:rFonts w:cstheme="minorHAnsi"/>
          <w:sz w:val="24"/>
          <w:szCs w:val="24"/>
        </w:rPr>
        <w:t xml:space="preserve"> zákona č. 138/1991 o majetku obcí v znení neskorších predpisov ide o dôvod hodný osobitného zreteľa, nakoľko vzhľadom na polohu pozemku je nepravdepodobné, že by o časť pozemku prejavila záujem iná osoba. </w:t>
      </w:r>
    </w:p>
    <w:p w14:paraId="38C06EC2" w14:textId="77777777" w:rsidR="009E1ADF" w:rsidRPr="009E1ADF" w:rsidRDefault="009E1ADF" w:rsidP="009E1ADF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6603CC65" w14:textId="77777777" w:rsidR="009E1ADF" w:rsidRPr="009E1ADF" w:rsidRDefault="009E1ADF" w:rsidP="009E1AD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0E328842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33D37A78" w14:textId="0F84E1E5" w:rsidR="008B62D2" w:rsidRPr="00E24F72" w:rsidRDefault="009E1ADF" w:rsidP="009E1ADF">
      <w:pPr>
        <w:ind w:left="5664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</w:t>
      </w:r>
      <w:r w:rsidR="008B62D2" w:rsidRPr="00E24F72">
        <w:rPr>
          <w:rFonts w:cstheme="minorHAnsi"/>
          <w:sz w:val="24"/>
          <w:szCs w:val="24"/>
        </w:rPr>
        <w:t xml:space="preserve">g. Branislav Vávra </w:t>
      </w:r>
    </w:p>
    <w:p w14:paraId="530E2782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0CE3191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221069C4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610E7EDD" w14:textId="2150566D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3C0C08F9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4C100B0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6B443DAC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33FED23E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46A8046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4C7CC40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9E1ADF">
        <w:rPr>
          <w:rFonts w:cstheme="minorHAnsi"/>
          <w:b/>
          <w:bCs/>
          <w:sz w:val="24"/>
          <w:szCs w:val="24"/>
          <w:u w:val="single"/>
        </w:rPr>
        <w:t>Uznesenie č. 5/2022 – S</w:t>
      </w:r>
    </w:p>
    <w:p w14:paraId="2FF3B6C0" w14:textId="77777777" w:rsidR="009E1ADF" w:rsidRPr="009E1ADF" w:rsidRDefault="009E1ADF" w:rsidP="009E1ADF">
      <w:pPr>
        <w:spacing w:line="256" w:lineRule="auto"/>
        <w:jc w:val="both"/>
        <w:rPr>
          <w:rFonts w:cstheme="minorHAnsi"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v Kútoch v nadväznosti na uznesenie č. 2/2022 – K schvaľuje spoločnosti NLB </w:t>
      </w:r>
      <w:proofErr w:type="spellStart"/>
      <w:r w:rsidRPr="009E1ADF">
        <w:rPr>
          <w:rFonts w:cstheme="minorHAnsi"/>
          <w:sz w:val="24"/>
          <w:szCs w:val="24"/>
        </w:rPr>
        <w:t>Trade</w:t>
      </w:r>
      <w:proofErr w:type="spellEnd"/>
      <w:r w:rsidRPr="009E1ADF">
        <w:rPr>
          <w:rFonts w:cstheme="minorHAnsi"/>
          <w:sz w:val="24"/>
          <w:szCs w:val="24"/>
        </w:rPr>
        <w:t xml:space="preserve"> s.r.o. prenájom trávnatej plochy, nachádzajúcej sa na Bratislavskej ulici, na parcele č. KN-E 18027/4 vo výmere 7,2 m2 na dobu určitú 3 roky. Cena za nájom je 3,10 Eur/m2 za rok</w:t>
      </w:r>
      <w:r w:rsidRPr="009E1ADF">
        <w:rPr>
          <w:rFonts w:cstheme="minorHAnsi"/>
          <w:color w:val="FF0000"/>
          <w:sz w:val="24"/>
          <w:szCs w:val="24"/>
        </w:rPr>
        <w:t xml:space="preserve"> </w:t>
      </w:r>
      <w:r w:rsidRPr="009E1ADF">
        <w:rPr>
          <w:rFonts w:cstheme="minorHAnsi"/>
          <w:sz w:val="24"/>
          <w:szCs w:val="24"/>
        </w:rPr>
        <w:t xml:space="preserve">čo celkovo predstavuje 22,32 Eur/ročne. Prenájom sa posudzuje ako dôvod hodný osobitného zreteľa v zmysle §9a ods. 9 písm. c zákona č. 138/1991 o majetku obcí v znení neskorších predpisov </w:t>
      </w:r>
    </w:p>
    <w:p w14:paraId="1FDF1E22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1EB3CE1E" w14:textId="77777777" w:rsidR="009E1ADF" w:rsidRDefault="009E1ADF" w:rsidP="009E1AD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0B08F10A" w14:textId="77777777" w:rsidR="009E1ADF" w:rsidRDefault="009E1ADF" w:rsidP="009E1ADF">
      <w:pPr>
        <w:spacing w:line="256" w:lineRule="auto"/>
        <w:rPr>
          <w:sz w:val="24"/>
          <w:szCs w:val="24"/>
        </w:rPr>
      </w:pPr>
    </w:p>
    <w:p w14:paraId="5B1E9900" w14:textId="72F70F0A" w:rsidR="008B62D2" w:rsidRPr="009E1ADF" w:rsidRDefault="008B62D2" w:rsidP="009E1ADF">
      <w:pPr>
        <w:spacing w:line="256" w:lineRule="auto"/>
        <w:ind w:left="5664" w:firstLine="708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FE07210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0362765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654887E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B3B7ED2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43631E7D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1EABAC28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20849A38" w14:textId="4C958211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1A1D17FC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92DD684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E8B7A18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7D7B306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58FBD1E2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2A291582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>Uznesenie č. 5/2022 – T</w:t>
      </w:r>
    </w:p>
    <w:p w14:paraId="052AED4E" w14:textId="2E230F75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v Kútoch </w:t>
      </w:r>
      <w:r w:rsidRPr="009E1ADF">
        <w:rPr>
          <w:rFonts w:cstheme="minorHAnsi"/>
          <w:b/>
          <w:bCs/>
          <w:sz w:val="24"/>
          <w:szCs w:val="24"/>
        </w:rPr>
        <w:t>schvaľuje</w:t>
      </w:r>
      <w:r w:rsidRPr="009E1ADF">
        <w:rPr>
          <w:rFonts w:cstheme="minorHAnsi"/>
          <w:sz w:val="24"/>
          <w:szCs w:val="24"/>
        </w:rPr>
        <w:t xml:space="preserve"> prenájom nebytových priestorov</w:t>
      </w:r>
      <w:r w:rsidR="00332EE5">
        <w:rPr>
          <w:rFonts w:cstheme="minorHAnsi"/>
          <w:sz w:val="24"/>
          <w:szCs w:val="24"/>
        </w:rPr>
        <w:t>:</w:t>
      </w:r>
      <w:r w:rsidRPr="009E1ADF">
        <w:rPr>
          <w:rFonts w:cstheme="minorHAnsi"/>
          <w:sz w:val="24"/>
          <w:szCs w:val="24"/>
        </w:rPr>
        <w:t xml:space="preserve"> PEDAM SK s.r.o., </w:t>
      </w:r>
      <w:proofErr w:type="spellStart"/>
      <w:r w:rsidRPr="009E1ADF">
        <w:rPr>
          <w:rFonts w:cstheme="minorHAnsi"/>
          <w:sz w:val="24"/>
          <w:szCs w:val="24"/>
        </w:rPr>
        <w:t>EuroDent</w:t>
      </w:r>
      <w:proofErr w:type="spellEnd"/>
      <w:r w:rsidRPr="009E1ADF">
        <w:rPr>
          <w:rFonts w:cstheme="minorHAnsi"/>
          <w:sz w:val="24"/>
          <w:szCs w:val="24"/>
        </w:rPr>
        <w:t xml:space="preserve"> s.r.o., Juraj </w:t>
      </w:r>
      <w:proofErr w:type="spellStart"/>
      <w:r w:rsidRPr="009E1ADF">
        <w:rPr>
          <w:rFonts w:cstheme="minorHAnsi"/>
          <w:sz w:val="24"/>
          <w:szCs w:val="24"/>
        </w:rPr>
        <w:t>Jurčák</w:t>
      </w:r>
      <w:proofErr w:type="spellEnd"/>
      <w:r w:rsidRPr="009E1ADF">
        <w:rPr>
          <w:rFonts w:cstheme="minorHAnsi"/>
          <w:sz w:val="24"/>
          <w:szCs w:val="24"/>
        </w:rPr>
        <w:t xml:space="preserve">, Jana Rišková Vladimír Šimek, Martin Procházka, Andrea </w:t>
      </w:r>
      <w:proofErr w:type="spellStart"/>
      <w:r w:rsidRPr="009E1ADF">
        <w:rPr>
          <w:rFonts w:cstheme="minorHAnsi"/>
          <w:sz w:val="24"/>
          <w:szCs w:val="24"/>
        </w:rPr>
        <w:t>Tománková</w:t>
      </w:r>
      <w:proofErr w:type="spellEnd"/>
      <w:r w:rsidRPr="009E1ADF">
        <w:rPr>
          <w:rFonts w:cstheme="minorHAnsi"/>
          <w:sz w:val="24"/>
          <w:szCs w:val="24"/>
        </w:rPr>
        <w:t xml:space="preserve">-Pedikúra </w:t>
      </w:r>
      <w:proofErr w:type="spellStart"/>
      <w:r w:rsidRPr="009E1ADF">
        <w:rPr>
          <w:rFonts w:cstheme="minorHAnsi"/>
          <w:sz w:val="24"/>
          <w:szCs w:val="24"/>
        </w:rPr>
        <w:t>Pediland</w:t>
      </w:r>
      <w:proofErr w:type="spellEnd"/>
      <w:r w:rsidRPr="009E1ADF">
        <w:rPr>
          <w:rFonts w:cstheme="minorHAnsi"/>
          <w:sz w:val="24"/>
          <w:szCs w:val="24"/>
        </w:rPr>
        <w:t xml:space="preserve">, Jana Rišková-LUSI, R&amp;S </w:t>
      </w:r>
      <w:proofErr w:type="spellStart"/>
      <w:r w:rsidRPr="009E1ADF">
        <w:rPr>
          <w:rFonts w:cstheme="minorHAnsi"/>
          <w:sz w:val="24"/>
          <w:szCs w:val="24"/>
        </w:rPr>
        <w:t>Computer</w:t>
      </w:r>
      <w:proofErr w:type="spellEnd"/>
      <w:r w:rsidRPr="009E1ADF">
        <w:rPr>
          <w:rFonts w:cstheme="minorHAnsi"/>
          <w:sz w:val="24"/>
          <w:szCs w:val="24"/>
        </w:rPr>
        <w:t xml:space="preserve"> s.r.o. do 31.12.2023.</w:t>
      </w:r>
    </w:p>
    <w:p w14:paraId="210F7AF3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8ACA56E" w14:textId="77777777" w:rsidR="009E1ADF" w:rsidRPr="009E1ADF" w:rsidRDefault="009E1ADF" w:rsidP="009E1AD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52534D65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1A505773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492C5C4F" w14:textId="77777777" w:rsidR="008B62D2" w:rsidRPr="00E24F72" w:rsidRDefault="008B62D2" w:rsidP="009E1ADF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45DE1891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1BAE804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C859B67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374C0DE9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546840A9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20186455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0E1D4444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46152A8" w14:textId="225F780D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5AC6475A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3AC2848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E920ACC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3B5409A" w14:textId="46529B0A" w:rsidR="008B62D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6A12B1FC" w14:textId="6A430B34" w:rsidR="009E1ADF" w:rsidRDefault="009E1ADF" w:rsidP="008B62D2">
      <w:pPr>
        <w:jc w:val="center"/>
        <w:rPr>
          <w:rFonts w:cstheme="minorHAnsi"/>
          <w:sz w:val="24"/>
          <w:szCs w:val="24"/>
        </w:rPr>
      </w:pPr>
    </w:p>
    <w:p w14:paraId="2911B0FE" w14:textId="77777777" w:rsidR="009E1ADF" w:rsidRPr="00E24F72" w:rsidRDefault="009E1ADF" w:rsidP="008B62D2">
      <w:pPr>
        <w:jc w:val="center"/>
        <w:rPr>
          <w:rFonts w:cstheme="minorHAnsi"/>
          <w:sz w:val="24"/>
          <w:szCs w:val="24"/>
        </w:rPr>
      </w:pPr>
    </w:p>
    <w:p w14:paraId="6308091D" w14:textId="77777777" w:rsidR="009E1ADF" w:rsidRPr="009E1ADF" w:rsidRDefault="009E1ADF" w:rsidP="009E1ADF">
      <w:pPr>
        <w:spacing w:line="256" w:lineRule="auto"/>
        <w:rPr>
          <w:rFonts w:cstheme="minorHAnsi"/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>Uznesenie č. 5/2022 – U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Obecné zastupiteľstvo v Kútoch  </w:t>
      </w:r>
      <w:r w:rsidRPr="009E1ADF">
        <w:rPr>
          <w:rFonts w:cstheme="minorHAnsi"/>
          <w:b/>
          <w:bCs/>
          <w:sz w:val="24"/>
          <w:szCs w:val="24"/>
        </w:rPr>
        <w:t>schvaľuje</w:t>
      </w:r>
      <w:r w:rsidRPr="009E1ADF">
        <w:rPr>
          <w:rFonts w:cstheme="minorHAnsi"/>
          <w:sz w:val="24"/>
          <w:szCs w:val="24"/>
        </w:rPr>
        <w:t xml:space="preserve"> predaj časti obecného pozemku na </w:t>
      </w:r>
      <w:proofErr w:type="spellStart"/>
      <w:r w:rsidRPr="009E1ADF">
        <w:rPr>
          <w:rFonts w:cstheme="minorHAnsi"/>
          <w:sz w:val="24"/>
          <w:szCs w:val="24"/>
        </w:rPr>
        <w:t>parc</w:t>
      </w:r>
      <w:proofErr w:type="spellEnd"/>
      <w:r w:rsidRPr="009E1ADF">
        <w:rPr>
          <w:rFonts w:cstheme="minorHAnsi"/>
          <w:sz w:val="24"/>
          <w:szCs w:val="24"/>
        </w:rPr>
        <w:t xml:space="preserve">. č.  KN-C 1210/11 – diel 5 o celkovej výmere 2m2 zapísanej na liste vlastníctva č. 2092, v zmysle Geometrického plánu č.77/2021 zo dňa 10.11.2021 vyhotoveného Máriom </w:t>
      </w:r>
      <w:proofErr w:type="spellStart"/>
      <w:r w:rsidRPr="009E1ADF">
        <w:rPr>
          <w:rFonts w:cstheme="minorHAnsi"/>
          <w:sz w:val="24"/>
          <w:szCs w:val="24"/>
        </w:rPr>
        <w:t>Antálkom</w:t>
      </w:r>
      <w:proofErr w:type="spellEnd"/>
      <w:r w:rsidRPr="009E1ADF">
        <w:rPr>
          <w:rFonts w:cstheme="minorHAnsi"/>
          <w:sz w:val="24"/>
          <w:szCs w:val="24"/>
        </w:rPr>
        <w:t xml:space="preserve"> – novovzniknutá parcela č.1208/1 do vlastníctva. Predaj sa posudzuje ako dôvod hodný osobitného zreteľa v zmysle §9a ods. 8 písm. e zákona ť. 138/1991 o majetku obcí v znení neskorších predpisov nakoľko vzhľadom k tomu, že časť pozemku sa nachádza v areáli hasičskej zbrojnice je nepravdepodobné, že by záujem prejavila iná osoba. </w:t>
      </w:r>
    </w:p>
    <w:p w14:paraId="1B7C1D9A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1E81B13" w14:textId="77777777" w:rsidR="009E1ADF" w:rsidRPr="009E1ADF" w:rsidRDefault="009E1ADF" w:rsidP="009E1ADF">
      <w:pPr>
        <w:spacing w:line="256" w:lineRule="auto"/>
        <w:rPr>
          <w:sz w:val="24"/>
          <w:szCs w:val="24"/>
        </w:rPr>
      </w:pPr>
      <w:bookmarkStart w:id="4" w:name="_Hlk122529302"/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bookmarkEnd w:id="4"/>
    <w:p w14:paraId="3183A7E1" w14:textId="77777777" w:rsidR="008B62D2" w:rsidRDefault="008B62D2" w:rsidP="009E1ADF">
      <w:pPr>
        <w:rPr>
          <w:rFonts w:cstheme="minorHAnsi"/>
          <w:b/>
          <w:bCs/>
          <w:sz w:val="24"/>
          <w:szCs w:val="24"/>
        </w:rPr>
      </w:pPr>
    </w:p>
    <w:p w14:paraId="3113D0D9" w14:textId="77777777" w:rsidR="009E1ADF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9E1ADF">
        <w:rPr>
          <w:rFonts w:cstheme="minorHAnsi"/>
          <w:sz w:val="24"/>
          <w:szCs w:val="24"/>
        </w:rPr>
        <w:tab/>
      </w:r>
      <w:r w:rsidR="009E1ADF">
        <w:rPr>
          <w:rFonts w:cstheme="minorHAnsi"/>
          <w:sz w:val="24"/>
          <w:szCs w:val="24"/>
        </w:rPr>
        <w:tab/>
      </w:r>
      <w:r w:rsidR="009E1ADF">
        <w:rPr>
          <w:rFonts w:cstheme="minorHAnsi"/>
          <w:sz w:val="24"/>
          <w:szCs w:val="24"/>
        </w:rPr>
        <w:tab/>
      </w:r>
      <w:r w:rsidR="009E1ADF">
        <w:rPr>
          <w:rFonts w:cstheme="minorHAnsi"/>
          <w:sz w:val="24"/>
          <w:szCs w:val="24"/>
        </w:rPr>
        <w:tab/>
      </w:r>
    </w:p>
    <w:p w14:paraId="22CC372F" w14:textId="29BC1F91" w:rsidR="008B62D2" w:rsidRPr="00E24F72" w:rsidRDefault="008B62D2" w:rsidP="009E1ADF">
      <w:pPr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0F6DD4C1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0D866740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1D27D9F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3414634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038798F4" w14:textId="2A2F2CBB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6AED4944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C209CCE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A2C6246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3C316A9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67A602E8" w14:textId="134C0D9C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67B2C581" w14:textId="77777777" w:rsidR="009E1ADF" w:rsidRDefault="009E1ADF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4C285DE" w14:textId="77777777" w:rsidR="009E1ADF" w:rsidRPr="009E1ADF" w:rsidRDefault="009E1ADF" w:rsidP="009E1AD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>Uznesenie č.5/2022 – V</w:t>
      </w:r>
    </w:p>
    <w:p w14:paraId="2596551D" w14:textId="77777777" w:rsidR="009E1ADF" w:rsidRPr="009E1ADF" w:rsidRDefault="009E1ADF" w:rsidP="009E1ADF">
      <w:pPr>
        <w:spacing w:line="256" w:lineRule="auto"/>
        <w:jc w:val="both"/>
        <w:rPr>
          <w:rFonts w:cstheme="minorHAnsi"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</w:t>
      </w:r>
      <w:r w:rsidRPr="009E1ADF">
        <w:rPr>
          <w:rFonts w:cstheme="minorHAnsi"/>
          <w:b/>
          <w:bCs/>
          <w:sz w:val="24"/>
          <w:szCs w:val="24"/>
        </w:rPr>
        <w:t>schvaľuje</w:t>
      </w:r>
      <w:r w:rsidRPr="009E1ADF">
        <w:rPr>
          <w:rFonts w:cstheme="minorHAnsi"/>
          <w:sz w:val="24"/>
          <w:szCs w:val="24"/>
        </w:rPr>
        <w:t xml:space="preserve"> kúpu pozemku par. reg. „E“ </w:t>
      </w:r>
      <w:proofErr w:type="spellStart"/>
      <w:r w:rsidRPr="009E1ADF">
        <w:rPr>
          <w:rFonts w:cstheme="minorHAnsi"/>
          <w:sz w:val="24"/>
          <w:szCs w:val="24"/>
        </w:rPr>
        <w:t>parc.č</w:t>
      </w:r>
      <w:proofErr w:type="spellEnd"/>
      <w:r w:rsidRPr="009E1ADF">
        <w:rPr>
          <w:rFonts w:cstheme="minorHAnsi"/>
          <w:sz w:val="24"/>
          <w:szCs w:val="24"/>
        </w:rPr>
        <w:t>. 1208 ostatná plocha o výmere 2150m2 vo vlastníctve Slovenskej republiky, zastúpenou Ministerstvom vnútra Slovenskej republiky, v podiele 1/1-ina, katastrálne územie Kúty, zapísanej na liste vlastníctva č.2414, ako prebytočný majetok štátu, do vlastníctva Obce Kúty, IČO: 00 309 67, so sídlom Nám Radlinského 981, 908 01  Kúty, za účelom realizácie verejných akcií, za kúpnu cenu vo výške 3945,00 EUR, stanovenú znaleckým posudkom č. 67/2022.</w:t>
      </w:r>
    </w:p>
    <w:p w14:paraId="66CA7890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35562811" w14:textId="77777777" w:rsidR="009E1ADF" w:rsidRPr="009E1ADF" w:rsidRDefault="009E1ADF" w:rsidP="009E1AD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05870719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28280A72" w14:textId="1ADAF8AA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9E1ADF">
        <w:rPr>
          <w:rFonts w:cstheme="minorHAnsi"/>
          <w:sz w:val="24"/>
          <w:szCs w:val="24"/>
        </w:rPr>
        <w:tab/>
      </w:r>
      <w:r w:rsidR="009E1ADF">
        <w:rPr>
          <w:rFonts w:cstheme="minorHAnsi"/>
          <w:sz w:val="24"/>
          <w:szCs w:val="24"/>
        </w:rPr>
        <w:tab/>
      </w:r>
      <w:r w:rsidR="009E1AD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23259261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69A120BA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49AAD55E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53C997BD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5CDE057B" w14:textId="77777777" w:rsidR="009E1ADF" w:rsidRDefault="009E1ADF" w:rsidP="008B62D2">
      <w:pPr>
        <w:rPr>
          <w:rFonts w:cstheme="minorHAnsi"/>
          <w:sz w:val="24"/>
          <w:szCs w:val="24"/>
        </w:rPr>
      </w:pPr>
    </w:p>
    <w:p w14:paraId="736D5A58" w14:textId="4C8523B6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452FCA45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56F8CE9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37DAA4D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76FB15C6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40479CF9" w14:textId="77777777" w:rsidR="002F769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287A38B7" w14:textId="77777777" w:rsidR="002F769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65F08E92" w14:textId="165DD327" w:rsidR="002F769F" w:rsidRPr="009E1AD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  <w:u w:val="single"/>
        </w:rPr>
      </w:pPr>
      <w:r w:rsidRPr="009E1ADF">
        <w:rPr>
          <w:rFonts w:cstheme="minorHAnsi"/>
          <w:b/>
          <w:bCs/>
          <w:sz w:val="24"/>
          <w:szCs w:val="24"/>
        </w:rPr>
        <w:t>Uznesenie č. 5/2022 – W</w:t>
      </w:r>
    </w:p>
    <w:p w14:paraId="589A7631" w14:textId="77777777" w:rsidR="002F769F" w:rsidRPr="009E1ADF" w:rsidRDefault="002F769F" w:rsidP="002F769F">
      <w:pPr>
        <w:spacing w:line="256" w:lineRule="auto"/>
        <w:jc w:val="both"/>
        <w:rPr>
          <w:rFonts w:cstheme="minorHAnsi"/>
          <w:sz w:val="24"/>
          <w:szCs w:val="24"/>
        </w:rPr>
      </w:pPr>
      <w:r w:rsidRPr="009E1ADF">
        <w:rPr>
          <w:rFonts w:cstheme="minorHAnsi"/>
          <w:sz w:val="24"/>
          <w:szCs w:val="24"/>
        </w:rPr>
        <w:t xml:space="preserve">Obecné zastupiteľstvo v Kútoch </w:t>
      </w:r>
      <w:r w:rsidRPr="009E1ADF">
        <w:rPr>
          <w:rFonts w:cstheme="minorHAnsi"/>
          <w:b/>
          <w:bCs/>
          <w:sz w:val="24"/>
          <w:szCs w:val="24"/>
        </w:rPr>
        <w:t>berie na vedomie</w:t>
      </w:r>
      <w:r w:rsidRPr="009E1ADF">
        <w:rPr>
          <w:rFonts w:cstheme="minorHAnsi"/>
          <w:sz w:val="24"/>
          <w:szCs w:val="24"/>
        </w:rPr>
        <w:t xml:space="preserve"> správu o vykonaní preventívno-požiarnych kontrol. </w:t>
      </w:r>
    </w:p>
    <w:p w14:paraId="38B51902" w14:textId="77777777" w:rsidR="002F769F" w:rsidRPr="00E24F72" w:rsidRDefault="002F769F" w:rsidP="002F769F">
      <w:pPr>
        <w:rPr>
          <w:rFonts w:cstheme="minorHAnsi"/>
          <w:sz w:val="24"/>
          <w:szCs w:val="24"/>
        </w:rPr>
      </w:pPr>
    </w:p>
    <w:p w14:paraId="0CC272C4" w14:textId="77777777" w:rsidR="002F769F" w:rsidRDefault="009E1ADF" w:rsidP="002F769F">
      <w:pPr>
        <w:spacing w:line="256" w:lineRule="auto"/>
        <w:rPr>
          <w:sz w:val="24"/>
          <w:szCs w:val="24"/>
        </w:rPr>
      </w:pPr>
      <w:r w:rsidRPr="009E1ADF">
        <w:rPr>
          <w:rFonts w:cstheme="minorHAnsi"/>
          <w:b/>
          <w:bCs/>
          <w:sz w:val="24"/>
          <w:szCs w:val="24"/>
        </w:rPr>
        <w:t xml:space="preserve">Hlasovanie: </w:t>
      </w:r>
      <w:r w:rsidRPr="009E1ADF">
        <w:rPr>
          <w:rFonts w:cstheme="minorHAnsi"/>
          <w:b/>
          <w:bCs/>
          <w:sz w:val="24"/>
          <w:szCs w:val="24"/>
        </w:rPr>
        <w:br/>
        <w:t>PRÍTOMNÍ: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9E1ADF">
        <w:rPr>
          <w:rFonts w:cstheme="minorHAnsi"/>
          <w:b/>
          <w:bCs/>
          <w:sz w:val="24"/>
          <w:szCs w:val="24"/>
        </w:rPr>
        <w:br/>
        <w:t>ZA: 10</w:t>
      </w:r>
      <w:r w:rsidRPr="009E1ADF">
        <w:rPr>
          <w:rFonts w:cstheme="minorHAnsi"/>
          <w:b/>
          <w:bCs/>
          <w:sz w:val="24"/>
          <w:szCs w:val="24"/>
        </w:rPr>
        <w:br/>
      </w:r>
      <w:r w:rsidRPr="009E1ADF">
        <w:rPr>
          <w:rFonts w:cstheme="minorHAnsi"/>
          <w:sz w:val="24"/>
          <w:szCs w:val="24"/>
        </w:rPr>
        <w:t xml:space="preserve">Juraj </w:t>
      </w:r>
      <w:proofErr w:type="spellStart"/>
      <w:r w:rsidRPr="009E1ADF">
        <w:rPr>
          <w:rFonts w:cstheme="minorHAnsi"/>
          <w:sz w:val="24"/>
          <w:szCs w:val="24"/>
        </w:rPr>
        <w:t>Bílek</w:t>
      </w:r>
      <w:proofErr w:type="spellEnd"/>
      <w:r w:rsidRPr="009E1AD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9E1ADF">
        <w:rPr>
          <w:rFonts w:cstheme="minorHAnsi"/>
          <w:b/>
          <w:bCs/>
          <w:sz w:val="24"/>
          <w:szCs w:val="24"/>
        </w:rPr>
        <w:br/>
        <w:t>ZDRŽAL SA: 0</w:t>
      </w:r>
      <w:r w:rsidRPr="009E1ADF">
        <w:rPr>
          <w:rFonts w:cstheme="minorHAnsi"/>
          <w:b/>
          <w:bCs/>
          <w:sz w:val="24"/>
          <w:szCs w:val="24"/>
        </w:rPr>
        <w:br/>
        <w:t xml:space="preserve">PROTI: </w:t>
      </w:r>
      <w:r w:rsidRPr="009E1ADF">
        <w:rPr>
          <w:rFonts w:cstheme="minorHAnsi"/>
          <w:sz w:val="24"/>
          <w:szCs w:val="24"/>
        </w:rPr>
        <w:t>0</w:t>
      </w:r>
    </w:p>
    <w:p w14:paraId="5713C65A" w14:textId="77777777" w:rsidR="002F769F" w:rsidRDefault="002F769F" w:rsidP="002F769F">
      <w:pPr>
        <w:spacing w:line="256" w:lineRule="auto"/>
        <w:rPr>
          <w:sz w:val="24"/>
          <w:szCs w:val="24"/>
        </w:rPr>
      </w:pPr>
    </w:p>
    <w:p w14:paraId="309535AC" w14:textId="1AB9703E" w:rsidR="008B62D2" w:rsidRPr="002F769F" w:rsidRDefault="008B62D2" w:rsidP="002F769F">
      <w:pPr>
        <w:spacing w:line="256" w:lineRule="auto"/>
        <w:ind w:left="5664" w:firstLine="708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738D1A9" w14:textId="2CAD3DA4" w:rsidR="008B62D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0D229958" w14:textId="03617381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4C98C79F" w14:textId="1C2EFB9A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5176F872" w14:textId="5C25FB6A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382AEEB8" w14:textId="6214E12F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560FA7D5" w14:textId="31A67577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59F51CF6" w14:textId="2B64F531" w:rsidR="002F769F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5B1F1AE3" w14:textId="77777777" w:rsidR="002F769F" w:rsidRPr="00E24F72" w:rsidRDefault="002F769F" w:rsidP="008B62D2">
      <w:pPr>
        <w:rPr>
          <w:rFonts w:cstheme="minorHAnsi"/>
          <w:b/>
          <w:bCs/>
          <w:sz w:val="24"/>
          <w:szCs w:val="24"/>
        </w:rPr>
      </w:pPr>
    </w:p>
    <w:p w14:paraId="09D039DB" w14:textId="77777777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14484AE5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46DFFD8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7AFCD456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06AE366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1E53C8C6" w14:textId="77777777" w:rsid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293E2D99" w14:textId="77777777" w:rsid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43D9B9BE" w14:textId="0F4A1CC3" w:rsidR="002F769F" w:rsidRP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>Uznesenie č.5/2022 - X</w:t>
      </w:r>
    </w:p>
    <w:p w14:paraId="12B78E76" w14:textId="0762A0C2" w:rsidR="002F769F" w:rsidRPr="002F769F" w:rsidRDefault="002F769F" w:rsidP="002F769F">
      <w:pPr>
        <w:spacing w:line="256" w:lineRule="auto"/>
        <w:jc w:val="both"/>
        <w:rPr>
          <w:rFonts w:cstheme="minorHAnsi"/>
          <w:sz w:val="24"/>
          <w:szCs w:val="24"/>
        </w:rPr>
      </w:pPr>
      <w:r w:rsidRPr="002F769F">
        <w:rPr>
          <w:rFonts w:cstheme="minorHAnsi"/>
          <w:sz w:val="24"/>
          <w:szCs w:val="24"/>
        </w:rPr>
        <w:t>Obecné zastupiteľstvo v Kútoch schvaľuje návrh delegovať členov za zriaďovateľa do Rady ZŠ, Rady MŠ,</w:t>
      </w:r>
      <w:r w:rsidR="00C66DE2">
        <w:rPr>
          <w:rFonts w:cstheme="minorHAnsi"/>
          <w:sz w:val="24"/>
          <w:szCs w:val="24"/>
        </w:rPr>
        <w:t xml:space="preserve"> Rady </w:t>
      </w:r>
      <w:r w:rsidRPr="002F769F">
        <w:rPr>
          <w:rFonts w:cstheme="minorHAnsi"/>
          <w:sz w:val="24"/>
          <w:szCs w:val="24"/>
        </w:rPr>
        <w:t xml:space="preserve"> ZUŠ </w:t>
      </w:r>
      <w:r w:rsidR="00C66DE2">
        <w:rPr>
          <w:rFonts w:cstheme="minorHAnsi"/>
          <w:sz w:val="24"/>
          <w:szCs w:val="24"/>
        </w:rPr>
        <w:t xml:space="preserve">a Rady CVČ </w:t>
      </w:r>
      <w:r w:rsidRPr="002F769F">
        <w:rPr>
          <w:rFonts w:cstheme="minorHAnsi"/>
          <w:sz w:val="24"/>
          <w:szCs w:val="24"/>
        </w:rPr>
        <w:t>na ďalšom zasadnutí obecného zastupiteľstva.</w:t>
      </w:r>
    </w:p>
    <w:p w14:paraId="2FA29925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6557184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 xml:space="preserve">Hlasovanie: </w:t>
      </w:r>
      <w:r w:rsidRPr="002F769F">
        <w:rPr>
          <w:rFonts w:cstheme="minorHAnsi"/>
          <w:b/>
          <w:bCs/>
          <w:sz w:val="24"/>
          <w:szCs w:val="24"/>
        </w:rPr>
        <w:br/>
        <w:t>PRÍTOMNÍ: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2F769F">
        <w:rPr>
          <w:rFonts w:cstheme="minorHAnsi"/>
          <w:b/>
          <w:bCs/>
          <w:sz w:val="24"/>
          <w:szCs w:val="24"/>
        </w:rPr>
        <w:br/>
        <w:t>ZA: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2F769F">
        <w:rPr>
          <w:rFonts w:cstheme="minorHAnsi"/>
          <w:b/>
          <w:bCs/>
          <w:sz w:val="24"/>
          <w:szCs w:val="24"/>
        </w:rPr>
        <w:br/>
        <w:t>ZDRŽAL SA: 0</w:t>
      </w:r>
      <w:r w:rsidRPr="002F769F">
        <w:rPr>
          <w:rFonts w:cstheme="minorHAnsi"/>
          <w:b/>
          <w:bCs/>
          <w:sz w:val="24"/>
          <w:szCs w:val="24"/>
        </w:rPr>
        <w:br/>
        <w:t xml:space="preserve">PROTI: </w:t>
      </w:r>
      <w:r w:rsidRPr="002F769F">
        <w:rPr>
          <w:rFonts w:cstheme="minorHAnsi"/>
          <w:sz w:val="24"/>
          <w:szCs w:val="24"/>
        </w:rPr>
        <w:t>0</w:t>
      </w:r>
    </w:p>
    <w:p w14:paraId="372135C0" w14:textId="77777777" w:rsidR="008B62D2" w:rsidRDefault="008B62D2" w:rsidP="002F769F">
      <w:pPr>
        <w:rPr>
          <w:rFonts w:cstheme="minorHAnsi"/>
          <w:b/>
          <w:bCs/>
          <w:sz w:val="24"/>
          <w:szCs w:val="24"/>
        </w:rPr>
      </w:pPr>
    </w:p>
    <w:p w14:paraId="32B2D9C7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25977D8" w14:textId="7D984FC2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="00DD490D">
        <w:rPr>
          <w:rFonts w:cstheme="minorHAnsi"/>
          <w:sz w:val="24"/>
          <w:szCs w:val="24"/>
        </w:rPr>
        <w:tab/>
      </w:r>
      <w:r w:rsidR="00DD490D">
        <w:rPr>
          <w:rFonts w:cstheme="minorHAnsi"/>
          <w:sz w:val="24"/>
          <w:szCs w:val="24"/>
        </w:rPr>
        <w:tab/>
      </w:r>
      <w:r w:rsidR="00DD490D">
        <w:rPr>
          <w:rFonts w:cstheme="minorHAnsi"/>
          <w:sz w:val="24"/>
          <w:szCs w:val="24"/>
        </w:rPr>
        <w:tab/>
      </w:r>
      <w:r w:rsidR="00DD490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0D575710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1F15EA6C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6CDDAC9E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5FBF642B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696129BA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1980938B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1357106E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6AB3C020" w14:textId="74A905F9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0CDE7820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DB317B3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6AA11115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019316A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218980B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74300DF" w14:textId="77777777" w:rsidR="002F769F" w:rsidRP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20854EE5" w14:textId="77777777" w:rsidR="002F769F" w:rsidRP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>Uznesenie č.5/2022 - Y</w:t>
      </w:r>
    </w:p>
    <w:p w14:paraId="35305F8A" w14:textId="77777777" w:rsidR="002F769F" w:rsidRPr="002F769F" w:rsidRDefault="002F769F" w:rsidP="002F769F">
      <w:pPr>
        <w:spacing w:line="256" w:lineRule="auto"/>
        <w:jc w:val="both"/>
        <w:rPr>
          <w:rFonts w:cstheme="minorHAnsi"/>
          <w:sz w:val="24"/>
          <w:szCs w:val="24"/>
        </w:rPr>
      </w:pPr>
      <w:r w:rsidRPr="002F769F">
        <w:rPr>
          <w:rFonts w:cstheme="minorHAnsi"/>
          <w:sz w:val="24"/>
          <w:szCs w:val="24"/>
        </w:rPr>
        <w:t xml:space="preserve">Obecné zastupiteľstvo v Kútoch volí do Správnej rady v Nezábudke, </w:t>
      </w:r>
      <w:proofErr w:type="spellStart"/>
      <w:r w:rsidRPr="002F769F">
        <w:rPr>
          <w:rFonts w:cstheme="minorHAnsi"/>
          <w:sz w:val="24"/>
          <w:szCs w:val="24"/>
        </w:rPr>
        <w:t>n.o</w:t>
      </w:r>
      <w:proofErr w:type="spellEnd"/>
      <w:r w:rsidRPr="002F769F">
        <w:rPr>
          <w:rFonts w:cstheme="minorHAnsi"/>
          <w:sz w:val="24"/>
          <w:szCs w:val="24"/>
        </w:rPr>
        <w:t xml:space="preserve">. Ing. Jakuba Rosu. Členovia správnej rady Nezábudka, </w:t>
      </w:r>
      <w:proofErr w:type="spellStart"/>
      <w:r w:rsidRPr="002F769F">
        <w:rPr>
          <w:rFonts w:cstheme="minorHAnsi"/>
          <w:sz w:val="24"/>
          <w:szCs w:val="24"/>
        </w:rPr>
        <w:t>n.o</w:t>
      </w:r>
      <w:proofErr w:type="spellEnd"/>
      <w:r w:rsidRPr="002F769F">
        <w:rPr>
          <w:rFonts w:cstheme="minorHAnsi"/>
          <w:sz w:val="24"/>
          <w:szCs w:val="24"/>
        </w:rPr>
        <w:t xml:space="preserve">.: Martin Gutta, Branislav Vávra, Ing., Henrieta </w:t>
      </w:r>
      <w:proofErr w:type="spellStart"/>
      <w:r w:rsidRPr="002F769F">
        <w:rPr>
          <w:rFonts w:cstheme="minorHAnsi"/>
          <w:sz w:val="24"/>
          <w:szCs w:val="24"/>
        </w:rPr>
        <w:t>Hesková</w:t>
      </w:r>
      <w:proofErr w:type="spellEnd"/>
      <w:r w:rsidRPr="002F769F">
        <w:rPr>
          <w:rFonts w:cstheme="minorHAnsi"/>
          <w:sz w:val="24"/>
          <w:szCs w:val="24"/>
        </w:rPr>
        <w:t xml:space="preserve">, Agneša Valachovičová, Jakub Rosa, Ing. </w:t>
      </w:r>
    </w:p>
    <w:p w14:paraId="61FD8753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563D6B05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14078D3" w14:textId="3B9DEFF8" w:rsidR="008B62D2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 xml:space="preserve">Hlasovanie: </w:t>
      </w:r>
      <w:r w:rsidRPr="002F769F">
        <w:rPr>
          <w:rFonts w:cstheme="minorHAnsi"/>
          <w:b/>
          <w:bCs/>
          <w:sz w:val="24"/>
          <w:szCs w:val="24"/>
        </w:rPr>
        <w:br/>
        <w:t>PRÍTOMNÍ: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2F769F">
        <w:rPr>
          <w:rFonts w:cstheme="minorHAnsi"/>
          <w:b/>
          <w:bCs/>
          <w:sz w:val="24"/>
          <w:szCs w:val="24"/>
        </w:rPr>
        <w:br/>
        <w:t>ZA: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</w:t>
      </w:r>
      <w:r w:rsidRPr="002F769F">
        <w:rPr>
          <w:rFonts w:cstheme="minorHAnsi"/>
          <w:b/>
          <w:bCs/>
          <w:sz w:val="24"/>
          <w:szCs w:val="24"/>
        </w:rPr>
        <w:br/>
        <w:t>ZDRŽAL SA: 0</w:t>
      </w:r>
      <w:r w:rsidRPr="002F769F">
        <w:rPr>
          <w:rFonts w:cstheme="minorHAnsi"/>
          <w:b/>
          <w:bCs/>
          <w:sz w:val="24"/>
          <w:szCs w:val="24"/>
        </w:rPr>
        <w:br/>
        <w:t xml:space="preserve">PROTI: </w:t>
      </w:r>
      <w:r w:rsidRPr="002F769F">
        <w:rPr>
          <w:rFonts w:cstheme="minorHAnsi"/>
          <w:sz w:val="24"/>
          <w:szCs w:val="24"/>
        </w:rPr>
        <w:t>0</w:t>
      </w:r>
    </w:p>
    <w:p w14:paraId="02C100C4" w14:textId="77777777" w:rsidR="008B62D2" w:rsidRDefault="008B62D2" w:rsidP="002F769F">
      <w:pPr>
        <w:rPr>
          <w:rFonts w:cstheme="minorHAnsi"/>
          <w:b/>
          <w:bCs/>
          <w:sz w:val="24"/>
          <w:szCs w:val="24"/>
        </w:rPr>
      </w:pPr>
    </w:p>
    <w:p w14:paraId="414716A6" w14:textId="724BDD61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5F3CC807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E253FAD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74FDFB22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418B1517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2C2FFB00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37207346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39D2B0B3" w14:textId="72F316FF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4F69DC44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B33F3D9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031E88D4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573DAF2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810575B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447E2D32" w14:textId="77777777" w:rsidR="002F769F" w:rsidRPr="002F769F" w:rsidRDefault="002F769F" w:rsidP="002F769F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3798B892" w14:textId="77777777" w:rsidR="002F769F" w:rsidRPr="002F769F" w:rsidRDefault="002F769F" w:rsidP="002F769F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78ED97F8" w14:textId="77777777" w:rsidR="002F769F" w:rsidRPr="002F769F" w:rsidRDefault="002F769F" w:rsidP="002F769F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4DEC0A9E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>Uznesenie č. 5/2022 – Z</w:t>
      </w:r>
    </w:p>
    <w:p w14:paraId="73601D3F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</w:p>
    <w:p w14:paraId="494EEF86" w14:textId="77777777" w:rsidR="002F769F" w:rsidRPr="002F769F" w:rsidRDefault="002F769F" w:rsidP="002F769F">
      <w:pPr>
        <w:spacing w:after="0" w:line="240" w:lineRule="auto"/>
        <w:rPr>
          <w:rFonts w:ascii="Calibri" w:hAnsi="Calibri"/>
          <w:sz w:val="24"/>
          <w:szCs w:val="24"/>
        </w:rPr>
      </w:pPr>
      <w:r w:rsidRPr="002F769F">
        <w:rPr>
          <w:rFonts w:ascii="Calibri" w:hAnsi="Calibri"/>
          <w:sz w:val="24"/>
          <w:szCs w:val="24"/>
        </w:rPr>
        <w:t xml:space="preserve">Obecné zastupiteľstvo schvaľuje náplň práce komisie výstavby, životného prostredia a regionálneho rozvoja nasledovne: </w:t>
      </w:r>
    </w:p>
    <w:p w14:paraId="7447C869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</w:p>
    <w:p w14:paraId="00E05118" w14:textId="77777777" w:rsidR="002F769F" w:rsidRPr="002F769F" w:rsidRDefault="002F769F" w:rsidP="002F769F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3893BD64" w14:textId="77777777" w:rsidR="002F769F" w:rsidRPr="002F769F" w:rsidRDefault="002F769F" w:rsidP="002F769F">
      <w:p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>1.Komisia je poradným orgánom Obecného zastupiteľstva v Kútoch</w:t>
      </w:r>
      <w:r w:rsidRPr="002F769F">
        <w:rPr>
          <w:rFonts w:cstheme="minorHAnsi"/>
          <w:noProof/>
          <w:sz w:val="24"/>
          <w:szCs w:val="24"/>
        </w:rPr>
        <w:t xml:space="preserve"> v oblasti územného plánovania, stavebného rozvoja obce, nakladania s nehnuteľným a hnuteľným majetkom obce, v oblasti ochrany životného prostredia, odpadového hospodárstva, dopravy, turistického ruchu, spolupráce s inými obcami v oblasti projektov regionálneho charakteru a ďalších oblastí regionálneho rozvoja. </w:t>
      </w:r>
    </w:p>
    <w:p w14:paraId="16D57D99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</w:p>
    <w:p w14:paraId="1740147A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>2.Komisia plní tri základné funkcie:</w:t>
      </w:r>
    </w:p>
    <w:p w14:paraId="105E4126" w14:textId="77777777" w:rsidR="002F769F" w:rsidRPr="002F769F" w:rsidRDefault="002F769F" w:rsidP="002F769F">
      <w:pPr>
        <w:numPr>
          <w:ilvl w:val="0"/>
          <w:numId w:val="4"/>
        </w:num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 xml:space="preserve">poradná funkcia: </w:t>
      </w:r>
      <w:r w:rsidRPr="002F769F">
        <w:rPr>
          <w:rFonts w:cstheme="minorHAnsi"/>
          <w:b/>
          <w:bCs/>
          <w:noProof/>
          <w:sz w:val="24"/>
          <w:szCs w:val="24"/>
        </w:rPr>
        <w:tab/>
      </w:r>
    </w:p>
    <w:p w14:paraId="0AF60475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predkladá návrhy, stanoviská a podnety na riešenie záležitostí v oblasti svojej pôsobnosti ako podklad pre rozhodovanie obecného zastupiteľstva a starostu obce, </w:t>
      </w:r>
    </w:p>
    <w:p w14:paraId="1B15B215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posudzuje návrhy a žiadosti fyzických a právnických osôb, rozpočtových a príspevkových organizácií zriadených obcou a právnických osôb založených obcou alebo s majetkovou účasťou obce a predkladá stanoviská k doručeným návrhom a žiadostiam obecnému zastupiteľstvu a starostovi obce,</w:t>
      </w:r>
    </w:p>
    <w:p w14:paraId="2A5D7E3C" w14:textId="77777777" w:rsidR="002F769F" w:rsidRPr="002F769F" w:rsidRDefault="002F769F" w:rsidP="002F769F">
      <w:pPr>
        <w:spacing w:after="0" w:line="240" w:lineRule="auto"/>
        <w:ind w:firstLine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podieľa sa na príprave materiálov pre obecné zastupiteľstvo, </w:t>
      </w:r>
    </w:p>
    <w:p w14:paraId="5FC09CE3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prijíma stanoviská k materiálom predkladaným starostom obce obecnému zastupiteľstvu v oblasti pôsobenia komisie, </w:t>
      </w:r>
    </w:p>
    <w:p w14:paraId="7B4F892D" w14:textId="77777777" w:rsidR="002F769F" w:rsidRPr="002F769F" w:rsidRDefault="002F769F" w:rsidP="002F769F">
      <w:pPr>
        <w:spacing w:after="0" w:line="240" w:lineRule="auto"/>
        <w:ind w:firstLine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vykonáva úlohy, ktoré jej boli zverené obecným zastupiteľstvom, </w:t>
      </w:r>
    </w:p>
    <w:p w14:paraId="354E85F3" w14:textId="77777777" w:rsidR="002F769F" w:rsidRPr="002F769F" w:rsidRDefault="002F769F" w:rsidP="002F769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 xml:space="preserve">iniciatívna funkcia: </w:t>
      </w:r>
    </w:p>
    <w:p w14:paraId="207585D5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vypracováva iniciatívne a konštruktívne návrhy a podnety na riešenia záležitostí, patriacich do pôsobnosti komisie, </w:t>
      </w:r>
    </w:p>
    <w:p w14:paraId="579C0BF4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podieľa sa na príprave koncepčných materiálov obce – územnoplánovacej dokumentácie, plánu hospodárskeho a sociálneho rozvoja obce a ďalších strategických dokumentov,</w:t>
      </w:r>
    </w:p>
    <w:p w14:paraId="188365BC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pripravuje plán investičných akcií obce a plán opráv, rekonštrukcií a modernizácie obecného majetku,</w:t>
      </w:r>
    </w:p>
    <w:p w14:paraId="03E2ABD3" w14:textId="77777777" w:rsidR="002F769F" w:rsidRPr="002F769F" w:rsidRDefault="002F769F" w:rsidP="002F769F">
      <w:pPr>
        <w:spacing w:after="0" w:line="240" w:lineRule="auto"/>
        <w:ind w:firstLine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lastRenderedPageBreak/>
        <w:t xml:space="preserve">- spolupôsobí pri príprave podkladov pre návrh rozpočtu obce, </w:t>
      </w:r>
    </w:p>
    <w:p w14:paraId="29E67EEB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dáva podnety na vypracovanie návrhov všeobecne záväzných nariadení v oblasti svojho pôsobenia,</w:t>
      </w:r>
    </w:p>
    <w:p w14:paraId="0A9FB8DE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dáva podnety na zapojenie obce do projektov na získanie finančných prípsevkov zo štátneho rozpočtu, fondov Európskej únie alebo iných zdrojov financovania, </w:t>
      </w:r>
    </w:p>
    <w:p w14:paraId="2C83D8AB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dáva podnety na vykonanie kontroly na úseku stavebného poriadku, dopravy, životného prostredia a turistického ruchu,  </w:t>
      </w:r>
    </w:p>
    <w:p w14:paraId="591BDE8D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dáva podnety na vykonanie kontroly hlavnému kontrolórovi v oblasti svojho pôsobenia,</w:t>
      </w:r>
    </w:p>
    <w:p w14:paraId="1D35BD89" w14:textId="77777777" w:rsidR="002F769F" w:rsidRPr="002F769F" w:rsidRDefault="002F769F" w:rsidP="002F769F">
      <w:pPr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>kontrolná funkcia:</w:t>
      </w:r>
    </w:p>
    <w:p w14:paraId="31B50357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kontroluje spôsob plnenia a realizáciu uznesení obecného zastupiteľstva, týkajúcich sa záležitostí v pôsobnosti komisie,</w:t>
      </w:r>
    </w:p>
    <w:p w14:paraId="084E00E4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- kontroluje dodržiavanie platných právnych predpisov a všeobecne záväzných nariadení v oblasti svojho pôsobenia, </w:t>
      </w:r>
    </w:p>
    <w:p w14:paraId="3384EDF7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dozerá na hospodárenie a nakladanie s majetkom obce, na ochranu životného prostredia a ochranu kultúrnych pamiatok v obci,</w:t>
      </w:r>
    </w:p>
    <w:p w14:paraId="0DA9ECFB" w14:textId="77777777" w:rsidR="002F769F" w:rsidRPr="002F769F" w:rsidRDefault="002F769F" w:rsidP="002F769F">
      <w:pPr>
        <w:spacing w:after="0" w:line="240" w:lineRule="auto"/>
        <w:ind w:left="708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- dozerá na investičnú a podnikateľskú činnosť v obci v rozsahu svojej pôsobnosti.</w:t>
      </w:r>
    </w:p>
    <w:p w14:paraId="4AF52144" w14:textId="77777777" w:rsidR="002F769F" w:rsidRPr="002F769F" w:rsidRDefault="002F769F" w:rsidP="002F769F">
      <w:pPr>
        <w:spacing w:after="0" w:line="240" w:lineRule="auto"/>
        <w:rPr>
          <w:rFonts w:cstheme="minorHAnsi"/>
          <w:noProof/>
          <w:sz w:val="24"/>
          <w:szCs w:val="24"/>
        </w:rPr>
      </w:pPr>
    </w:p>
    <w:p w14:paraId="3909FD81" w14:textId="77777777" w:rsidR="002F769F" w:rsidRPr="002F769F" w:rsidRDefault="002F769F" w:rsidP="002F769F">
      <w:pPr>
        <w:spacing w:after="0" w:line="240" w:lineRule="auto"/>
        <w:rPr>
          <w:rFonts w:cstheme="minorHAnsi"/>
          <w:b/>
          <w:bCs/>
          <w:noProof/>
          <w:sz w:val="24"/>
          <w:szCs w:val="24"/>
        </w:rPr>
      </w:pPr>
      <w:r w:rsidRPr="002F769F">
        <w:rPr>
          <w:rFonts w:cstheme="minorHAnsi"/>
          <w:b/>
          <w:bCs/>
          <w:noProof/>
          <w:sz w:val="24"/>
          <w:szCs w:val="24"/>
        </w:rPr>
        <w:t>3.Komisia pri výkone svojej pôsobnosti najmä:</w:t>
      </w:r>
    </w:p>
    <w:p w14:paraId="4F4F027F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 iniciatívne návrhy a stanoviská k návrhom územného plánu obce a ďalšej územnoplánovacej dokumentácii, k plánu hospodárskeho a sociálneho rozvoja obce a ďalším strategickým dokumentom,</w:t>
      </w:r>
    </w:p>
    <w:p w14:paraId="251FAAAA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predkladá stanoviská k investičným zámerom fyzických a právnických osôb na území obce z hľadiska ochrany záujmov obce a jej obyvateľov, </w:t>
      </w:r>
    </w:p>
    <w:p w14:paraId="4AE2FE25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 iniciatívne návrhy a stanoviská k návrhom investičných akcií financovaných z prostriedkov obce a k opravám, rekonštrukciám a modernizácii obecného majetku,</w:t>
      </w:r>
    </w:p>
    <w:p w14:paraId="013CA8BD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 stanoviská k návrhom projektovej dokumentácie pri investičných akciách obce a pri opravách, rekonštrukciách a modernizácii obecného majetku,</w:t>
      </w:r>
    </w:p>
    <w:p w14:paraId="0F21FF3A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 stanoviská k procesu výberového konania a verejného obstarávania pri investičných akciách obce a pri opravách, rekonštrukciách a modernizácii obecného majetku, posudzuje ponuky pri výberových konaniach a verejných obstarávaniach týkajúcich sa investičnej a stavebnej činnosti obce a predkladá informácie o priebehu výberového konania alebo verejného obstarávania obecnému zastupiteľstvu,</w:t>
      </w:r>
    </w:p>
    <w:p w14:paraId="26492020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predkladá iniciatívne návrhy a stanoviská k návrhom na riešenie bytovej výstavby v obci, </w:t>
      </w:r>
    </w:p>
    <w:p w14:paraId="5E62389D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zúčastňuje sa na kontrolných dňoch pri investičnej a stavebnej činnosti obce, kontroluje priebeh a postup stavebných prác,</w:t>
      </w:r>
    </w:p>
    <w:p w14:paraId="7922BE14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 iniciatívne návrhy a stanoviská k návrhom organizácie dopravy na území obce a dopravného napojenia obce, k návrhom závažnejších dopravných úprav a dopravného značenia, dáva podnety na skvalitnenie dopravného značenia na miestnych komunikáciách, navrhuje zmeny v passporte dopravného značenia v obci,</w:t>
      </w:r>
    </w:p>
    <w:p w14:paraId="44E30219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kontroluje stav miestnych komunikácií, navrhuje vykonanie opráv, údržby a odvodnenia miestnych komunikácií,</w:t>
      </w:r>
    </w:p>
    <w:p w14:paraId="53D4443C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lastRenderedPageBreak/>
        <w:t>predkladá iniciatívne návrhy a stanoviská k návrhom statickej dopravy a budovaniu efektívneho parkovacieho systému na území obce,</w:t>
      </w:r>
    </w:p>
    <w:p w14:paraId="114A92C2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predkladá iniciatívne návrhy a stanoviská k správe verejných priestranstiev v obci, podáva podnety na zabezpečenie poriadku a čistoty na uliciach, verejných priestranstvách obce a verejne prístupných miestach, </w:t>
      </w:r>
    </w:p>
    <w:p w14:paraId="74ECD199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predkladá iniciatívne návrhy a stanoviská k návrhom na hospodárenie a nakladanie s majetkom obce, </w:t>
      </w:r>
    </w:p>
    <w:p w14:paraId="3C31D278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dáva podnety na zapojenie obce do projektov na získanie finančných prípsevkov zo štátneho rozpočtu, fondov Európskej únie alebo iných zdrojov financovania, </w:t>
      </w:r>
    </w:p>
    <w:p w14:paraId="5E64110C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predkladá iniciatívne návrhy a stanoviská k návrhom na vykonanie opatrení v oblasti ochrany životného prostredia, odpadového a vodného hospodárstva, ochrany ovzdušia, starostlivosti o zeleň, ochrany prírody a krajiny v rámci obce, </w:t>
      </w:r>
    </w:p>
    <w:p w14:paraId="3FEECFD4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podáva obci podnety na vykonanie kontroly v oblasti ochrany životného prostredia a nakladania s komunálnymi odpadmi,</w:t>
      </w:r>
    </w:p>
    <w:p w14:paraId="47A7C305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navrhuje riešenia na zabezpečenie ochrany obce pred klimatickými zmenami a minimalizáciu negatívnych dopadov klimatických zmien, najmä výsadbou zelene, protipovodňovými a vodozádržnými opatreniami, podporou ekologických zdrojov energie, inovatívnych prístupov v oblasti nakladania s odpadmi a podobne, </w:t>
      </w:r>
    </w:p>
    <w:p w14:paraId="09F169D7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>predkladá návrhy súvisiace s regionálnym rozvojom, spoluprácou obcí, cestovným ruchom, turizmom a propagáciou obce,</w:t>
      </w:r>
    </w:p>
    <w:p w14:paraId="0D761A7A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prerokováva podnety a žiadosti obyvateľov obce v oblasti svojej pôsobnosti a dáva k nim stanoviská a odporúčania, </w:t>
      </w:r>
    </w:p>
    <w:p w14:paraId="06E264BC" w14:textId="77777777" w:rsidR="002F769F" w:rsidRPr="002F769F" w:rsidRDefault="002F769F" w:rsidP="002F769F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vydáva odporúčania k sťažnostiam obyvateľov obce pri riešení susedských sporov v oblasti svojej pôsobnosti, </w:t>
      </w:r>
    </w:p>
    <w:p w14:paraId="44CC1D90" w14:textId="20D3C7CE" w:rsidR="008B62D2" w:rsidRPr="002F769F" w:rsidRDefault="002F769F" w:rsidP="002F769F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noProof/>
          <w:sz w:val="24"/>
          <w:szCs w:val="24"/>
        </w:rPr>
      </w:pPr>
      <w:r w:rsidRPr="002F769F">
        <w:rPr>
          <w:rFonts w:cstheme="minorHAnsi"/>
          <w:noProof/>
          <w:sz w:val="24"/>
          <w:szCs w:val="24"/>
        </w:rPr>
        <w:t xml:space="preserve">plní ďalšie úlohy uložené komisii uzneseniami obecného zastupiteľstva. </w:t>
      </w:r>
    </w:p>
    <w:p w14:paraId="6597090F" w14:textId="77777777" w:rsidR="008B62D2" w:rsidRDefault="008B62D2" w:rsidP="008B62D2">
      <w:pPr>
        <w:pStyle w:val="Odsekzoznamu"/>
        <w:tabs>
          <w:tab w:val="left" w:pos="851"/>
        </w:tabs>
        <w:ind w:left="360"/>
        <w:rPr>
          <w:rFonts w:cstheme="minorHAnsi"/>
          <w:sz w:val="24"/>
          <w:szCs w:val="24"/>
        </w:rPr>
      </w:pPr>
    </w:p>
    <w:p w14:paraId="00C6E4E8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 xml:space="preserve">Hlasovanie: </w:t>
      </w:r>
      <w:r w:rsidRPr="002F769F">
        <w:rPr>
          <w:rFonts w:cstheme="minorHAnsi"/>
          <w:b/>
          <w:bCs/>
          <w:sz w:val="24"/>
          <w:szCs w:val="24"/>
        </w:rPr>
        <w:br/>
        <w:t>PRÍTOMNÍ: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2F769F">
        <w:rPr>
          <w:rFonts w:cstheme="minorHAnsi"/>
          <w:b/>
          <w:bCs/>
          <w:sz w:val="24"/>
          <w:szCs w:val="24"/>
        </w:rPr>
        <w:br/>
        <w:t>ZA: 8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>, Richard Drška, PhDr., Martin Fekete, Jakub Pavelka, Martina Rišková, Ing., Zita Rišková, JUDr., Jakub Rosa, Ing., Pavel Vávra, Bc.</w:t>
      </w:r>
      <w:r w:rsidRPr="002F769F">
        <w:rPr>
          <w:rFonts w:cstheme="minorHAnsi"/>
          <w:b/>
          <w:bCs/>
          <w:sz w:val="24"/>
          <w:szCs w:val="24"/>
        </w:rPr>
        <w:br/>
        <w:t>ZDRŽAL SA: 2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>Dalibor Holúbek, Ing., Procházka Peter, Ing.</w:t>
      </w:r>
      <w:r w:rsidRPr="002F769F">
        <w:rPr>
          <w:rFonts w:cstheme="minorHAnsi"/>
          <w:b/>
          <w:bCs/>
          <w:sz w:val="24"/>
          <w:szCs w:val="24"/>
        </w:rPr>
        <w:br/>
        <w:t xml:space="preserve">PROTI: </w:t>
      </w:r>
      <w:r w:rsidRPr="002F769F">
        <w:rPr>
          <w:rFonts w:cstheme="minorHAnsi"/>
          <w:sz w:val="24"/>
          <w:szCs w:val="24"/>
        </w:rPr>
        <w:t>0</w:t>
      </w:r>
    </w:p>
    <w:p w14:paraId="10B51058" w14:textId="77777777" w:rsidR="008B62D2" w:rsidRDefault="008B62D2" w:rsidP="002F769F">
      <w:pPr>
        <w:rPr>
          <w:rFonts w:cstheme="minorHAnsi"/>
          <w:b/>
          <w:bCs/>
          <w:sz w:val="24"/>
          <w:szCs w:val="24"/>
        </w:rPr>
      </w:pPr>
    </w:p>
    <w:p w14:paraId="0D40C74E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92AABD1" w14:textId="74878A70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 w:rsidR="002F769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450E3868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4D96D28F" w14:textId="77777777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2E189D8E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5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1610FC1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03A61750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5D91462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43EFBB0B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12174375" w14:textId="77777777" w:rsidR="002F769F" w:rsidRPr="002F769F" w:rsidRDefault="002F769F" w:rsidP="002F769F">
      <w:pPr>
        <w:spacing w:line="256" w:lineRule="auto"/>
        <w:ind w:left="360"/>
        <w:rPr>
          <w:sz w:val="24"/>
          <w:szCs w:val="24"/>
        </w:rPr>
      </w:pPr>
    </w:p>
    <w:p w14:paraId="2183A56A" w14:textId="77777777" w:rsidR="002F769F" w:rsidRPr="002F769F" w:rsidRDefault="002F769F" w:rsidP="002F769F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>Uznesenie č. 5/2022 – AA</w:t>
      </w:r>
    </w:p>
    <w:p w14:paraId="526D990A" w14:textId="77777777" w:rsidR="002F769F" w:rsidRPr="002F769F" w:rsidRDefault="002F769F" w:rsidP="002F769F">
      <w:pPr>
        <w:spacing w:after="0" w:line="240" w:lineRule="auto"/>
        <w:rPr>
          <w:rFonts w:ascii="Calibri" w:hAnsi="Calibri"/>
          <w:sz w:val="24"/>
          <w:szCs w:val="24"/>
        </w:rPr>
      </w:pPr>
      <w:r w:rsidRPr="002F769F">
        <w:rPr>
          <w:rFonts w:ascii="Calibri" w:hAnsi="Calibri"/>
          <w:sz w:val="24"/>
          <w:szCs w:val="24"/>
        </w:rPr>
        <w:t xml:space="preserve">Obecné zastupiteľstvo v Kútoch  schvaľuje náplň práce komisie zdravotnej a sociálnej starostlivosti  nasledovne: </w:t>
      </w:r>
    </w:p>
    <w:p w14:paraId="5195040D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>1. Komisia zdravotnej a sociálnej starostlivosti Obecného zastupiteľstva obce Kúty (ďalej komisia) sa zaoberá aktuálnou problematikou sociálnej politiky, problematikou podpory a ochrany zdravia a verejného zdravia, prevencie, intervencie a ochrany a podpory zdravia na území obce.</w:t>
      </w:r>
    </w:p>
    <w:p w14:paraId="5CC94462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>2. Komisia dáva stanoviská k návrhom na zabezpečenie sociálnej starostlivosti v obci o starých a ťažko zdravotne postihnutých občanov, rodiny s deťmi a neprispôsobivých občanov.</w:t>
      </w:r>
    </w:p>
    <w:p w14:paraId="67AAB918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>3. Komisia spolupôsobí pri napĺňaní Programu hospodárskeho rozvoja a sociálneho rozvoja obce Kúty na roky 2021 až 2027 a Komunitného plánu sociálnych služieb obce Kúty na roky 2022 – 2027.</w:t>
      </w:r>
    </w:p>
    <w:p w14:paraId="1B8BAA68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 xml:space="preserve">4. Vyjadruje sa k ďalším strategickým dokumentom týkajúcich sa sociálnej oblasti, zdravia a verejného zdravia a tiež zaujíma stanoviská k navrhovaným Všeobecne záväzným nariadeniam (VZN) </w:t>
      </w:r>
      <w:proofErr w:type="spellStart"/>
      <w:r w:rsidRPr="002F769F">
        <w:rPr>
          <w:sz w:val="24"/>
          <w:szCs w:val="24"/>
        </w:rPr>
        <w:t>týkajucich</w:t>
      </w:r>
      <w:proofErr w:type="spellEnd"/>
      <w:r w:rsidRPr="002F769F">
        <w:rPr>
          <w:sz w:val="24"/>
          <w:szCs w:val="24"/>
        </w:rPr>
        <w:t xml:space="preserve"> sa zdravotnej a sociálnej starostlivosti.</w:t>
      </w:r>
    </w:p>
    <w:p w14:paraId="3E5466FF" w14:textId="3F99F5A5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>5. Komisia prerokováva žiadosti o poskytnutie dotácií týkajúcich sa sociálnej oblasti, zdravia, prevencie chorôb a intervencie a dáva odporúčania na schválenie dotácie príslušnému orgánu. Tiež sa vyjadruje k návrhom žiadostí o dotácie, ktoré sú schvaľované priamo z rozpočtu obce.</w:t>
      </w:r>
    </w:p>
    <w:p w14:paraId="47002119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  <w:r w:rsidRPr="002F769F">
        <w:rPr>
          <w:sz w:val="24"/>
          <w:szCs w:val="24"/>
        </w:rPr>
        <w:t xml:space="preserve">6. V prípade potreby prizýva zodpovedného zamestnanca obecného úradu na rokovanie komisie za účelom informovanosti členov komisie o činnosti v oblasti poskytovania sociálnych a zdravotných služieb. V prípade potreby členovia komisie spoločne s pracovníkmi </w:t>
      </w:r>
      <w:proofErr w:type="spellStart"/>
      <w:r w:rsidRPr="002F769F">
        <w:rPr>
          <w:sz w:val="24"/>
          <w:szCs w:val="24"/>
        </w:rPr>
        <w:t>OcÚ</w:t>
      </w:r>
      <w:proofErr w:type="spellEnd"/>
      <w:r w:rsidRPr="002F769F">
        <w:rPr>
          <w:sz w:val="24"/>
          <w:szCs w:val="24"/>
        </w:rPr>
        <w:t xml:space="preserve"> riešia problémy priamo v teréne.</w:t>
      </w:r>
    </w:p>
    <w:p w14:paraId="30513F64" w14:textId="77777777" w:rsidR="002F769F" w:rsidRPr="002F769F" w:rsidRDefault="002F769F" w:rsidP="002F769F">
      <w:pPr>
        <w:spacing w:line="256" w:lineRule="auto"/>
        <w:rPr>
          <w:sz w:val="24"/>
          <w:szCs w:val="24"/>
        </w:rPr>
      </w:pPr>
    </w:p>
    <w:p w14:paraId="2FC4CF70" w14:textId="77777777" w:rsidR="002F769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78D16B7F" w14:textId="2C56BFCD" w:rsidR="008B62D2" w:rsidRPr="002F769F" w:rsidRDefault="002F769F" w:rsidP="002F769F">
      <w:pPr>
        <w:spacing w:line="256" w:lineRule="auto"/>
        <w:rPr>
          <w:rFonts w:cstheme="minorHAnsi"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lastRenderedPageBreak/>
        <w:t xml:space="preserve">Hlasovanie: </w:t>
      </w:r>
      <w:r w:rsidRPr="002F769F">
        <w:rPr>
          <w:rFonts w:cstheme="minorHAnsi"/>
          <w:b/>
          <w:bCs/>
          <w:sz w:val="24"/>
          <w:szCs w:val="24"/>
        </w:rPr>
        <w:br/>
        <w:t>PRÍTOMNÍ: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2F769F">
        <w:rPr>
          <w:rFonts w:cstheme="minorHAnsi"/>
          <w:b/>
          <w:bCs/>
          <w:sz w:val="24"/>
          <w:szCs w:val="24"/>
        </w:rPr>
        <w:br/>
        <w:t>ZA: 9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</w:t>
      </w:r>
      <w:r w:rsidRPr="002F769F">
        <w:rPr>
          <w:rFonts w:cstheme="minorHAnsi"/>
          <w:b/>
          <w:bCs/>
          <w:sz w:val="24"/>
          <w:szCs w:val="24"/>
        </w:rPr>
        <w:br/>
        <w:t>ZDRŽAL SA: 1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>Richard Drška, PhDr.</w:t>
      </w:r>
      <w:r w:rsidRPr="002F769F">
        <w:rPr>
          <w:rFonts w:cstheme="minorHAnsi"/>
          <w:b/>
          <w:bCs/>
          <w:sz w:val="24"/>
          <w:szCs w:val="24"/>
        </w:rPr>
        <w:br/>
        <w:t xml:space="preserve">PROTI: </w:t>
      </w:r>
      <w:r w:rsidRPr="002F769F">
        <w:rPr>
          <w:rFonts w:cstheme="minorHAnsi"/>
          <w:sz w:val="24"/>
          <w:szCs w:val="24"/>
        </w:rPr>
        <w:t>0</w:t>
      </w:r>
    </w:p>
    <w:p w14:paraId="392F6882" w14:textId="77777777" w:rsidR="00DD490D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</w:t>
      </w:r>
    </w:p>
    <w:p w14:paraId="406A06FA" w14:textId="77777777" w:rsidR="00DD490D" w:rsidRDefault="00DD490D" w:rsidP="008B62D2">
      <w:pPr>
        <w:ind w:left="2832" w:firstLine="708"/>
        <w:rPr>
          <w:rFonts w:cstheme="minorHAnsi"/>
          <w:sz w:val="24"/>
          <w:szCs w:val="24"/>
        </w:rPr>
      </w:pPr>
    </w:p>
    <w:p w14:paraId="1515D403" w14:textId="6AC91CFD" w:rsidR="008B62D2" w:rsidRPr="00E24F72" w:rsidRDefault="008B62D2" w:rsidP="00DD490D">
      <w:pPr>
        <w:ind w:left="6372" w:firstLine="708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017327B9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236CE5A3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1083A4F6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59ED306D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5278F08E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2398BCBC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0658FFA3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6B19F3E2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7D416E6C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04049778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358CDA00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02470EEF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5E98E2DB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06295E06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7462FC15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4EC21055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4DC67CEB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3CBC4F0E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39C79343" w14:textId="242E2456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38694DE1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6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ADD7C31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5DF23A44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30B23412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F84698F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48A6FB54" w14:textId="77777777" w:rsidR="002F769F" w:rsidRPr="002F769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 xml:space="preserve">Uznesenie č. 5/2022 – AB </w:t>
      </w:r>
    </w:p>
    <w:p w14:paraId="490495D7" w14:textId="3FF8754F" w:rsidR="002F769F" w:rsidRDefault="002F769F" w:rsidP="002F769F">
      <w:pPr>
        <w:spacing w:line="256" w:lineRule="auto"/>
        <w:rPr>
          <w:rFonts w:cstheme="minorHAnsi"/>
          <w:sz w:val="24"/>
          <w:szCs w:val="24"/>
        </w:rPr>
      </w:pPr>
      <w:r w:rsidRPr="002F769F">
        <w:rPr>
          <w:rFonts w:cstheme="minorHAnsi"/>
          <w:sz w:val="24"/>
          <w:szCs w:val="24"/>
        </w:rPr>
        <w:t>Obecné zastupiteľstvo v Kútoch schvaľuje návrh prerokovať rokovací poriadok obecného zastupiteľstva na budúcom zasadnutí obecného zastupiteľstva.</w:t>
      </w:r>
    </w:p>
    <w:p w14:paraId="39B92986" w14:textId="77777777" w:rsidR="002F769F" w:rsidRPr="002F769F" w:rsidRDefault="002F769F" w:rsidP="002F769F">
      <w:pPr>
        <w:spacing w:line="256" w:lineRule="auto"/>
        <w:rPr>
          <w:rFonts w:cstheme="minorHAnsi"/>
          <w:sz w:val="24"/>
          <w:szCs w:val="24"/>
        </w:rPr>
      </w:pPr>
    </w:p>
    <w:p w14:paraId="3C2FB6A2" w14:textId="77777777" w:rsidR="002F769F" w:rsidRPr="002F769F" w:rsidRDefault="002F769F" w:rsidP="002F769F">
      <w:pPr>
        <w:spacing w:line="256" w:lineRule="auto"/>
        <w:rPr>
          <w:rFonts w:cstheme="minorHAnsi"/>
          <w:sz w:val="24"/>
          <w:szCs w:val="24"/>
        </w:rPr>
      </w:pPr>
      <w:r w:rsidRPr="002F769F">
        <w:rPr>
          <w:rFonts w:cstheme="minorHAnsi"/>
          <w:b/>
          <w:bCs/>
          <w:sz w:val="24"/>
          <w:szCs w:val="24"/>
        </w:rPr>
        <w:t xml:space="preserve">Hlasovanie: </w:t>
      </w:r>
      <w:r w:rsidRPr="002F769F">
        <w:rPr>
          <w:rFonts w:cstheme="minorHAnsi"/>
          <w:b/>
          <w:bCs/>
          <w:sz w:val="24"/>
          <w:szCs w:val="24"/>
        </w:rPr>
        <w:br/>
        <w:t>PRÍTOMNÍ: 10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2F769F">
        <w:rPr>
          <w:rFonts w:cstheme="minorHAnsi"/>
          <w:b/>
          <w:bCs/>
          <w:sz w:val="24"/>
          <w:szCs w:val="24"/>
        </w:rPr>
        <w:br/>
        <w:t>ZA: 7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 xml:space="preserve">Juraj </w:t>
      </w:r>
      <w:proofErr w:type="spellStart"/>
      <w:r w:rsidRPr="002F769F">
        <w:rPr>
          <w:rFonts w:cstheme="minorHAnsi"/>
          <w:sz w:val="24"/>
          <w:szCs w:val="24"/>
        </w:rPr>
        <w:t>Bílek</w:t>
      </w:r>
      <w:proofErr w:type="spellEnd"/>
      <w:r w:rsidRPr="002F769F">
        <w:rPr>
          <w:rFonts w:cstheme="minorHAnsi"/>
          <w:sz w:val="24"/>
          <w:szCs w:val="24"/>
        </w:rPr>
        <w:t>, Richard Drška, PhDr., Dalibor Holúbek, Ing., Jakub Pavelka, Peter Procházka, Ing., Zita Rišková, JUDr., Pavel Vávra, Bc.</w:t>
      </w:r>
      <w:r w:rsidRPr="002F769F">
        <w:rPr>
          <w:rFonts w:cstheme="minorHAnsi"/>
          <w:b/>
          <w:bCs/>
          <w:sz w:val="24"/>
          <w:szCs w:val="24"/>
        </w:rPr>
        <w:br/>
        <w:t>ZDRŽAL SA: 3</w:t>
      </w:r>
      <w:r w:rsidRPr="002F769F">
        <w:rPr>
          <w:rFonts w:cstheme="minorHAnsi"/>
          <w:b/>
          <w:bCs/>
          <w:sz w:val="24"/>
          <w:szCs w:val="24"/>
        </w:rPr>
        <w:br/>
      </w:r>
      <w:r w:rsidRPr="002F769F">
        <w:rPr>
          <w:rFonts w:cstheme="minorHAnsi"/>
          <w:sz w:val="24"/>
          <w:szCs w:val="24"/>
        </w:rPr>
        <w:t>Martin Fekete, Jakub Rosa, Ing., Martina Rišková, Mgr.</w:t>
      </w:r>
      <w:r w:rsidRPr="002F769F">
        <w:rPr>
          <w:rFonts w:cstheme="minorHAnsi"/>
          <w:b/>
          <w:bCs/>
          <w:sz w:val="24"/>
          <w:szCs w:val="24"/>
        </w:rPr>
        <w:br/>
        <w:t xml:space="preserve">PROTI: </w:t>
      </w:r>
      <w:r w:rsidRPr="002F769F">
        <w:rPr>
          <w:rFonts w:cstheme="minorHAnsi"/>
          <w:sz w:val="24"/>
          <w:szCs w:val="24"/>
        </w:rPr>
        <w:t>0</w:t>
      </w:r>
    </w:p>
    <w:p w14:paraId="0D7E43B7" w14:textId="77777777" w:rsidR="002F769F" w:rsidRPr="002F769F" w:rsidRDefault="002F769F" w:rsidP="002F769F">
      <w:pPr>
        <w:spacing w:line="256" w:lineRule="auto"/>
        <w:rPr>
          <w:rFonts w:cstheme="minorHAnsi"/>
          <w:b/>
          <w:bCs/>
          <w:sz w:val="24"/>
          <w:szCs w:val="24"/>
        </w:rPr>
      </w:pPr>
    </w:p>
    <w:p w14:paraId="51EDA546" w14:textId="77777777" w:rsidR="008B62D2" w:rsidRDefault="008B62D2" w:rsidP="002F769F">
      <w:pPr>
        <w:rPr>
          <w:rFonts w:cstheme="minorHAnsi"/>
          <w:b/>
          <w:bCs/>
          <w:sz w:val="24"/>
          <w:szCs w:val="24"/>
        </w:rPr>
      </w:pPr>
    </w:p>
    <w:p w14:paraId="24EA4054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9B29E72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47563A3" w14:textId="77777777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67C5775" w14:textId="1F3E4674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C66DE2">
        <w:rPr>
          <w:rFonts w:cstheme="minorHAnsi"/>
          <w:sz w:val="24"/>
          <w:szCs w:val="24"/>
        </w:rPr>
        <w:tab/>
      </w:r>
      <w:r w:rsidR="00C66DE2">
        <w:rPr>
          <w:rFonts w:cstheme="minorHAnsi"/>
          <w:sz w:val="24"/>
          <w:szCs w:val="24"/>
        </w:rPr>
        <w:tab/>
      </w:r>
      <w:r w:rsidR="00C66DE2">
        <w:rPr>
          <w:rFonts w:cstheme="minorHAnsi"/>
          <w:sz w:val="24"/>
          <w:szCs w:val="24"/>
        </w:rPr>
        <w:tab/>
      </w:r>
      <w:r w:rsidR="00C66D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B33E4EA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725711EC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647A41F4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78751815" w14:textId="77777777" w:rsidR="002F769F" w:rsidRDefault="002F769F" w:rsidP="008B62D2">
      <w:pPr>
        <w:rPr>
          <w:rFonts w:cstheme="minorHAnsi"/>
          <w:sz w:val="24"/>
          <w:szCs w:val="24"/>
        </w:rPr>
      </w:pPr>
    </w:p>
    <w:p w14:paraId="40E1D4CD" w14:textId="414112A5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32AD969D" w14:textId="77777777" w:rsidR="008B62D2" w:rsidRPr="00E24F72" w:rsidRDefault="008B62D2" w:rsidP="008B62D2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6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6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877CC38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36E24940" w14:textId="77777777" w:rsidR="008B62D2" w:rsidRPr="00E24F72" w:rsidRDefault="008B62D2" w:rsidP="008B62D2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2220EBFA" w14:textId="77777777" w:rsidR="008B62D2" w:rsidRPr="00E24F72" w:rsidRDefault="008B62D2" w:rsidP="008B62D2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15.decembra 2022</w:t>
      </w:r>
      <w:r w:rsidRPr="00E24F72">
        <w:rPr>
          <w:rFonts w:cstheme="minorHAnsi"/>
          <w:sz w:val="24"/>
          <w:szCs w:val="24"/>
        </w:rPr>
        <w:t xml:space="preserve"> </w:t>
      </w:r>
    </w:p>
    <w:p w14:paraId="3B235C8E" w14:textId="77777777" w:rsidR="00DD490D" w:rsidRDefault="00DD490D" w:rsidP="00DD490D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3340F57B" w14:textId="77777777" w:rsidR="00DD490D" w:rsidRDefault="00DD490D" w:rsidP="00DD490D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269A489E" w14:textId="56A28123" w:rsidR="00DD490D" w:rsidRPr="00DD490D" w:rsidRDefault="00DD490D" w:rsidP="00DD490D">
      <w:pPr>
        <w:spacing w:line="256" w:lineRule="auto"/>
        <w:jc w:val="both"/>
        <w:rPr>
          <w:rFonts w:cstheme="minorHAnsi"/>
          <w:b/>
          <w:bCs/>
          <w:sz w:val="24"/>
          <w:szCs w:val="24"/>
        </w:rPr>
      </w:pPr>
      <w:r w:rsidRPr="00DD490D">
        <w:rPr>
          <w:rFonts w:cstheme="minorHAnsi"/>
          <w:b/>
          <w:bCs/>
          <w:sz w:val="24"/>
          <w:szCs w:val="24"/>
        </w:rPr>
        <w:t>Uznesenie č. 5/2022 – AC</w:t>
      </w:r>
    </w:p>
    <w:p w14:paraId="07E09817" w14:textId="77777777" w:rsidR="00DD490D" w:rsidRPr="00DD490D" w:rsidRDefault="00DD490D" w:rsidP="00DD490D">
      <w:pPr>
        <w:spacing w:line="256" w:lineRule="auto"/>
        <w:rPr>
          <w:rFonts w:cstheme="minorHAnsi"/>
          <w:sz w:val="24"/>
          <w:szCs w:val="24"/>
        </w:rPr>
      </w:pPr>
      <w:r w:rsidRPr="00DD490D">
        <w:rPr>
          <w:rFonts w:cstheme="minorHAnsi"/>
          <w:sz w:val="24"/>
          <w:szCs w:val="24"/>
        </w:rPr>
        <w:t>Obecné zastupiteľstvo v Kútoch schvaľuje návrh prerokovať Zásady hospodárenia a nakladania s majetkom obce Kúty na budúcom zasadnutí obecného zastupiteľstva.</w:t>
      </w:r>
    </w:p>
    <w:p w14:paraId="6409937C" w14:textId="77777777" w:rsidR="008B62D2" w:rsidRPr="00E24F72" w:rsidRDefault="008B62D2" w:rsidP="008B62D2">
      <w:pPr>
        <w:rPr>
          <w:rFonts w:cstheme="minorHAnsi"/>
          <w:sz w:val="24"/>
          <w:szCs w:val="24"/>
        </w:rPr>
      </w:pPr>
    </w:p>
    <w:p w14:paraId="6370766A" w14:textId="77777777" w:rsidR="00DD490D" w:rsidRPr="00DD490D" w:rsidRDefault="00DD490D" w:rsidP="00DD490D">
      <w:pPr>
        <w:spacing w:line="256" w:lineRule="auto"/>
        <w:rPr>
          <w:rFonts w:cstheme="minorHAnsi"/>
          <w:sz w:val="24"/>
          <w:szCs w:val="24"/>
        </w:rPr>
      </w:pPr>
      <w:r w:rsidRPr="00DD490D">
        <w:rPr>
          <w:rFonts w:cstheme="minorHAnsi"/>
          <w:b/>
          <w:bCs/>
          <w:sz w:val="24"/>
          <w:szCs w:val="24"/>
        </w:rPr>
        <w:t xml:space="preserve">Hlasovanie: </w:t>
      </w:r>
      <w:r w:rsidRPr="00DD490D">
        <w:rPr>
          <w:rFonts w:cstheme="minorHAnsi"/>
          <w:b/>
          <w:bCs/>
          <w:sz w:val="24"/>
          <w:szCs w:val="24"/>
        </w:rPr>
        <w:br/>
        <w:t>PRÍTOMNÍ: 10</w:t>
      </w:r>
      <w:r w:rsidRPr="00DD490D">
        <w:rPr>
          <w:rFonts w:cstheme="minorHAnsi"/>
          <w:b/>
          <w:bCs/>
          <w:sz w:val="24"/>
          <w:szCs w:val="24"/>
        </w:rPr>
        <w:br/>
      </w:r>
      <w:r w:rsidRPr="00DD490D">
        <w:rPr>
          <w:rFonts w:cstheme="minorHAnsi"/>
          <w:sz w:val="24"/>
          <w:szCs w:val="24"/>
        </w:rPr>
        <w:t xml:space="preserve">Juraj </w:t>
      </w:r>
      <w:proofErr w:type="spellStart"/>
      <w:r w:rsidRPr="00DD490D">
        <w:rPr>
          <w:rFonts w:cstheme="minorHAnsi"/>
          <w:sz w:val="24"/>
          <w:szCs w:val="24"/>
        </w:rPr>
        <w:t>Bílek</w:t>
      </w:r>
      <w:proofErr w:type="spellEnd"/>
      <w:r w:rsidRPr="00DD490D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 </w:t>
      </w:r>
      <w:r w:rsidRPr="00DD490D">
        <w:rPr>
          <w:rFonts w:cstheme="minorHAnsi"/>
          <w:b/>
          <w:bCs/>
          <w:sz w:val="24"/>
          <w:szCs w:val="24"/>
        </w:rPr>
        <w:br/>
        <w:t>ZA: 7</w:t>
      </w:r>
      <w:r w:rsidRPr="00DD490D">
        <w:rPr>
          <w:rFonts w:cstheme="minorHAnsi"/>
          <w:b/>
          <w:bCs/>
          <w:sz w:val="24"/>
          <w:szCs w:val="24"/>
        </w:rPr>
        <w:br/>
      </w:r>
      <w:r w:rsidRPr="00DD490D">
        <w:rPr>
          <w:rFonts w:cstheme="minorHAnsi"/>
          <w:sz w:val="24"/>
          <w:szCs w:val="24"/>
        </w:rPr>
        <w:t xml:space="preserve">Juraj </w:t>
      </w:r>
      <w:proofErr w:type="spellStart"/>
      <w:r w:rsidRPr="00DD490D">
        <w:rPr>
          <w:rFonts w:cstheme="minorHAnsi"/>
          <w:sz w:val="24"/>
          <w:szCs w:val="24"/>
        </w:rPr>
        <w:t>Bílek</w:t>
      </w:r>
      <w:proofErr w:type="spellEnd"/>
      <w:r w:rsidRPr="00DD490D">
        <w:rPr>
          <w:rFonts w:cstheme="minorHAnsi"/>
          <w:sz w:val="24"/>
          <w:szCs w:val="24"/>
        </w:rPr>
        <w:t>, Richard Drška, PhDr., Dalibor Holúbek, Ing., Jakub Pavelka, Peter Procházka, Ing., Zita Rišková, JUDr., Pavel Vávra, Bc.</w:t>
      </w:r>
      <w:r w:rsidRPr="00DD490D">
        <w:rPr>
          <w:rFonts w:cstheme="minorHAnsi"/>
          <w:b/>
          <w:bCs/>
          <w:sz w:val="24"/>
          <w:szCs w:val="24"/>
        </w:rPr>
        <w:br/>
        <w:t>ZDRŽAL SA: 3</w:t>
      </w:r>
      <w:r w:rsidRPr="00DD490D">
        <w:rPr>
          <w:rFonts w:cstheme="minorHAnsi"/>
          <w:b/>
          <w:bCs/>
          <w:sz w:val="24"/>
          <w:szCs w:val="24"/>
        </w:rPr>
        <w:br/>
      </w:r>
      <w:r w:rsidRPr="00DD490D">
        <w:rPr>
          <w:rFonts w:cstheme="minorHAnsi"/>
          <w:sz w:val="24"/>
          <w:szCs w:val="24"/>
        </w:rPr>
        <w:t>Martin Fekete, Jakub Rosa, Ing., Martina Rišková, Mgr.</w:t>
      </w:r>
      <w:r w:rsidRPr="00DD490D">
        <w:rPr>
          <w:rFonts w:cstheme="minorHAnsi"/>
          <w:b/>
          <w:bCs/>
          <w:sz w:val="24"/>
          <w:szCs w:val="24"/>
        </w:rPr>
        <w:br/>
        <w:t xml:space="preserve">PROTI: </w:t>
      </w:r>
      <w:r w:rsidRPr="00DD490D">
        <w:rPr>
          <w:rFonts w:cstheme="minorHAnsi"/>
          <w:sz w:val="24"/>
          <w:szCs w:val="24"/>
        </w:rPr>
        <w:t>0</w:t>
      </w:r>
    </w:p>
    <w:p w14:paraId="6C7BBCBD" w14:textId="77777777" w:rsidR="00DD490D" w:rsidRPr="00DD490D" w:rsidRDefault="00DD490D" w:rsidP="00DD490D">
      <w:pPr>
        <w:spacing w:line="256" w:lineRule="auto"/>
        <w:jc w:val="both"/>
        <w:rPr>
          <w:rFonts w:cstheme="minorHAnsi"/>
          <w:sz w:val="24"/>
          <w:szCs w:val="24"/>
        </w:rPr>
      </w:pPr>
    </w:p>
    <w:p w14:paraId="056D25BC" w14:textId="5E163A63" w:rsidR="008B62D2" w:rsidRDefault="008B62D2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5CAC57A" w14:textId="1F06A72C" w:rsidR="00DD490D" w:rsidRDefault="00DD490D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D481242" w14:textId="77777777" w:rsidR="00DD490D" w:rsidRDefault="00DD490D" w:rsidP="008B62D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74D6155" w14:textId="53FB7721" w:rsidR="008B62D2" w:rsidRPr="00E24F72" w:rsidRDefault="008B62D2" w:rsidP="008B62D2">
      <w:pPr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DD490D">
        <w:rPr>
          <w:rFonts w:cstheme="minorHAnsi"/>
          <w:sz w:val="24"/>
          <w:szCs w:val="24"/>
        </w:rPr>
        <w:tab/>
      </w:r>
      <w:r w:rsidR="00DD490D">
        <w:rPr>
          <w:rFonts w:cstheme="minorHAnsi"/>
          <w:sz w:val="24"/>
          <w:szCs w:val="24"/>
        </w:rPr>
        <w:tab/>
      </w:r>
      <w:r w:rsidR="00DD490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E9BD104" w14:textId="77777777" w:rsidR="008B62D2" w:rsidRPr="00E24F72" w:rsidRDefault="008B62D2" w:rsidP="008B62D2">
      <w:pPr>
        <w:rPr>
          <w:rFonts w:cstheme="minorHAnsi"/>
          <w:b/>
          <w:bCs/>
          <w:sz w:val="24"/>
          <w:szCs w:val="24"/>
        </w:rPr>
      </w:pPr>
    </w:p>
    <w:p w14:paraId="7860BE89" w14:textId="77777777" w:rsidR="00DD490D" w:rsidRDefault="00DD490D" w:rsidP="008B62D2">
      <w:pPr>
        <w:rPr>
          <w:rFonts w:cstheme="minorHAnsi"/>
          <w:sz w:val="24"/>
          <w:szCs w:val="24"/>
        </w:rPr>
      </w:pPr>
    </w:p>
    <w:p w14:paraId="1EA04981" w14:textId="77777777" w:rsidR="00DD490D" w:rsidRDefault="00DD490D" w:rsidP="008B62D2">
      <w:pPr>
        <w:rPr>
          <w:rFonts w:cstheme="minorHAnsi"/>
          <w:sz w:val="24"/>
          <w:szCs w:val="24"/>
        </w:rPr>
      </w:pPr>
    </w:p>
    <w:p w14:paraId="1345CAC4" w14:textId="77777777" w:rsidR="00DD490D" w:rsidRDefault="00DD490D" w:rsidP="008B62D2">
      <w:pPr>
        <w:rPr>
          <w:rFonts w:cstheme="minorHAnsi"/>
          <w:sz w:val="24"/>
          <w:szCs w:val="24"/>
        </w:rPr>
      </w:pPr>
    </w:p>
    <w:p w14:paraId="3AAE902C" w14:textId="77808815" w:rsidR="008B62D2" w:rsidRDefault="008B62D2" w:rsidP="008B62D2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V Kútoch,</w:t>
      </w:r>
      <w:r>
        <w:rPr>
          <w:rFonts w:cstheme="minorHAnsi"/>
          <w:sz w:val="24"/>
          <w:szCs w:val="24"/>
        </w:rPr>
        <w:t xml:space="preserve"> 16.decembra 2022</w:t>
      </w:r>
    </w:p>
    <w:p w14:paraId="702FBA05" w14:textId="2F0728A4" w:rsidR="00D630CD" w:rsidRDefault="00000000" w:rsidP="008B62D2"/>
    <w:sectPr w:rsidR="00D63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1F7F"/>
    <w:multiLevelType w:val="hybridMultilevel"/>
    <w:tmpl w:val="7B1A1D02"/>
    <w:lvl w:ilvl="0" w:tplc="2556A9AC">
      <w:start w:val="1"/>
      <w:numFmt w:val="lowerLetter"/>
      <w:lvlText w:val="%1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613FB1"/>
    <w:multiLevelType w:val="hybridMultilevel"/>
    <w:tmpl w:val="9F807C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40FA04FC"/>
    <w:multiLevelType w:val="hybridMultilevel"/>
    <w:tmpl w:val="3E56C3FA"/>
    <w:lvl w:ilvl="0" w:tplc="63844E2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B1541A"/>
    <w:multiLevelType w:val="hybridMultilevel"/>
    <w:tmpl w:val="1A56C7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93088"/>
    <w:multiLevelType w:val="hybridMultilevel"/>
    <w:tmpl w:val="DBECA74C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6B4C77"/>
    <w:multiLevelType w:val="hybridMultilevel"/>
    <w:tmpl w:val="7B1A1D0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Calibri Light" w:eastAsiaTheme="minorHAnsi" w:hAnsi="Calibri Light" w:cs="Calibri Ligh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2857072">
    <w:abstractNumId w:val="3"/>
  </w:num>
  <w:num w:numId="2" w16cid:durableId="468403146">
    <w:abstractNumId w:val="2"/>
  </w:num>
  <w:num w:numId="3" w16cid:durableId="158886704">
    <w:abstractNumId w:val="1"/>
  </w:num>
  <w:num w:numId="4" w16cid:durableId="1524437181">
    <w:abstractNumId w:val="4"/>
  </w:num>
  <w:num w:numId="5" w16cid:durableId="1637443064">
    <w:abstractNumId w:val="0"/>
  </w:num>
  <w:num w:numId="6" w16cid:durableId="6802767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C3"/>
    <w:rsid w:val="00177240"/>
    <w:rsid w:val="002B713C"/>
    <w:rsid w:val="002F769F"/>
    <w:rsid w:val="00332EE5"/>
    <w:rsid w:val="00414BAB"/>
    <w:rsid w:val="00473D97"/>
    <w:rsid w:val="004C1925"/>
    <w:rsid w:val="005721B8"/>
    <w:rsid w:val="00680F24"/>
    <w:rsid w:val="008900F6"/>
    <w:rsid w:val="008B62D2"/>
    <w:rsid w:val="009E1ADF"/>
    <w:rsid w:val="00B71280"/>
    <w:rsid w:val="00C66DE2"/>
    <w:rsid w:val="00DD490D"/>
    <w:rsid w:val="00E86BC3"/>
    <w:rsid w:val="00ED28BD"/>
    <w:rsid w:val="00F15226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735D"/>
  <w15:chartTrackingRefBased/>
  <w15:docId w15:val="{E5CC7428-A683-4520-A6C1-E82E97A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62D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86BC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6BC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86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ec@kuty.sk" TargetMode="External"/><Relationship Id="rId18" Type="http://schemas.openxmlformats.org/officeDocument/2006/relationships/hyperlink" Target="http://www.kuty.sk" TargetMode="External"/><Relationship Id="rId26" Type="http://schemas.openxmlformats.org/officeDocument/2006/relationships/hyperlink" Target="http://www.kuty.sk" TargetMode="External"/><Relationship Id="rId39" Type="http://schemas.openxmlformats.org/officeDocument/2006/relationships/hyperlink" Target="mailto:obec@kuty.sk" TargetMode="External"/><Relationship Id="rId21" Type="http://schemas.openxmlformats.org/officeDocument/2006/relationships/hyperlink" Target="mailto:obec@kuty.sk" TargetMode="External"/><Relationship Id="rId34" Type="http://schemas.openxmlformats.org/officeDocument/2006/relationships/hyperlink" Target="http://www.kuty.sk" TargetMode="External"/><Relationship Id="rId42" Type="http://schemas.openxmlformats.org/officeDocument/2006/relationships/hyperlink" Target="http://www.kuty.sk" TargetMode="External"/><Relationship Id="rId47" Type="http://schemas.openxmlformats.org/officeDocument/2006/relationships/hyperlink" Target="mailto:obec@kuty.sk" TargetMode="External"/><Relationship Id="rId50" Type="http://schemas.openxmlformats.org/officeDocument/2006/relationships/hyperlink" Target="http://www.kuty.sk" TargetMode="External"/><Relationship Id="rId55" Type="http://schemas.openxmlformats.org/officeDocument/2006/relationships/hyperlink" Target="mailto:obec@kuty.sk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obec@kuty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9" Type="http://schemas.openxmlformats.org/officeDocument/2006/relationships/hyperlink" Target="mailto:obec@kuty.sk" TargetMode="External"/><Relationship Id="rId11" Type="http://schemas.openxmlformats.org/officeDocument/2006/relationships/hyperlink" Target="mailto:obec@kuty.sk" TargetMode="External"/><Relationship Id="rId24" Type="http://schemas.openxmlformats.org/officeDocument/2006/relationships/hyperlink" Target="http://www.kuty.sk" TargetMode="External"/><Relationship Id="rId32" Type="http://schemas.openxmlformats.org/officeDocument/2006/relationships/hyperlink" Target="http://www.kuty.sk" TargetMode="External"/><Relationship Id="rId37" Type="http://schemas.openxmlformats.org/officeDocument/2006/relationships/hyperlink" Target="mailto:obec@kuty.sk" TargetMode="External"/><Relationship Id="rId40" Type="http://schemas.openxmlformats.org/officeDocument/2006/relationships/hyperlink" Target="http://www.kuty.sk" TargetMode="External"/><Relationship Id="rId45" Type="http://schemas.openxmlformats.org/officeDocument/2006/relationships/hyperlink" Target="mailto:obec@kuty.sk" TargetMode="External"/><Relationship Id="rId53" Type="http://schemas.openxmlformats.org/officeDocument/2006/relationships/hyperlink" Target="mailto:obec@kuty.sk" TargetMode="External"/><Relationship Id="rId58" Type="http://schemas.openxmlformats.org/officeDocument/2006/relationships/hyperlink" Target="http://www.kuty.sk" TargetMode="External"/><Relationship Id="rId5" Type="http://schemas.openxmlformats.org/officeDocument/2006/relationships/hyperlink" Target="mailto:obec@kuty.sk" TargetMode="External"/><Relationship Id="rId61" Type="http://schemas.openxmlformats.org/officeDocument/2006/relationships/hyperlink" Target="mailto:obec@kuty.sk" TargetMode="External"/><Relationship Id="rId19" Type="http://schemas.openxmlformats.org/officeDocument/2006/relationships/hyperlink" Target="mailto:obec@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Relationship Id="rId27" Type="http://schemas.openxmlformats.org/officeDocument/2006/relationships/hyperlink" Target="mailto:obec@kuty.sk" TargetMode="External"/><Relationship Id="rId30" Type="http://schemas.openxmlformats.org/officeDocument/2006/relationships/hyperlink" Target="http://www.kuty.sk" TargetMode="External"/><Relationship Id="rId35" Type="http://schemas.openxmlformats.org/officeDocument/2006/relationships/hyperlink" Target="mailto:obec@kuty.sk" TargetMode="External"/><Relationship Id="rId43" Type="http://schemas.openxmlformats.org/officeDocument/2006/relationships/hyperlink" Target="mailto:obec@kuty.sk" TargetMode="External"/><Relationship Id="rId48" Type="http://schemas.openxmlformats.org/officeDocument/2006/relationships/hyperlink" Target="http://www.kuty.sk" TargetMode="External"/><Relationship Id="rId56" Type="http://schemas.openxmlformats.org/officeDocument/2006/relationships/hyperlink" Target="http://www.kuty.sk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www.kuty.sk" TargetMode="External"/><Relationship Id="rId51" Type="http://schemas.openxmlformats.org/officeDocument/2006/relationships/hyperlink" Target="mailto:obec@kuty.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mailto:obec@kuty.sk" TargetMode="External"/><Relationship Id="rId25" Type="http://schemas.openxmlformats.org/officeDocument/2006/relationships/hyperlink" Target="mailto:obec@kuty.sk" TargetMode="External"/><Relationship Id="rId33" Type="http://schemas.openxmlformats.org/officeDocument/2006/relationships/hyperlink" Target="mailto:obec@kuty.sk" TargetMode="External"/><Relationship Id="rId38" Type="http://schemas.openxmlformats.org/officeDocument/2006/relationships/hyperlink" Target="http://www.kuty.sk" TargetMode="External"/><Relationship Id="rId46" Type="http://schemas.openxmlformats.org/officeDocument/2006/relationships/hyperlink" Target="http://www.kuty.sk" TargetMode="External"/><Relationship Id="rId59" Type="http://schemas.openxmlformats.org/officeDocument/2006/relationships/hyperlink" Target="mailto:obec@kuty.sk" TargetMode="External"/><Relationship Id="rId20" Type="http://schemas.openxmlformats.org/officeDocument/2006/relationships/hyperlink" Target="http://www.kuty.sk" TargetMode="External"/><Relationship Id="rId41" Type="http://schemas.openxmlformats.org/officeDocument/2006/relationships/hyperlink" Target="mailto:obec@kuty.sk" TargetMode="External"/><Relationship Id="rId54" Type="http://schemas.openxmlformats.org/officeDocument/2006/relationships/hyperlink" Target="http://www.kuty.sk" TargetMode="External"/><Relationship Id="rId62" Type="http://schemas.openxmlformats.org/officeDocument/2006/relationships/hyperlink" Target="http://www.kuty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Relationship Id="rId15" Type="http://schemas.openxmlformats.org/officeDocument/2006/relationships/hyperlink" Target="mailto:obec@kuty.sk" TargetMode="External"/><Relationship Id="rId23" Type="http://schemas.openxmlformats.org/officeDocument/2006/relationships/hyperlink" Target="mailto:obec@kuty.sk" TargetMode="External"/><Relationship Id="rId28" Type="http://schemas.openxmlformats.org/officeDocument/2006/relationships/hyperlink" Target="http://www.kuty.sk" TargetMode="External"/><Relationship Id="rId36" Type="http://schemas.openxmlformats.org/officeDocument/2006/relationships/hyperlink" Target="http://www.kuty.sk" TargetMode="External"/><Relationship Id="rId49" Type="http://schemas.openxmlformats.org/officeDocument/2006/relationships/hyperlink" Target="mailto:obec@kuty.sk" TargetMode="External"/><Relationship Id="rId57" Type="http://schemas.openxmlformats.org/officeDocument/2006/relationships/hyperlink" Target="mailto:obec@kuty.sk" TargetMode="External"/><Relationship Id="rId10" Type="http://schemas.openxmlformats.org/officeDocument/2006/relationships/hyperlink" Target="http://www.kuty.sk" TargetMode="External"/><Relationship Id="rId31" Type="http://schemas.openxmlformats.org/officeDocument/2006/relationships/hyperlink" Target="mailto:obec@kuty.sk" TargetMode="External"/><Relationship Id="rId44" Type="http://schemas.openxmlformats.org/officeDocument/2006/relationships/hyperlink" Target="http://www.kuty.sk" TargetMode="External"/><Relationship Id="rId52" Type="http://schemas.openxmlformats.org/officeDocument/2006/relationships/hyperlink" Target="http://www.kuty.sk" TargetMode="External"/><Relationship Id="rId60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6922</Words>
  <Characters>39462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Kúty-PC</cp:lastModifiedBy>
  <cp:revision>2</cp:revision>
  <cp:lastPrinted>2022-12-23T07:14:00Z</cp:lastPrinted>
  <dcterms:created xsi:type="dcterms:W3CDTF">2022-12-23T07:15:00Z</dcterms:created>
  <dcterms:modified xsi:type="dcterms:W3CDTF">2022-12-23T07:15:00Z</dcterms:modified>
</cp:coreProperties>
</file>