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1DF8" w14:textId="77777777" w:rsidR="00876D7A" w:rsidRPr="00876D7A" w:rsidRDefault="00876D7A" w:rsidP="00876D7A">
      <w:pPr>
        <w:spacing w:after="160" w:line="276" w:lineRule="auto"/>
        <w:jc w:val="both"/>
        <w:rPr>
          <w:rFonts w:asciiTheme="minorHAnsi" w:eastAsiaTheme="minorHAnsi" w:hAnsiTheme="minorHAnsi" w:cstheme="minorHAnsi"/>
          <w:b/>
          <w:bCs/>
          <w:sz w:val="24"/>
          <w:szCs w:val="24"/>
          <w:u w:val="single"/>
          <w:lang w:eastAsia="en-US"/>
        </w:rPr>
      </w:pPr>
      <w:r w:rsidRPr="00876D7A">
        <w:rPr>
          <w:rFonts w:asciiTheme="minorHAnsi" w:eastAsiaTheme="minorHAnsi" w:hAnsiTheme="minorHAnsi" w:cstheme="minorHAnsi"/>
          <w:b/>
          <w:bCs/>
          <w:sz w:val="24"/>
          <w:szCs w:val="24"/>
          <w:u w:val="single"/>
          <w:lang w:eastAsia="en-US"/>
        </w:rPr>
        <w:t>ZÁPISNICA ZO ZASADNUTIA OBECNÉHO ZASTUPITEĽSTVA OBCE KÚTY</w:t>
      </w:r>
    </w:p>
    <w:p w14:paraId="58FFB624" w14:textId="77777777" w:rsidR="00876D7A" w:rsidRPr="00876D7A" w:rsidRDefault="00876D7A" w:rsidP="00876D7A">
      <w:pPr>
        <w:spacing w:after="160" w:line="276" w:lineRule="auto"/>
        <w:jc w:val="both"/>
        <w:rPr>
          <w:rFonts w:asciiTheme="minorHAnsi" w:eastAsiaTheme="minorHAnsi" w:hAnsiTheme="minorHAnsi" w:cstheme="minorHAnsi"/>
          <w:sz w:val="24"/>
          <w:szCs w:val="24"/>
          <w:lang w:eastAsia="en-US"/>
        </w:rPr>
      </w:pPr>
    </w:p>
    <w:p w14:paraId="64FB7771" w14:textId="77777777" w:rsidR="00876D7A" w:rsidRPr="00876D7A" w:rsidRDefault="00876D7A" w:rsidP="00876D7A">
      <w:pPr>
        <w:spacing w:after="160" w:line="276" w:lineRule="auto"/>
        <w:jc w:val="both"/>
        <w:rPr>
          <w:rFonts w:asciiTheme="minorHAnsi" w:eastAsiaTheme="minorHAnsi" w:hAnsiTheme="minorHAnsi" w:cstheme="minorHAnsi"/>
          <w:sz w:val="24"/>
          <w:szCs w:val="24"/>
          <w:lang w:eastAsia="en-US"/>
        </w:rPr>
      </w:pPr>
    </w:p>
    <w:p w14:paraId="1E220744" w14:textId="77777777" w:rsidR="00876D7A" w:rsidRPr="00876D7A" w:rsidRDefault="00876D7A" w:rsidP="00876D7A">
      <w:pPr>
        <w:spacing w:after="160" w:line="276" w:lineRule="auto"/>
        <w:jc w:val="both"/>
        <w:rPr>
          <w:rFonts w:asciiTheme="minorHAnsi" w:eastAsiaTheme="minorHAnsi" w:hAnsiTheme="minorHAnsi" w:cstheme="minorHAnsi"/>
          <w:b/>
          <w:bCs/>
          <w:sz w:val="24"/>
          <w:szCs w:val="24"/>
          <w:lang w:eastAsia="en-US"/>
        </w:rPr>
      </w:pPr>
      <w:r w:rsidRPr="00876D7A">
        <w:rPr>
          <w:rFonts w:asciiTheme="minorHAnsi" w:eastAsiaTheme="minorHAnsi" w:hAnsiTheme="minorHAnsi" w:cstheme="minorHAnsi"/>
          <w:b/>
          <w:bCs/>
          <w:sz w:val="24"/>
          <w:szCs w:val="24"/>
          <w:u w:val="single"/>
          <w:lang w:eastAsia="en-US"/>
        </w:rPr>
        <w:t>ČAS A MIESTO KONANIA</w:t>
      </w:r>
      <w:r w:rsidRPr="00876D7A">
        <w:rPr>
          <w:rFonts w:asciiTheme="minorHAnsi" w:eastAsiaTheme="minorHAnsi" w:hAnsiTheme="minorHAnsi" w:cstheme="minorHAnsi"/>
          <w:b/>
          <w:bCs/>
          <w:sz w:val="24"/>
          <w:szCs w:val="24"/>
          <w:lang w:eastAsia="en-US"/>
        </w:rPr>
        <w:t>:</w:t>
      </w:r>
    </w:p>
    <w:p w14:paraId="1A7D6DAF" w14:textId="1855A8CA" w:rsidR="00876D7A" w:rsidRPr="00876D7A" w:rsidRDefault="00876D7A" w:rsidP="00876D7A">
      <w:pPr>
        <w:spacing w:after="160" w:line="276"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16.02.2023</w:t>
      </w:r>
      <w:r w:rsidRPr="00876D7A">
        <w:rPr>
          <w:rFonts w:asciiTheme="minorHAnsi" w:eastAsiaTheme="minorHAnsi" w:hAnsiTheme="minorHAnsi" w:cstheme="minorHAnsi"/>
          <w:sz w:val="24"/>
          <w:szCs w:val="24"/>
          <w:lang w:eastAsia="en-US"/>
        </w:rPr>
        <w:t xml:space="preserve"> o</w:t>
      </w:r>
      <w:r>
        <w:rPr>
          <w:rFonts w:asciiTheme="minorHAnsi" w:eastAsiaTheme="minorHAnsi" w:hAnsiTheme="minorHAnsi" w:cstheme="minorHAnsi"/>
          <w:sz w:val="24"/>
          <w:szCs w:val="24"/>
          <w:lang w:eastAsia="en-US"/>
        </w:rPr>
        <w:t>d</w:t>
      </w:r>
      <w:r w:rsidRPr="00876D7A">
        <w:rPr>
          <w:rFonts w:asciiTheme="minorHAnsi" w:eastAsiaTheme="minorHAnsi" w:hAnsiTheme="minorHAnsi" w:cstheme="minorHAnsi"/>
          <w:sz w:val="24"/>
          <w:szCs w:val="24"/>
          <w:lang w:eastAsia="en-US"/>
        </w:rPr>
        <w:t xml:space="preserve"> 16.00</w:t>
      </w:r>
      <w:r>
        <w:rPr>
          <w:rFonts w:asciiTheme="minorHAnsi" w:eastAsiaTheme="minorHAnsi" w:hAnsiTheme="minorHAnsi" w:cstheme="minorHAnsi"/>
          <w:sz w:val="24"/>
          <w:szCs w:val="24"/>
          <w:lang w:eastAsia="en-US"/>
        </w:rPr>
        <w:t xml:space="preserve"> do 21:00</w:t>
      </w:r>
      <w:r w:rsidRPr="00876D7A">
        <w:rPr>
          <w:rFonts w:asciiTheme="minorHAnsi" w:eastAsiaTheme="minorHAnsi" w:hAnsiTheme="minorHAnsi" w:cstheme="minorHAnsi"/>
          <w:sz w:val="24"/>
          <w:szCs w:val="24"/>
          <w:lang w:eastAsia="en-US"/>
        </w:rPr>
        <w:t xml:space="preserve"> hod. v kinosále  na Obecnom úrade v Kútoch</w:t>
      </w:r>
    </w:p>
    <w:p w14:paraId="58E58BF8" w14:textId="77777777" w:rsidR="00876D7A" w:rsidRPr="00876D7A" w:rsidRDefault="00876D7A" w:rsidP="00876D7A">
      <w:pPr>
        <w:spacing w:after="160" w:line="276" w:lineRule="auto"/>
        <w:jc w:val="both"/>
        <w:rPr>
          <w:rFonts w:asciiTheme="minorHAnsi" w:eastAsiaTheme="minorHAnsi" w:hAnsiTheme="minorHAnsi" w:cstheme="minorHAnsi"/>
          <w:sz w:val="24"/>
          <w:szCs w:val="24"/>
          <w:lang w:eastAsia="en-US"/>
        </w:rPr>
      </w:pPr>
    </w:p>
    <w:p w14:paraId="7937882D" w14:textId="77777777" w:rsidR="00876D7A" w:rsidRPr="00876D7A" w:rsidRDefault="00876D7A" w:rsidP="00876D7A">
      <w:pPr>
        <w:spacing w:after="160" w:line="276" w:lineRule="auto"/>
        <w:jc w:val="both"/>
        <w:rPr>
          <w:rFonts w:asciiTheme="minorHAnsi" w:eastAsiaTheme="minorHAnsi" w:hAnsiTheme="minorHAnsi" w:cstheme="minorHAnsi"/>
          <w:b/>
          <w:bCs/>
          <w:sz w:val="24"/>
          <w:szCs w:val="24"/>
          <w:lang w:eastAsia="en-US"/>
        </w:rPr>
      </w:pPr>
      <w:r w:rsidRPr="00876D7A">
        <w:rPr>
          <w:rFonts w:asciiTheme="minorHAnsi" w:eastAsiaTheme="minorHAnsi" w:hAnsiTheme="minorHAnsi" w:cstheme="minorHAnsi"/>
          <w:b/>
          <w:bCs/>
          <w:sz w:val="24"/>
          <w:szCs w:val="24"/>
          <w:lang w:eastAsia="en-US"/>
        </w:rPr>
        <w:t>PRÍTOMNÍ:</w:t>
      </w:r>
    </w:p>
    <w:p w14:paraId="62701371" w14:textId="77777777" w:rsidR="00876D7A" w:rsidRPr="00876D7A" w:rsidRDefault="00876D7A" w:rsidP="00876D7A">
      <w:pPr>
        <w:tabs>
          <w:tab w:val="center" w:pos="4536"/>
        </w:tabs>
        <w:spacing w:after="160" w:line="259" w:lineRule="auto"/>
        <w:jc w:val="both"/>
        <w:rPr>
          <w:rFonts w:asciiTheme="minorHAnsi" w:eastAsiaTheme="minorHAnsi" w:hAnsiTheme="minorHAnsi" w:cstheme="minorHAnsi"/>
          <w:sz w:val="24"/>
          <w:szCs w:val="24"/>
          <w:lang w:eastAsia="en-US"/>
        </w:rPr>
      </w:pPr>
      <w:r w:rsidRPr="00876D7A">
        <w:rPr>
          <w:rFonts w:asciiTheme="minorHAnsi" w:eastAsiaTheme="minorHAnsi" w:hAnsiTheme="minorHAnsi" w:cstheme="minorHAnsi"/>
          <w:sz w:val="24"/>
          <w:szCs w:val="24"/>
          <w:lang w:eastAsia="en-US"/>
        </w:rPr>
        <w:t xml:space="preserve">1. Juraj </w:t>
      </w:r>
      <w:proofErr w:type="spellStart"/>
      <w:r w:rsidRPr="00876D7A">
        <w:rPr>
          <w:rFonts w:asciiTheme="minorHAnsi" w:eastAsiaTheme="minorHAnsi" w:hAnsiTheme="minorHAnsi" w:cstheme="minorHAnsi"/>
          <w:sz w:val="24"/>
          <w:szCs w:val="24"/>
          <w:lang w:eastAsia="en-US"/>
        </w:rPr>
        <w:t>Bílek</w:t>
      </w:r>
      <w:proofErr w:type="spellEnd"/>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p>
    <w:p w14:paraId="00A6C1E0" w14:textId="77777777" w:rsidR="00876D7A" w:rsidRPr="00876D7A" w:rsidRDefault="00876D7A" w:rsidP="00876D7A">
      <w:pPr>
        <w:spacing w:after="160" w:line="259" w:lineRule="auto"/>
        <w:jc w:val="both"/>
        <w:rPr>
          <w:rFonts w:asciiTheme="minorHAnsi" w:eastAsiaTheme="minorHAnsi" w:hAnsiTheme="minorHAnsi" w:cstheme="minorHAnsi"/>
          <w:sz w:val="24"/>
          <w:szCs w:val="24"/>
          <w:lang w:eastAsia="en-US"/>
        </w:rPr>
      </w:pPr>
      <w:r w:rsidRPr="00876D7A">
        <w:rPr>
          <w:rFonts w:asciiTheme="minorHAnsi" w:eastAsiaTheme="minorHAnsi" w:hAnsiTheme="minorHAnsi" w:cstheme="minorHAnsi"/>
          <w:sz w:val="24"/>
          <w:szCs w:val="24"/>
          <w:lang w:eastAsia="en-US"/>
        </w:rPr>
        <w:t>2. Richard Drška, PhDr.</w:t>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p>
    <w:p w14:paraId="18687077" w14:textId="77777777" w:rsidR="00876D7A" w:rsidRPr="00876D7A" w:rsidRDefault="00876D7A" w:rsidP="00876D7A">
      <w:pPr>
        <w:spacing w:after="160" w:line="259" w:lineRule="auto"/>
        <w:jc w:val="both"/>
        <w:rPr>
          <w:rFonts w:asciiTheme="minorHAnsi" w:eastAsiaTheme="minorHAnsi" w:hAnsiTheme="minorHAnsi" w:cstheme="minorHAnsi"/>
          <w:sz w:val="24"/>
          <w:szCs w:val="24"/>
          <w:lang w:eastAsia="en-US"/>
        </w:rPr>
      </w:pPr>
      <w:r w:rsidRPr="00876D7A">
        <w:rPr>
          <w:rFonts w:asciiTheme="minorHAnsi" w:eastAsiaTheme="minorHAnsi" w:hAnsiTheme="minorHAnsi" w:cstheme="minorHAnsi"/>
          <w:sz w:val="24"/>
          <w:szCs w:val="24"/>
          <w:lang w:eastAsia="en-US"/>
        </w:rPr>
        <w:t>3. Martin Fekete</w:t>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p>
    <w:p w14:paraId="79AF40A6" w14:textId="77777777" w:rsidR="00876D7A" w:rsidRPr="00876D7A" w:rsidRDefault="00876D7A" w:rsidP="00876D7A">
      <w:pPr>
        <w:spacing w:after="160" w:line="259" w:lineRule="auto"/>
        <w:jc w:val="both"/>
        <w:rPr>
          <w:rFonts w:asciiTheme="minorHAnsi" w:eastAsiaTheme="minorHAnsi" w:hAnsiTheme="minorHAnsi" w:cstheme="minorHAnsi"/>
          <w:sz w:val="24"/>
          <w:szCs w:val="24"/>
          <w:lang w:eastAsia="en-US"/>
        </w:rPr>
      </w:pPr>
      <w:r w:rsidRPr="00876D7A">
        <w:rPr>
          <w:rFonts w:asciiTheme="minorHAnsi" w:eastAsiaTheme="minorHAnsi" w:hAnsiTheme="minorHAnsi" w:cstheme="minorHAnsi"/>
          <w:sz w:val="24"/>
          <w:szCs w:val="24"/>
          <w:lang w:eastAsia="en-US"/>
        </w:rPr>
        <w:t>4. Dalibor Holúbek, Ing.</w:t>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p>
    <w:p w14:paraId="53500738" w14:textId="77777777" w:rsidR="00876D7A" w:rsidRPr="00876D7A" w:rsidRDefault="00876D7A" w:rsidP="00876D7A">
      <w:pPr>
        <w:spacing w:after="160" w:line="259" w:lineRule="auto"/>
        <w:jc w:val="both"/>
        <w:rPr>
          <w:rFonts w:asciiTheme="minorHAnsi" w:eastAsiaTheme="minorHAnsi" w:hAnsiTheme="minorHAnsi" w:cstheme="minorHAnsi"/>
          <w:sz w:val="24"/>
          <w:szCs w:val="24"/>
          <w:lang w:eastAsia="en-US"/>
        </w:rPr>
      </w:pPr>
      <w:r w:rsidRPr="00876D7A">
        <w:rPr>
          <w:rFonts w:asciiTheme="minorHAnsi" w:eastAsiaTheme="minorHAnsi" w:hAnsiTheme="minorHAnsi" w:cstheme="minorHAnsi"/>
          <w:sz w:val="24"/>
          <w:szCs w:val="24"/>
          <w:lang w:eastAsia="en-US"/>
        </w:rPr>
        <w:t>5. Jakub Pavelka</w:t>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p>
    <w:p w14:paraId="4031C895" w14:textId="77777777" w:rsidR="00876D7A" w:rsidRPr="00876D7A" w:rsidRDefault="00876D7A" w:rsidP="00876D7A">
      <w:pPr>
        <w:spacing w:after="160" w:line="259" w:lineRule="auto"/>
        <w:jc w:val="both"/>
        <w:rPr>
          <w:rFonts w:asciiTheme="minorHAnsi" w:eastAsiaTheme="minorHAnsi" w:hAnsiTheme="minorHAnsi" w:cstheme="minorHAnsi"/>
          <w:sz w:val="24"/>
          <w:szCs w:val="24"/>
          <w:lang w:eastAsia="en-US"/>
        </w:rPr>
      </w:pPr>
      <w:r w:rsidRPr="00876D7A">
        <w:rPr>
          <w:rFonts w:asciiTheme="minorHAnsi" w:eastAsiaTheme="minorHAnsi" w:hAnsiTheme="minorHAnsi" w:cstheme="minorHAnsi"/>
          <w:sz w:val="24"/>
          <w:szCs w:val="24"/>
          <w:lang w:eastAsia="en-US"/>
        </w:rPr>
        <w:t>6. Peter Procházka, Ing.</w:t>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p>
    <w:p w14:paraId="50E8E2C8" w14:textId="77777777" w:rsidR="00876D7A" w:rsidRPr="00876D7A" w:rsidRDefault="00876D7A" w:rsidP="00876D7A">
      <w:pPr>
        <w:spacing w:after="160" w:line="259" w:lineRule="auto"/>
        <w:jc w:val="both"/>
        <w:rPr>
          <w:rFonts w:asciiTheme="minorHAnsi" w:eastAsiaTheme="minorHAnsi" w:hAnsiTheme="minorHAnsi" w:cstheme="minorHAnsi"/>
          <w:sz w:val="24"/>
          <w:szCs w:val="24"/>
          <w:lang w:eastAsia="en-US"/>
        </w:rPr>
      </w:pPr>
      <w:r w:rsidRPr="00876D7A">
        <w:rPr>
          <w:rFonts w:asciiTheme="minorHAnsi" w:eastAsiaTheme="minorHAnsi" w:hAnsiTheme="minorHAnsi" w:cstheme="minorHAnsi"/>
          <w:sz w:val="24"/>
          <w:szCs w:val="24"/>
          <w:lang w:eastAsia="en-US"/>
        </w:rPr>
        <w:t>7. Martina Rišková, Ing.</w:t>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p>
    <w:p w14:paraId="1150E6A7" w14:textId="77777777" w:rsidR="00876D7A" w:rsidRPr="00876D7A" w:rsidRDefault="00876D7A" w:rsidP="00876D7A">
      <w:pPr>
        <w:spacing w:after="160" w:line="259" w:lineRule="auto"/>
        <w:jc w:val="both"/>
        <w:rPr>
          <w:rFonts w:asciiTheme="minorHAnsi" w:eastAsiaTheme="minorHAnsi" w:hAnsiTheme="minorHAnsi" w:cstheme="minorHAnsi"/>
          <w:sz w:val="24"/>
          <w:szCs w:val="24"/>
          <w:lang w:eastAsia="en-US"/>
        </w:rPr>
      </w:pPr>
      <w:r w:rsidRPr="00876D7A">
        <w:rPr>
          <w:rFonts w:asciiTheme="minorHAnsi" w:eastAsiaTheme="minorHAnsi" w:hAnsiTheme="minorHAnsi" w:cstheme="minorHAnsi"/>
          <w:sz w:val="24"/>
          <w:szCs w:val="24"/>
          <w:lang w:eastAsia="en-US"/>
        </w:rPr>
        <w:t>8. Zita Rišková, JUDr.</w:t>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p>
    <w:p w14:paraId="67AD5FE5" w14:textId="77777777" w:rsidR="00876D7A" w:rsidRPr="00876D7A" w:rsidRDefault="00876D7A" w:rsidP="00876D7A">
      <w:pPr>
        <w:spacing w:after="160" w:line="259" w:lineRule="auto"/>
        <w:jc w:val="both"/>
        <w:rPr>
          <w:rFonts w:asciiTheme="minorHAnsi" w:eastAsiaTheme="minorHAnsi" w:hAnsiTheme="minorHAnsi" w:cstheme="minorHAnsi"/>
          <w:sz w:val="24"/>
          <w:szCs w:val="24"/>
          <w:lang w:eastAsia="en-US"/>
        </w:rPr>
      </w:pPr>
      <w:r w:rsidRPr="00876D7A">
        <w:rPr>
          <w:rFonts w:asciiTheme="minorHAnsi" w:eastAsiaTheme="minorHAnsi" w:hAnsiTheme="minorHAnsi" w:cstheme="minorHAnsi"/>
          <w:sz w:val="24"/>
          <w:szCs w:val="24"/>
          <w:lang w:eastAsia="en-US"/>
        </w:rPr>
        <w:t>9. Jakub Rosa, Ing.</w:t>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r w:rsidRPr="00876D7A">
        <w:rPr>
          <w:rFonts w:asciiTheme="minorHAnsi" w:eastAsiaTheme="minorHAnsi" w:hAnsiTheme="minorHAnsi" w:cstheme="minorHAnsi"/>
          <w:sz w:val="24"/>
          <w:szCs w:val="24"/>
          <w:lang w:eastAsia="en-US"/>
        </w:rPr>
        <w:tab/>
      </w:r>
    </w:p>
    <w:p w14:paraId="0144BC1F" w14:textId="77777777" w:rsidR="00876D7A" w:rsidRPr="00876D7A" w:rsidRDefault="00876D7A" w:rsidP="00876D7A">
      <w:pPr>
        <w:spacing w:after="160" w:line="276" w:lineRule="auto"/>
        <w:jc w:val="both"/>
        <w:rPr>
          <w:rFonts w:asciiTheme="minorHAnsi" w:eastAsiaTheme="minorHAnsi" w:hAnsiTheme="minorHAnsi" w:cstheme="minorHAnsi"/>
          <w:sz w:val="24"/>
          <w:szCs w:val="24"/>
          <w:lang w:eastAsia="en-US"/>
        </w:rPr>
      </w:pPr>
      <w:r w:rsidRPr="00876D7A">
        <w:rPr>
          <w:rFonts w:asciiTheme="minorHAnsi" w:eastAsiaTheme="minorHAnsi" w:hAnsiTheme="minorHAnsi" w:cstheme="minorHAnsi"/>
          <w:sz w:val="24"/>
          <w:szCs w:val="24"/>
          <w:lang w:eastAsia="en-US"/>
        </w:rPr>
        <w:t>10. Pavel Vávra, Bc.</w:t>
      </w:r>
      <w:r w:rsidRPr="00876D7A">
        <w:rPr>
          <w:rFonts w:asciiTheme="minorHAnsi" w:eastAsiaTheme="minorHAnsi" w:hAnsiTheme="minorHAnsi" w:cstheme="minorHAnsi"/>
          <w:sz w:val="24"/>
          <w:szCs w:val="24"/>
          <w:lang w:eastAsia="en-US"/>
        </w:rPr>
        <w:tab/>
      </w:r>
    </w:p>
    <w:p w14:paraId="44F1A244" w14:textId="77777777" w:rsidR="00876D7A" w:rsidRPr="00876D7A" w:rsidRDefault="00876D7A" w:rsidP="00876D7A">
      <w:pPr>
        <w:spacing w:after="160" w:line="276" w:lineRule="auto"/>
        <w:jc w:val="both"/>
        <w:rPr>
          <w:rFonts w:asciiTheme="minorHAnsi" w:eastAsiaTheme="minorHAnsi" w:hAnsiTheme="minorHAnsi" w:cstheme="minorHAnsi"/>
          <w:sz w:val="24"/>
          <w:szCs w:val="24"/>
          <w:lang w:eastAsia="en-US"/>
        </w:rPr>
      </w:pPr>
      <w:r w:rsidRPr="00876D7A">
        <w:rPr>
          <w:rFonts w:asciiTheme="minorHAnsi" w:eastAsiaTheme="minorHAnsi" w:hAnsiTheme="minorHAnsi" w:cstheme="minorHAnsi"/>
          <w:sz w:val="24"/>
          <w:szCs w:val="24"/>
          <w:lang w:eastAsia="en-US"/>
        </w:rPr>
        <w:t xml:space="preserve">11. Ing. Branislav Vávra </w:t>
      </w:r>
    </w:p>
    <w:p w14:paraId="411DD357" w14:textId="0BFC7CEC" w:rsidR="00876D7A" w:rsidRPr="00876D7A" w:rsidRDefault="00876D7A" w:rsidP="00876D7A">
      <w:pPr>
        <w:spacing w:after="160" w:line="276" w:lineRule="auto"/>
        <w:jc w:val="both"/>
        <w:rPr>
          <w:rFonts w:asciiTheme="minorHAnsi" w:eastAsiaTheme="minorHAnsi" w:hAnsiTheme="minorHAnsi" w:cstheme="minorHAnsi"/>
          <w:sz w:val="24"/>
          <w:szCs w:val="24"/>
          <w:lang w:eastAsia="en-US"/>
        </w:rPr>
      </w:pPr>
      <w:r w:rsidRPr="00876D7A">
        <w:rPr>
          <w:rFonts w:asciiTheme="minorHAnsi" w:eastAsiaTheme="minorHAnsi" w:hAnsiTheme="minorHAnsi" w:cstheme="minorHAnsi"/>
          <w:sz w:val="24"/>
          <w:szCs w:val="24"/>
          <w:lang w:eastAsia="en-US"/>
        </w:rPr>
        <w:t>1</w:t>
      </w:r>
      <w:r>
        <w:rPr>
          <w:rFonts w:asciiTheme="minorHAnsi" w:eastAsiaTheme="minorHAnsi" w:hAnsiTheme="minorHAnsi" w:cstheme="minorHAnsi"/>
          <w:sz w:val="24"/>
          <w:szCs w:val="24"/>
          <w:lang w:eastAsia="en-US"/>
        </w:rPr>
        <w:t>2</w:t>
      </w:r>
      <w:r w:rsidRPr="00876D7A">
        <w:rPr>
          <w:rFonts w:asciiTheme="minorHAnsi" w:eastAsiaTheme="minorHAnsi" w:hAnsiTheme="minorHAnsi" w:cstheme="minorHAnsi"/>
          <w:sz w:val="24"/>
          <w:szCs w:val="24"/>
          <w:lang w:eastAsia="en-US"/>
        </w:rPr>
        <w:t xml:space="preserve">. Lucia Antálková </w:t>
      </w:r>
    </w:p>
    <w:p w14:paraId="304190D1" w14:textId="77777777" w:rsidR="00876D7A" w:rsidRPr="00876D7A" w:rsidRDefault="00876D7A" w:rsidP="00876D7A">
      <w:pPr>
        <w:spacing w:after="160" w:line="276" w:lineRule="auto"/>
        <w:jc w:val="both"/>
        <w:rPr>
          <w:rFonts w:asciiTheme="minorHAnsi" w:eastAsiaTheme="minorHAnsi" w:hAnsiTheme="minorHAnsi" w:cstheme="minorHAnsi"/>
          <w:sz w:val="24"/>
          <w:szCs w:val="24"/>
          <w:lang w:eastAsia="en-US"/>
        </w:rPr>
      </w:pPr>
    </w:p>
    <w:p w14:paraId="7580D3C4" w14:textId="7A53F706" w:rsidR="00876D7A" w:rsidRPr="00876D7A" w:rsidRDefault="00876D7A" w:rsidP="00876D7A">
      <w:pPr>
        <w:spacing w:after="160" w:line="276" w:lineRule="auto"/>
        <w:rPr>
          <w:rFonts w:asciiTheme="minorHAnsi" w:eastAsiaTheme="minorHAnsi" w:hAnsiTheme="minorHAnsi" w:cstheme="minorHAnsi"/>
          <w:sz w:val="24"/>
          <w:szCs w:val="24"/>
          <w:lang w:eastAsia="en-US"/>
        </w:rPr>
      </w:pPr>
      <w:r w:rsidRPr="00876D7A">
        <w:rPr>
          <w:rFonts w:asciiTheme="minorHAnsi" w:eastAsiaTheme="minorHAnsi" w:hAnsiTheme="minorHAnsi" w:cstheme="minorHAnsi"/>
          <w:b/>
          <w:bCs/>
          <w:sz w:val="24"/>
          <w:szCs w:val="24"/>
          <w:lang w:eastAsia="en-US"/>
        </w:rPr>
        <w:t>Ospravedlnený:</w:t>
      </w:r>
      <w:r w:rsidRPr="00876D7A">
        <w:rPr>
          <w:rFonts w:asciiTheme="minorHAnsi" w:eastAsiaTheme="minorHAnsi" w:hAnsiTheme="minorHAnsi" w:cstheme="minorHAnsi"/>
          <w:sz w:val="24"/>
          <w:szCs w:val="24"/>
          <w:lang w:eastAsia="en-US"/>
        </w:rPr>
        <w:t xml:space="preserve"> Martin Gutta</w:t>
      </w:r>
      <w:r>
        <w:rPr>
          <w:rFonts w:asciiTheme="minorHAnsi" w:eastAsiaTheme="minorHAnsi" w:hAnsiTheme="minorHAnsi" w:cstheme="minorHAnsi"/>
          <w:sz w:val="24"/>
          <w:szCs w:val="24"/>
          <w:lang w:eastAsia="en-US"/>
        </w:rPr>
        <w:br/>
        <w:t xml:space="preserve"> </w:t>
      </w:r>
      <w:r>
        <w:rPr>
          <w:rFonts w:asciiTheme="minorHAnsi" w:eastAsiaTheme="minorHAnsi" w:hAnsiTheme="minorHAnsi" w:cstheme="minorHAnsi"/>
          <w:sz w:val="24"/>
          <w:szCs w:val="24"/>
          <w:lang w:eastAsia="en-US"/>
        </w:rPr>
        <w:tab/>
      </w:r>
      <w:r>
        <w:rPr>
          <w:rFonts w:asciiTheme="minorHAnsi" w:eastAsiaTheme="minorHAnsi" w:hAnsiTheme="minorHAnsi" w:cstheme="minorHAnsi"/>
          <w:sz w:val="24"/>
          <w:szCs w:val="24"/>
          <w:lang w:eastAsia="en-US"/>
        </w:rPr>
        <w:tab/>
        <w:t xml:space="preserve">    Mgr. Iveta </w:t>
      </w:r>
      <w:proofErr w:type="spellStart"/>
      <w:r>
        <w:rPr>
          <w:rFonts w:asciiTheme="minorHAnsi" w:eastAsiaTheme="minorHAnsi" w:hAnsiTheme="minorHAnsi" w:cstheme="minorHAnsi"/>
          <w:sz w:val="24"/>
          <w:szCs w:val="24"/>
          <w:lang w:eastAsia="en-US"/>
        </w:rPr>
        <w:t>Balejčíková</w:t>
      </w:r>
      <w:proofErr w:type="spellEnd"/>
      <w:r>
        <w:rPr>
          <w:rFonts w:asciiTheme="minorHAnsi" w:eastAsiaTheme="minorHAnsi" w:hAnsiTheme="minorHAnsi" w:cstheme="minorHAnsi"/>
          <w:sz w:val="24"/>
          <w:szCs w:val="24"/>
          <w:lang w:eastAsia="en-US"/>
        </w:rPr>
        <w:t xml:space="preserve"> – hlavná kontrolórka  </w:t>
      </w:r>
      <w:r>
        <w:rPr>
          <w:rFonts w:asciiTheme="minorHAnsi" w:eastAsiaTheme="minorHAnsi" w:hAnsiTheme="minorHAnsi" w:cstheme="minorHAnsi"/>
          <w:sz w:val="24"/>
          <w:szCs w:val="24"/>
          <w:lang w:eastAsia="en-US"/>
        </w:rPr>
        <w:br/>
      </w:r>
      <w:r w:rsidRPr="00876D7A">
        <w:rPr>
          <w:rFonts w:asciiTheme="minorHAnsi" w:eastAsiaTheme="minorHAnsi" w:hAnsiTheme="minorHAnsi" w:cstheme="minorHAnsi"/>
          <w:sz w:val="24"/>
          <w:szCs w:val="24"/>
          <w:lang w:eastAsia="en-US"/>
        </w:rPr>
        <w:t xml:space="preserve"> </w:t>
      </w:r>
    </w:p>
    <w:p w14:paraId="3EEF9317" w14:textId="1AD995CC" w:rsidR="00876D7A" w:rsidRDefault="00876D7A" w:rsidP="00876D7A">
      <w:pPr>
        <w:spacing w:after="160" w:line="276" w:lineRule="auto"/>
        <w:ind w:left="360"/>
        <w:jc w:val="both"/>
        <w:rPr>
          <w:rFonts w:asciiTheme="minorHAnsi" w:eastAsiaTheme="minorHAnsi" w:hAnsiTheme="minorHAnsi" w:cstheme="minorHAnsi"/>
          <w:sz w:val="24"/>
          <w:szCs w:val="24"/>
          <w:lang w:eastAsia="en-US"/>
        </w:rPr>
      </w:pPr>
    </w:p>
    <w:p w14:paraId="28547BCB" w14:textId="4C1DD590" w:rsidR="00C465CF" w:rsidRDefault="00C465CF" w:rsidP="00876D7A">
      <w:pPr>
        <w:spacing w:after="160" w:line="276" w:lineRule="auto"/>
        <w:ind w:left="360"/>
        <w:jc w:val="both"/>
        <w:rPr>
          <w:rFonts w:asciiTheme="minorHAnsi" w:eastAsiaTheme="minorHAnsi" w:hAnsiTheme="minorHAnsi" w:cstheme="minorHAnsi"/>
          <w:sz w:val="24"/>
          <w:szCs w:val="24"/>
          <w:lang w:eastAsia="en-US"/>
        </w:rPr>
      </w:pPr>
    </w:p>
    <w:p w14:paraId="2F96E5B5" w14:textId="07D50C66" w:rsidR="00C465CF" w:rsidRDefault="00C465CF" w:rsidP="00876D7A">
      <w:pPr>
        <w:spacing w:after="160" w:line="276" w:lineRule="auto"/>
        <w:ind w:left="360"/>
        <w:jc w:val="both"/>
        <w:rPr>
          <w:rFonts w:asciiTheme="minorHAnsi" w:eastAsiaTheme="minorHAnsi" w:hAnsiTheme="minorHAnsi" w:cstheme="minorHAnsi"/>
          <w:sz w:val="24"/>
          <w:szCs w:val="24"/>
          <w:lang w:eastAsia="en-US"/>
        </w:rPr>
      </w:pPr>
    </w:p>
    <w:p w14:paraId="1349589C" w14:textId="5F2A869C" w:rsidR="00C465CF" w:rsidRDefault="00C465CF" w:rsidP="00876D7A">
      <w:pPr>
        <w:spacing w:after="160" w:line="276" w:lineRule="auto"/>
        <w:ind w:left="360"/>
        <w:jc w:val="both"/>
        <w:rPr>
          <w:rFonts w:asciiTheme="minorHAnsi" w:eastAsiaTheme="minorHAnsi" w:hAnsiTheme="minorHAnsi" w:cstheme="minorHAnsi"/>
          <w:sz w:val="24"/>
          <w:szCs w:val="24"/>
          <w:lang w:eastAsia="en-US"/>
        </w:rPr>
      </w:pPr>
    </w:p>
    <w:p w14:paraId="7D7AE4D6" w14:textId="759AA42A" w:rsidR="00C465CF" w:rsidRDefault="00C465CF" w:rsidP="00876D7A">
      <w:pPr>
        <w:spacing w:after="160" w:line="276" w:lineRule="auto"/>
        <w:ind w:left="360"/>
        <w:jc w:val="both"/>
        <w:rPr>
          <w:rFonts w:asciiTheme="minorHAnsi" w:eastAsiaTheme="minorHAnsi" w:hAnsiTheme="minorHAnsi" w:cstheme="minorHAnsi"/>
          <w:sz w:val="24"/>
          <w:szCs w:val="24"/>
          <w:lang w:eastAsia="en-US"/>
        </w:rPr>
      </w:pPr>
    </w:p>
    <w:p w14:paraId="4898E754" w14:textId="77777777" w:rsidR="00C465CF" w:rsidRPr="00876D7A" w:rsidRDefault="00C465CF" w:rsidP="00876D7A">
      <w:pPr>
        <w:spacing w:after="160" w:line="276" w:lineRule="auto"/>
        <w:ind w:left="360"/>
        <w:jc w:val="both"/>
        <w:rPr>
          <w:rFonts w:asciiTheme="minorHAnsi" w:eastAsiaTheme="minorHAnsi" w:hAnsiTheme="minorHAnsi" w:cstheme="minorHAnsi"/>
          <w:sz w:val="24"/>
          <w:szCs w:val="24"/>
          <w:lang w:eastAsia="en-US"/>
        </w:rPr>
      </w:pPr>
    </w:p>
    <w:p w14:paraId="07EAA111" w14:textId="77777777" w:rsidR="00876D7A" w:rsidRPr="00876D7A" w:rsidRDefault="00876D7A" w:rsidP="00876D7A">
      <w:pPr>
        <w:spacing w:line="276" w:lineRule="auto"/>
        <w:jc w:val="both"/>
        <w:rPr>
          <w:rFonts w:asciiTheme="minorHAnsi" w:eastAsia="Calibri" w:hAnsiTheme="minorHAnsi" w:cstheme="minorHAnsi"/>
          <w:b/>
          <w:bCs/>
          <w:sz w:val="24"/>
          <w:szCs w:val="24"/>
          <w:lang w:eastAsia="en-US"/>
        </w:rPr>
      </w:pPr>
      <w:bookmarkStart w:id="0" w:name="_Hlk122432425"/>
      <w:r w:rsidRPr="00876D7A">
        <w:rPr>
          <w:rFonts w:asciiTheme="minorHAnsi" w:eastAsia="Calibri" w:hAnsiTheme="minorHAnsi" w:cstheme="minorHAnsi"/>
          <w:b/>
          <w:bCs/>
          <w:sz w:val="24"/>
          <w:szCs w:val="24"/>
          <w:lang w:eastAsia="en-US"/>
        </w:rPr>
        <w:lastRenderedPageBreak/>
        <w:t>PROGRAM:</w:t>
      </w:r>
    </w:p>
    <w:p w14:paraId="545EADC4"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bookmarkStart w:id="1" w:name="_Hlk129640102"/>
      <w:r w:rsidRPr="00C465CF">
        <w:rPr>
          <w:rFonts w:asciiTheme="minorHAnsi" w:hAnsiTheme="minorHAnsi" w:cstheme="minorHAnsi"/>
          <w:sz w:val="24"/>
          <w:szCs w:val="24"/>
        </w:rPr>
        <w:t>Otvorenie zasadnutia</w:t>
      </w:r>
    </w:p>
    <w:p w14:paraId="4F3D1676"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Určenie zapisovateľa a overovateľov zápisnice</w:t>
      </w:r>
    </w:p>
    <w:p w14:paraId="75939A09"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Kontrola plnenia uznesení</w:t>
      </w:r>
    </w:p>
    <w:p w14:paraId="3A893E0F"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Návrh všeobecne záväzného nariadenia č. ..../2023 o územnom pláne Obce Kúty</w:t>
      </w:r>
    </w:p>
    <w:p w14:paraId="3E1EA9C7"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Protest prokurátora k všeobecne záväznému nariadeniu o podmienkach držania psov na území Obce Kúty</w:t>
      </w:r>
    </w:p>
    <w:p w14:paraId="39641973"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Návrh všeobecne záväzného nariadenia č. ..../2023 o podmienkach držania psov na území Obce Kúty</w:t>
      </w:r>
    </w:p>
    <w:p w14:paraId="503128AB"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Zriadenie vecných bremien – STAVEX Plus, s.r.o</w:t>
      </w:r>
    </w:p>
    <w:p w14:paraId="08F20470"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 xml:space="preserve">Žiadosť o umiestnenie stožiara Základňovej stanice a RR bodu    </w:t>
      </w:r>
      <w:proofErr w:type="spellStart"/>
      <w:r w:rsidRPr="00C465CF">
        <w:rPr>
          <w:rFonts w:asciiTheme="minorHAnsi" w:hAnsiTheme="minorHAnsi" w:cstheme="minorHAnsi"/>
          <w:sz w:val="24"/>
          <w:szCs w:val="24"/>
        </w:rPr>
        <w:t>Swan</w:t>
      </w:r>
      <w:proofErr w:type="spellEnd"/>
      <w:r w:rsidRPr="00C465CF">
        <w:rPr>
          <w:rFonts w:asciiTheme="minorHAnsi" w:hAnsiTheme="minorHAnsi" w:cstheme="minorHAnsi"/>
          <w:sz w:val="24"/>
          <w:szCs w:val="24"/>
        </w:rPr>
        <w:t xml:space="preserve"> </w:t>
      </w:r>
      <w:proofErr w:type="spellStart"/>
      <w:r w:rsidRPr="00C465CF">
        <w:rPr>
          <w:rFonts w:asciiTheme="minorHAnsi" w:hAnsiTheme="minorHAnsi" w:cstheme="minorHAnsi"/>
          <w:sz w:val="24"/>
          <w:szCs w:val="24"/>
        </w:rPr>
        <w:t>a.s</w:t>
      </w:r>
      <w:proofErr w:type="spellEnd"/>
      <w:r w:rsidRPr="00C465CF">
        <w:rPr>
          <w:rFonts w:asciiTheme="minorHAnsi" w:hAnsiTheme="minorHAnsi" w:cstheme="minorHAnsi"/>
          <w:sz w:val="24"/>
          <w:szCs w:val="24"/>
        </w:rPr>
        <w:t>. v </w:t>
      </w:r>
      <w:proofErr w:type="spellStart"/>
      <w:r w:rsidRPr="00C465CF">
        <w:rPr>
          <w:rFonts w:asciiTheme="minorHAnsi" w:hAnsiTheme="minorHAnsi" w:cstheme="minorHAnsi"/>
          <w:sz w:val="24"/>
          <w:szCs w:val="24"/>
        </w:rPr>
        <w:t>k.ú</w:t>
      </w:r>
      <w:proofErr w:type="spellEnd"/>
      <w:r w:rsidRPr="00C465CF">
        <w:rPr>
          <w:rFonts w:asciiTheme="minorHAnsi" w:hAnsiTheme="minorHAnsi" w:cstheme="minorHAnsi"/>
          <w:sz w:val="24"/>
          <w:szCs w:val="24"/>
        </w:rPr>
        <w:t xml:space="preserve"> Kúty pod označením SE KUT I. (parcela č. 449/1)</w:t>
      </w:r>
    </w:p>
    <w:p w14:paraId="47A0E7C5"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 Žiadosť o zámenu pozemkov</w:t>
      </w:r>
    </w:p>
    <w:p w14:paraId="02E85B6B"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Žiadosť o predaj časti pozemku (8m2)</w:t>
      </w:r>
    </w:p>
    <w:p w14:paraId="2707CC19"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Zápis detí do 1. ročníka ZŠ Kúty</w:t>
      </w:r>
    </w:p>
    <w:p w14:paraId="712DA5B6"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Štatút a náplň práce Komisie kultúry a školstva</w:t>
      </w:r>
    </w:p>
    <w:p w14:paraId="7F3B24A9"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Kultúrne podujatia v obci Kúty v roku 2023</w:t>
      </w:r>
    </w:p>
    <w:p w14:paraId="1AFA56D1"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Návrh na schválenie člena Komisie kultúry a školstva za ZŠ  Kúty</w:t>
      </w:r>
    </w:p>
    <w:p w14:paraId="10E1474D"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Návrh členov do Rady školy, Rady ZŠ, Rady MŠ, Rady CVČ a Rady ZUŠ</w:t>
      </w:r>
    </w:p>
    <w:p w14:paraId="2D79115E"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Vyhlásenie voľby hlavného kontrolóra</w:t>
      </w:r>
    </w:p>
    <w:p w14:paraId="189C0610"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Rozpočet obce na rok 2023</w:t>
      </w:r>
    </w:p>
    <w:p w14:paraId="34A14F28"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Návrh na schválenie Rokovacieho poriadku</w:t>
      </w:r>
    </w:p>
    <w:p w14:paraId="2B6685FA"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Návrh na schválenie „Zásady hospodárenia a nakladania s majetkom Obce Kúty“</w:t>
      </w:r>
    </w:p>
    <w:p w14:paraId="172E967F" w14:textId="77777777" w:rsidR="00C465CF" w:rsidRPr="00C465CF" w:rsidRDefault="00C465CF" w:rsidP="00C465CF">
      <w:pPr>
        <w:numPr>
          <w:ilvl w:val="0"/>
          <w:numId w:val="12"/>
        </w:numPr>
        <w:shd w:val="clear" w:color="auto" w:fill="FFFFFF"/>
        <w:tabs>
          <w:tab w:val="left" w:pos="851"/>
        </w:tabs>
        <w:spacing w:before="100" w:beforeAutospacing="1" w:after="180" w:line="259" w:lineRule="auto"/>
        <w:rPr>
          <w:rFonts w:asciiTheme="minorHAnsi" w:hAnsiTheme="minorHAnsi" w:cstheme="minorHAnsi"/>
          <w:sz w:val="24"/>
          <w:szCs w:val="24"/>
        </w:rPr>
      </w:pPr>
      <w:bookmarkStart w:id="2" w:name="_Hlk136556051"/>
      <w:r w:rsidRPr="00C465CF">
        <w:rPr>
          <w:rFonts w:asciiTheme="minorHAnsi" w:hAnsiTheme="minorHAnsi" w:cstheme="minorHAnsi"/>
          <w:sz w:val="24"/>
          <w:szCs w:val="24"/>
        </w:rPr>
        <w:t>Etický kódex volených predstaviteľov samosprávy obce Kúty</w:t>
      </w:r>
    </w:p>
    <w:p w14:paraId="71505555" w14:textId="77777777" w:rsidR="00C465CF" w:rsidRPr="00C465CF" w:rsidRDefault="00C465CF" w:rsidP="00C465CF">
      <w:pPr>
        <w:numPr>
          <w:ilvl w:val="0"/>
          <w:numId w:val="12"/>
        </w:numPr>
        <w:shd w:val="clear" w:color="auto" w:fill="FFFFFF"/>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Zápisnica  zo zasadnutia komisie výstavby, životného prostredia a regionálneho rozvoja</w:t>
      </w:r>
    </w:p>
    <w:p w14:paraId="31E69DDC" w14:textId="77777777" w:rsidR="00C465CF" w:rsidRPr="00C465CF" w:rsidRDefault="00C465CF" w:rsidP="00C465CF">
      <w:pPr>
        <w:numPr>
          <w:ilvl w:val="0"/>
          <w:numId w:val="12"/>
        </w:numPr>
        <w:shd w:val="clear" w:color="auto" w:fill="FFFFFF"/>
        <w:tabs>
          <w:tab w:val="num" w:pos="851"/>
        </w:tabs>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Správa DHZ</w:t>
      </w:r>
    </w:p>
    <w:p w14:paraId="7742BDB0" w14:textId="77777777" w:rsidR="00C465CF" w:rsidRPr="00C465CF" w:rsidRDefault="00C465CF" w:rsidP="00C465CF">
      <w:pPr>
        <w:numPr>
          <w:ilvl w:val="0"/>
          <w:numId w:val="12"/>
        </w:numPr>
        <w:shd w:val="clear" w:color="auto" w:fill="FFFFFF"/>
        <w:tabs>
          <w:tab w:val="num" w:pos="851"/>
        </w:tabs>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Správa o kontrolnej činnosti za rok 2022</w:t>
      </w:r>
    </w:p>
    <w:p w14:paraId="5673EEB0" w14:textId="77777777" w:rsidR="00C465CF" w:rsidRPr="00C465CF" w:rsidRDefault="00C465CF" w:rsidP="00C465CF">
      <w:pPr>
        <w:numPr>
          <w:ilvl w:val="0"/>
          <w:numId w:val="12"/>
        </w:numPr>
        <w:shd w:val="clear" w:color="auto" w:fill="FFFFFF"/>
        <w:tabs>
          <w:tab w:val="num" w:pos="851"/>
        </w:tabs>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Prijaté opatrenia  medzi Obecným podnikom Kúty, s.r.o.   a Obcou Kúty – Obecný úrad Kúty.</w:t>
      </w:r>
    </w:p>
    <w:bookmarkEnd w:id="2"/>
    <w:p w14:paraId="3898C98D" w14:textId="77777777" w:rsidR="00C465CF" w:rsidRPr="00C465CF" w:rsidRDefault="00C465CF" w:rsidP="00C465CF">
      <w:pPr>
        <w:numPr>
          <w:ilvl w:val="0"/>
          <w:numId w:val="12"/>
        </w:numPr>
        <w:shd w:val="clear" w:color="auto" w:fill="FFFFFF"/>
        <w:tabs>
          <w:tab w:val="num" w:pos="851"/>
        </w:tabs>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lastRenderedPageBreak/>
        <w:t>Diskusia</w:t>
      </w:r>
    </w:p>
    <w:p w14:paraId="58790A7A" w14:textId="77777777" w:rsidR="00C465CF" w:rsidRPr="00C465CF" w:rsidRDefault="00C465CF" w:rsidP="00C465CF">
      <w:pPr>
        <w:numPr>
          <w:ilvl w:val="0"/>
          <w:numId w:val="12"/>
        </w:numPr>
        <w:shd w:val="clear" w:color="auto" w:fill="FFFFFF"/>
        <w:tabs>
          <w:tab w:val="num" w:pos="851"/>
        </w:tabs>
        <w:spacing w:before="100" w:beforeAutospacing="1" w:after="180" w:line="259" w:lineRule="auto"/>
        <w:rPr>
          <w:rFonts w:asciiTheme="minorHAnsi" w:hAnsiTheme="minorHAnsi" w:cstheme="minorHAnsi"/>
          <w:sz w:val="24"/>
          <w:szCs w:val="24"/>
        </w:rPr>
      </w:pPr>
      <w:r w:rsidRPr="00C465CF">
        <w:rPr>
          <w:rFonts w:asciiTheme="minorHAnsi" w:hAnsiTheme="minorHAnsi" w:cstheme="minorHAnsi"/>
          <w:sz w:val="24"/>
          <w:szCs w:val="24"/>
        </w:rPr>
        <w:t>Záver</w:t>
      </w:r>
    </w:p>
    <w:bookmarkEnd w:id="0"/>
    <w:bookmarkEnd w:id="1"/>
    <w:p w14:paraId="194DA967" w14:textId="77777777" w:rsidR="00876D7A" w:rsidRPr="00876D7A" w:rsidRDefault="00876D7A" w:rsidP="003A04E2">
      <w:pPr>
        <w:spacing w:after="160" w:line="256" w:lineRule="auto"/>
        <w:contextualSpacing/>
        <w:jc w:val="both"/>
        <w:rPr>
          <w:rFonts w:asciiTheme="minorHAnsi" w:eastAsiaTheme="minorHAnsi" w:hAnsiTheme="minorHAnsi" w:cstheme="minorHAnsi"/>
          <w:b/>
          <w:bCs/>
          <w:sz w:val="24"/>
          <w:szCs w:val="24"/>
          <w:u w:val="single"/>
          <w:lang w:eastAsia="en-US"/>
        </w:rPr>
      </w:pPr>
    </w:p>
    <w:p w14:paraId="536888DE" w14:textId="5AEB3460" w:rsidR="00876D7A" w:rsidRPr="00A07E89" w:rsidRDefault="00876D7A" w:rsidP="00876D7A">
      <w:pPr>
        <w:numPr>
          <w:ilvl w:val="0"/>
          <w:numId w:val="9"/>
        </w:numPr>
        <w:spacing w:after="160" w:line="256" w:lineRule="auto"/>
        <w:contextualSpacing/>
        <w:jc w:val="both"/>
        <w:rPr>
          <w:rFonts w:asciiTheme="minorHAnsi" w:eastAsiaTheme="minorHAnsi" w:hAnsiTheme="minorHAnsi" w:cstheme="minorHAnsi"/>
          <w:b/>
          <w:bCs/>
          <w:sz w:val="24"/>
          <w:szCs w:val="24"/>
          <w:u w:val="single"/>
          <w:lang w:eastAsia="en-US"/>
        </w:rPr>
      </w:pPr>
      <w:r w:rsidRPr="00A07E89">
        <w:rPr>
          <w:rFonts w:asciiTheme="minorHAnsi" w:eastAsiaTheme="minorHAnsi" w:hAnsiTheme="minorHAnsi" w:cstheme="minorHAnsi"/>
          <w:b/>
          <w:bCs/>
          <w:sz w:val="24"/>
          <w:szCs w:val="24"/>
          <w:u w:val="single"/>
          <w:lang w:eastAsia="en-US"/>
        </w:rPr>
        <w:t xml:space="preserve">Otvorenie zasadnutia </w:t>
      </w:r>
    </w:p>
    <w:p w14:paraId="0C451B53" w14:textId="77777777" w:rsidR="006D3887" w:rsidRPr="00876D7A" w:rsidRDefault="006D3887" w:rsidP="006D3887">
      <w:pPr>
        <w:spacing w:after="160" w:line="256" w:lineRule="auto"/>
        <w:ind w:left="360"/>
        <w:contextualSpacing/>
        <w:jc w:val="both"/>
        <w:rPr>
          <w:rFonts w:asciiTheme="minorHAnsi" w:eastAsiaTheme="minorHAnsi" w:hAnsiTheme="minorHAnsi" w:cstheme="minorHAnsi"/>
          <w:b/>
          <w:bCs/>
          <w:sz w:val="24"/>
          <w:szCs w:val="24"/>
          <w:u w:val="single"/>
          <w:lang w:eastAsia="en-US"/>
        </w:rPr>
      </w:pPr>
    </w:p>
    <w:p w14:paraId="6C578C2E" w14:textId="5A047C9A" w:rsidR="00876D7A" w:rsidRDefault="00876D7A" w:rsidP="00876D7A">
      <w:pPr>
        <w:spacing w:after="160" w:line="256" w:lineRule="auto"/>
        <w:jc w:val="both"/>
        <w:rPr>
          <w:rFonts w:asciiTheme="minorHAnsi" w:eastAsiaTheme="minorHAnsi" w:hAnsiTheme="minorHAnsi" w:cstheme="minorBidi"/>
          <w:sz w:val="24"/>
          <w:szCs w:val="24"/>
          <w:lang w:eastAsia="en-US"/>
        </w:rPr>
      </w:pPr>
      <w:r w:rsidRPr="00876D7A">
        <w:rPr>
          <w:rFonts w:asciiTheme="minorHAnsi" w:eastAsiaTheme="minorHAnsi" w:hAnsiTheme="minorHAnsi" w:cstheme="minorBidi"/>
          <w:sz w:val="24"/>
          <w:szCs w:val="24"/>
          <w:lang w:eastAsia="en-US"/>
        </w:rPr>
        <w:t xml:space="preserve">Zasadnutie obecného zastupiteľstva otvoril starosta obce  Ing. Branislav Vávra, privítal </w:t>
      </w:r>
      <w:r w:rsidR="00C465CF">
        <w:rPr>
          <w:rFonts w:asciiTheme="minorHAnsi" w:eastAsiaTheme="minorHAnsi" w:hAnsiTheme="minorHAnsi" w:cstheme="minorBidi"/>
          <w:sz w:val="24"/>
          <w:szCs w:val="24"/>
          <w:lang w:eastAsia="en-US"/>
        </w:rPr>
        <w:t>prokurátorku</w:t>
      </w:r>
      <w:r w:rsidR="00BA287C">
        <w:rPr>
          <w:rFonts w:asciiTheme="minorHAnsi" w:eastAsiaTheme="minorHAnsi" w:hAnsiTheme="minorHAnsi" w:cstheme="minorBidi"/>
          <w:sz w:val="24"/>
          <w:szCs w:val="24"/>
          <w:lang w:eastAsia="en-US"/>
        </w:rPr>
        <w:t xml:space="preserve"> okresnej  prokuratúry Senica JUDr. Luciu Hrdličkovú, PhD. a JUDr. Zuzanu </w:t>
      </w:r>
      <w:proofErr w:type="spellStart"/>
      <w:r w:rsidR="00BA287C">
        <w:rPr>
          <w:rFonts w:asciiTheme="minorHAnsi" w:eastAsiaTheme="minorHAnsi" w:hAnsiTheme="minorHAnsi" w:cstheme="minorBidi"/>
          <w:sz w:val="24"/>
          <w:szCs w:val="24"/>
          <w:lang w:eastAsia="en-US"/>
        </w:rPr>
        <w:t>Mikloškovú</w:t>
      </w:r>
      <w:proofErr w:type="spellEnd"/>
      <w:r w:rsidR="00BA287C">
        <w:rPr>
          <w:rFonts w:asciiTheme="minorHAnsi" w:eastAsiaTheme="minorHAnsi" w:hAnsiTheme="minorHAnsi" w:cstheme="minorBidi"/>
          <w:sz w:val="24"/>
          <w:szCs w:val="24"/>
          <w:lang w:eastAsia="en-US"/>
        </w:rPr>
        <w:t xml:space="preserve"> tiež z okresnej prokuratúry Senica, Mgr. Ladislava </w:t>
      </w:r>
      <w:proofErr w:type="spellStart"/>
      <w:r w:rsidR="00BA287C">
        <w:rPr>
          <w:rFonts w:asciiTheme="minorHAnsi" w:eastAsiaTheme="minorHAnsi" w:hAnsiTheme="minorHAnsi" w:cstheme="minorBidi"/>
          <w:sz w:val="24"/>
          <w:szCs w:val="24"/>
          <w:lang w:eastAsia="en-US"/>
        </w:rPr>
        <w:t>Krechňaka</w:t>
      </w:r>
      <w:proofErr w:type="spellEnd"/>
      <w:r w:rsidR="00BA287C">
        <w:rPr>
          <w:rFonts w:asciiTheme="minorHAnsi" w:eastAsiaTheme="minorHAnsi" w:hAnsiTheme="minorHAnsi" w:cstheme="minorBidi"/>
          <w:sz w:val="24"/>
          <w:szCs w:val="24"/>
          <w:lang w:eastAsia="en-US"/>
        </w:rPr>
        <w:t xml:space="preserve">, právneho zástupcu obce Kúty </w:t>
      </w:r>
      <w:r w:rsidRPr="00876D7A">
        <w:rPr>
          <w:rFonts w:asciiTheme="minorHAnsi" w:eastAsiaTheme="minorHAnsi" w:hAnsiTheme="minorHAnsi" w:cstheme="minorBidi"/>
          <w:sz w:val="24"/>
          <w:szCs w:val="24"/>
          <w:lang w:eastAsia="en-US"/>
        </w:rPr>
        <w:t>a prítomných poslancov. Konštatoval, že obecné zastupiteľstvo je uznášaniaschopné, keďže je nadpolovičná väčšina</w:t>
      </w:r>
      <w:r w:rsidR="00EB6250">
        <w:rPr>
          <w:rFonts w:asciiTheme="minorHAnsi" w:eastAsiaTheme="minorHAnsi" w:hAnsiTheme="minorHAnsi" w:cstheme="minorBidi"/>
          <w:sz w:val="24"/>
          <w:szCs w:val="24"/>
          <w:lang w:eastAsia="en-US"/>
        </w:rPr>
        <w:t xml:space="preserve"> všetkých</w:t>
      </w:r>
      <w:r w:rsidRPr="00876D7A">
        <w:rPr>
          <w:rFonts w:asciiTheme="minorHAnsi" w:eastAsiaTheme="minorHAnsi" w:hAnsiTheme="minorHAnsi" w:cstheme="minorBidi"/>
          <w:sz w:val="24"/>
          <w:szCs w:val="24"/>
          <w:lang w:eastAsia="en-US"/>
        </w:rPr>
        <w:t xml:space="preserve"> poslancov. Starosta oboznámil prítomných s návrhom programu zasadnutia obecného zastupiteľstva</w:t>
      </w:r>
      <w:r w:rsidR="006D3887">
        <w:rPr>
          <w:rFonts w:asciiTheme="minorHAnsi" w:eastAsiaTheme="minorHAnsi" w:hAnsiTheme="minorHAnsi" w:cstheme="minorBidi"/>
          <w:sz w:val="24"/>
          <w:szCs w:val="24"/>
          <w:lang w:eastAsia="en-US"/>
        </w:rPr>
        <w:t>, ktorý bol zverejnený na úradnej</w:t>
      </w:r>
      <w:r w:rsidR="00EB6250">
        <w:rPr>
          <w:rFonts w:asciiTheme="minorHAnsi" w:eastAsiaTheme="minorHAnsi" w:hAnsiTheme="minorHAnsi" w:cstheme="minorBidi"/>
          <w:sz w:val="24"/>
          <w:szCs w:val="24"/>
          <w:lang w:eastAsia="en-US"/>
        </w:rPr>
        <w:t xml:space="preserve"> tabuli</w:t>
      </w:r>
      <w:r w:rsidRPr="00876D7A">
        <w:rPr>
          <w:rFonts w:asciiTheme="minorHAnsi" w:eastAsiaTheme="minorHAnsi" w:hAnsiTheme="minorHAnsi" w:cstheme="minorBidi"/>
          <w:sz w:val="24"/>
          <w:szCs w:val="24"/>
          <w:lang w:eastAsia="en-US"/>
        </w:rPr>
        <w:t>.</w:t>
      </w:r>
      <w:r w:rsidR="00EB6250">
        <w:rPr>
          <w:rFonts w:asciiTheme="minorHAnsi" w:eastAsiaTheme="minorHAnsi" w:hAnsiTheme="minorHAnsi" w:cstheme="minorBidi"/>
          <w:sz w:val="24"/>
          <w:szCs w:val="24"/>
          <w:lang w:eastAsia="en-US"/>
        </w:rPr>
        <w:t xml:space="preserve"> Nakoľko nik z poslancov nepožiadal o</w:t>
      </w:r>
      <w:r w:rsidR="00BA287C">
        <w:rPr>
          <w:rFonts w:asciiTheme="minorHAnsi" w:eastAsiaTheme="minorHAnsi" w:hAnsiTheme="minorHAnsi" w:cstheme="minorBidi"/>
          <w:sz w:val="24"/>
          <w:szCs w:val="24"/>
          <w:lang w:eastAsia="en-US"/>
        </w:rPr>
        <w:t> zmenu či doplnenie</w:t>
      </w:r>
      <w:r w:rsidR="00EB6250">
        <w:rPr>
          <w:rFonts w:asciiTheme="minorHAnsi" w:eastAsiaTheme="minorHAnsi" w:hAnsiTheme="minorHAnsi" w:cstheme="minorBidi"/>
          <w:sz w:val="24"/>
          <w:szCs w:val="24"/>
          <w:lang w:eastAsia="en-US"/>
        </w:rPr>
        <w:t>, o programe zasadnutia ob</w:t>
      </w:r>
      <w:r w:rsidRPr="00876D7A">
        <w:rPr>
          <w:rFonts w:asciiTheme="minorHAnsi" w:eastAsiaTheme="minorHAnsi" w:hAnsiTheme="minorHAnsi" w:cstheme="minorBidi"/>
          <w:sz w:val="24"/>
          <w:szCs w:val="24"/>
          <w:lang w:eastAsia="en-US"/>
        </w:rPr>
        <w:t xml:space="preserve">ecného zastupiteľstva dal hlasovať. </w:t>
      </w:r>
    </w:p>
    <w:p w14:paraId="4E2B0C61" w14:textId="465B6EF5" w:rsidR="006D3887" w:rsidRDefault="006D3887" w:rsidP="00876D7A">
      <w:pPr>
        <w:spacing w:after="160" w:line="256" w:lineRule="auto"/>
        <w:jc w:val="both"/>
        <w:rPr>
          <w:rFonts w:asciiTheme="minorHAnsi" w:eastAsiaTheme="minorHAnsi" w:hAnsiTheme="minorHAnsi" w:cstheme="minorBidi"/>
          <w:sz w:val="24"/>
          <w:szCs w:val="24"/>
          <w:lang w:eastAsia="en-US"/>
        </w:rPr>
      </w:pPr>
    </w:p>
    <w:p w14:paraId="62FBCC0D" w14:textId="77777777" w:rsidR="006D3887" w:rsidRPr="006D3887" w:rsidRDefault="006D3887" w:rsidP="006D3887">
      <w:pPr>
        <w:rPr>
          <w:rFonts w:asciiTheme="minorHAnsi" w:hAnsiTheme="minorHAnsi" w:cstheme="minorHAnsi"/>
          <w:b/>
          <w:bCs/>
          <w:sz w:val="24"/>
          <w:szCs w:val="24"/>
        </w:rPr>
      </w:pPr>
      <w:r w:rsidRPr="006D3887">
        <w:rPr>
          <w:rFonts w:asciiTheme="minorHAnsi" w:hAnsiTheme="minorHAnsi" w:cstheme="minorHAnsi"/>
          <w:b/>
          <w:bCs/>
          <w:sz w:val="24"/>
          <w:szCs w:val="24"/>
        </w:rPr>
        <w:t>Hlasovanie:</w:t>
      </w:r>
      <w:r w:rsidRPr="006D3887">
        <w:rPr>
          <w:rFonts w:asciiTheme="minorHAnsi" w:hAnsiTheme="minorHAnsi" w:cstheme="minorHAnsi"/>
          <w:sz w:val="24"/>
          <w:szCs w:val="24"/>
        </w:rPr>
        <w:t xml:space="preserve"> </w:t>
      </w:r>
      <w:r w:rsidRPr="006D3887">
        <w:rPr>
          <w:rFonts w:asciiTheme="minorHAnsi" w:hAnsiTheme="minorHAnsi" w:cstheme="minorHAnsi"/>
          <w:sz w:val="24"/>
          <w:szCs w:val="24"/>
        </w:rPr>
        <w:br/>
      </w:r>
      <w:r w:rsidRPr="006D3887">
        <w:rPr>
          <w:rFonts w:asciiTheme="minorHAnsi" w:hAnsiTheme="minorHAnsi" w:cstheme="minorHAnsi"/>
          <w:b/>
          <w:bCs/>
          <w:sz w:val="24"/>
          <w:szCs w:val="24"/>
        </w:rPr>
        <w:t xml:space="preserve">Prítomní: </w:t>
      </w:r>
      <w:r w:rsidRPr="006D3887">
        <w:rPr>
          <w:rFonts w:asciiTheme="minorHAnsi" w:hAnsiTheme="minorHAnsi" w:cstheme="minorHAnsi"/>
          <w:sz w:val="24"/>
          <w:szCs w:val="24"/>
        </w:rPr>
        <w:t>10</w:t>
      </w:r>
      <w:r w:rsidRPr="006D3887">
        <w:rPr>
          <w:rFonts w:asciiTheme="minorHAnsi" w:hAnsiTheme="minorHAnsi" w:cstheme="minorHAnsi"/>
          <w:sz w:val="24"/>
          <w:szCs w:val="24"/>
        </w:rPr>
        <w:br/>
        <w:t xml:space="preserve">Juraj </w:t>
      </w:r>
      <w:proofErr w:type="spellStart"/>
      <w:r w:rsidRPr="006D3887">
        <w:rPr>
          <w:rFonts w:asciiTheme="minorHAnsi" w:hAnsiTheme="minorHAnsi" w:cstheme="minorHAnsi"/>
          <w:sz w:val="24"/>
          <w:szCs w:val="24"/>
        </w:rPr>
        <w:t>Bílek</w:t>
      </w:r>
      <w:proofErr w:type="spellEnd"/>
      <w:r w:rsidRPr="006D3887">
        <w:rPr>
          <w:rFonts w:asciiTheme="minorHAnsi" w:hAnsiTheme="minorHAnsi" w:cstheme="minorHAnsi"/>
          <w:sz w:val="24"/>
          <w:szCs w:val="24"/>
        </w:rPr>
        <w:t xml:space="preserve">, Richard Drška, PhDr., Martin Fekete, Dalibor Holúbek, Ing., Jakub Pavelka, Peter Procházka, Ing., Martina Rišková, Ing., Zita Rišková, JUDr., Jakub Rosa, Ing., Pavel Vávra, Bc., </w:t>
      </w:r>
      <w:r w:rsidRPr="006D3887">
        <w:rPr>
          <w:rFonts w:asciiTheme="minorHAnsi" w:hAnsiTheme="minorHAnsi" w:cstheme="minorHAnsi"/>
          <w:sz w:val="24"/>
          <w:szCs w:val="24"/>
        </w:rPr>
        <w:br/>
      </w:r>
      <w:r w:rsidRPr="006D3887">
        <w:rPr>
          <w:rFonts w:asciiTheme="minorHAnsi" w:hAnsiTheme="minorHAnsi" w:cstheme="minorHAnsi"/>
          <w:b/>
          <w:bCs/>
          <w:sz w:val="24"/>
          <w:szCs w:val="24"/>
        </w:rPr>
        <w:t>Za: 10</w:t>
      </w:r>
      <w:r w:rsidRPr="006D3887">
        <w:rPr>
          <w:rFonts w:asciiTheme="minorHAnsi" w:hAnsiTheme="minorHAnsi" w:cstheme="minorHAnsi"/>
          <w:b/>
          <w:bCs/>
          <w:sz w:val="24"/>
          <w:szCs w:val="24"/>
        </w:rPr>
        <w:br/>
      </w:r>
      <w:r w:rsidRPr="006D3887">
        <w:rPr>
          <w:rFonts w:asciiTheme="minorHAnsi" w:hAnsiTheme="minorHAnsi" w:cstheme="minorHAnsi"/>
          <w:sz w:val="24"/>
          <w:szCs w:val="24"/>
        </w:rPr>
        <w:t xml:space="preserve">Juraj </w:t>
      </w:r>
      <w:proofErr w:type="spellStart"/>
      <w:r w:rsidRPr="006D3887">
        <w:rPr>
          <w:rFonts w:asciiTheme="minorHAnsi" w:hAnsiTheme="minorHAnsi" w:cstheme="minorHAnsi"/>
          <w:sz w:val="24"/>
          <w:szCs w:val="24"/>
        </w:rPr>
        <w:t>Bílek</w:t>
      </w:r>
      <w:proofErr w:type="spellEnd"/>
      <w:r w:rsidRPr="006D3887">
        <w:rPr>
          <w:rFonts w:asciiTheme="minorHAnsi" w:hAnsiTheme="minorHAnsi" w:cstheme="minorHAnsi"/>
          <w:sz w:val="24"/>
          <w:szCs w:val="24"/>
        </w:rPr>
        <w:t>, Richard Drška, PhDr., Martin Fekete, Dalibor Holúbek, Ing., Jakub Pavelka, Peter Procházka, Ing., Martina Rišková, Ing., Zita Rišková, JUDr., Jakub Rosa, Ing., Pavel Vávra, Bc.,</w:t>
      </w:r>
      <w:r w:rsidRPr="006D3887">
        <w:rPr>
          <w:rFonts w:asciiTheme="minorHAnsi" w:hAnsiTheme="minorHAnsi" w:cstheme="minorHAnsi"/>
          <w:b/>
          <w:bCs/>
          <w:sz w:val="24"/>
          <w:szCs w:val="24"/>
        </w:rPr>
        <w:br/>
        <w:t>Proti:0</w:t>
      </w:r>
      <w:r w:rsidRPr="006D3887">
        <w:rPr>
          <w:rFonts w:asciiTheme="minorHAnsi" w:hAnsiTheme="minorHAnsi" w:cstheme="minorHAnsi"/>
          <w:b/>
          <w:bCs/>
          <w:sz w:val="24"/>
          <w:szCs w:val="24"/>
        </w:rPr>
        <w:br/>
        <w:t>Zdržal sa: 0</w:t>
      </w:r>
    </w:p>
    <w:p w14:paraId="055FC6D4" w14:textId="77777777" w:rsidR="006D3887" w:rsidRPr="00876D7A" w:rsidRDefault="006D3887" w:rsidP="00876D7A">
      <w:pPr>
        <w:spacing w:after="160" w:line="256" w:lineRule="auto"/>
        <w:jc w:val="both"/>
        <w:rPr>
          <w:rFonts w:asciiTheme="minorHAnsi" w:eastAsiaTheme="minorHAnsi" w:hAnsiTheme="minorHAnsi" w:cstheme="minorBidi"/>
          <w:sz w:val="24"/>
          <w:szCs w:val="24"/>
          <w:lang w:eastAsia="en-US"/>
        </w:rPr>
      </w:pPr>
    </w:p>
    <w:p w14:paraId="3B745386" w14:textId="77777777" w:rsidR="006D3887" w:rsidRDefault="006D3887" w:rsidP="006D3887">
      <w:pPr>
        <w:ind w:right="-143"/>
        <w:rPr>
          <w:rFonts w:cstheme="minorHAnsi"/>
          <w:b/>
          <w:bCs/>
          <w:sz w:val="24"/>
          <w:szCs w:val="24"/>
        </w:rPr>
      </w:pPr>
      <w:r>
        <w:rPr>
          <w:rFonts w:cstheme="minorHAnsi"/>
          <w:b/>
          <w:bCs/>
          <w:sz w:val="24"/>
          <w:szCs w:val="24"/>
        </w:rPr>
        <w:t>Uznesenie č. 1/2023 – A</w:t>
      </w:r>
    </w:p>
    <w:p w14:paraId="78B51A03" w14:textId="77777777" w:rsidR="006D3887" w:rsidRDefault="006D3887" w:rsidP="006D3887">
      <w:pPr>
        <w:ind w:right="-143"/>
        <w:rPr>
          <w:rFonts w:cstheme="minorHAnsi"/>
          <w:b/>
          <w:bCs/>
          <w:sz w:val="24"/>
          <w:szCs w:val="24"/>
        </w:rPr>
      </w:pPr>
    </w:p>
    <w:p w14:paraId="56B3D93A" w14:textId="77777777" w:rsidR="006D3887" w:rsidRDefault="006D3887" w:rsidP="006D3887">
      <w:pPr>
        <w:ind w:right="-143"/>
        <w:rPr>
          <w:rFonts w:cstheme="minorHAnsi"/>
          <w:sz w:val="24"/>
          <w:szCs w:val="24"/>
        </w:rPr>
      </w:pPr>
      <w:r>
        <w:rPr>
          <w:rFonts w:cstheme="minorHAnsi"/>
          <w:sz w:val="24"/>
          <w:szCs w:val="24"/>
        </w:rPr>
        <w:t xml:space="preserve">Obecné zastupiteľstvo obce  Kúty </w:t>
      </w:r>
      <w:r>
        <w:rPr>
          <w:rFonts w:cstheme="minorHAnsi"/>
          <w:b/>
          <w:bCs/>
          <w:sz w:val="24"/>
          <w:szCs w:val="24"/>
        </w:rPr>
        <w:t>schvaľuje</w:t>
      </w:r>
      <w:r>
        <w:rPr>
          <w:rFonts w:cstheme="minorHAnsi"/>
          <w:sz w:val="24"/>
          <w:szCs w:val="24"/>
        </w:rPr>
        <w:t xml:space="preserve"> návrh programu v predloženom znení bez pripomienok. </w:t>
      </w:r>
    </w:p>
    <w:p w14:paraId="4CA174E4"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Otvorenie zasadnutia</w:t>
      </w:r>
    </w:p>
    <w:p w14:paraId="690E1B1A"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Určenie zapisovateľa a overovateľov zápisnice</w:t>
      </w:r>
    </w:p>
    <w:p w14:paraId="5D32B133"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Kontrola plnenia uznesení</w:t>
      </w:r>
    </w:p>
    <w:p w14:paraId="7CC4DBEC"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Návrh všeobecne záväzného nariadenia č. ..../2023 o územnom pláne Obce Kúty</w:t>
      </w:r>
    </w:p>
    <w:p w14:paraId="2735EA3E"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Protest prokurátora k všeobecne záväznému nariadeniu o podmienkach držania psov na území Obce Kúty</w:t>
      </w:r>
    </w:p>
    <w:p w14:paraId="5A680997"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Návrh všeobecne záväzného nariadenia č. ..../2023 o podmienkach držania psov na území Obce Kúty</w:t>
      </w:r>
    </w:p>
    <w:p w14:paraId="6444C11E"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Zriadenie vecných bremien – STAVEX Plus, s.r.o</w:t>
      </w:r>
    </w:p>
    <w:p w14:paraId="3CB17EE1"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 xml:space="preserve">Žiadosť o umiestnenie stožiara Základňovej stanice a RR bodu    </w:t>
      </w:r>
      <w:proofErr w:type="spellStart"/>
      <w:r>
        <w:rPr>
          <w:rFonts w:cstheme="minorHAnsi"/>
          <w:sz w:val="24"/>
          <w:szCs w:val="24"/>
        </w:rPr>
        <w:t>Swan</w:t>
      </w:r>
      <w:proofErr w:type="spellEnd"/>
      <w:r>
        <w:rPr>
          <w:rFonts w:cstheme="minorHAnsi"/>
          <w:sz w:val="24"/>
          <w:szCs w:val="24"/>
        </w:rPr>
        <w:t xml:space="preserve"> </w:t>
      </w:r>
      <w:proofErr w:type="spellStart"/>
      <w:r>
        <w:rPr>
          <w:rFonts w:cstheme="minorHAnsi"/>
          <w:sz w:val="24"/>
          <w:szCs w:val="24"/>
        </w:rPr>
        <w:t>a.s</w:t>
      </w:r>
      <w:proofErr w:type="spellEnd"/>
      <w:r>
        <w:rPr>
          <w:rFonts w:cstheme="minorHAnsi"/>
          <w:sz w:val="24"/>
          <w:szCs w:val="24"/>
        </w:rPr>
        <w:t>. v </w:t>
      </w:r>
      <w:proofErr w:type="spellStart"/>
      <w:r>
        <w:rPr>
          <w:rFonts w:cstheme="minorHAnsi"/>
          <w:sz w:val="24"/>
          <w:szCs w:val="24"/>
        </w:rPr>
        <w:t>k.ú</w:t>
      </w:r>
      <w:proofErr w:type="spellEnd"/>
      <w:r>
        <w:rPr>
          <w:rFonts w:cstheme="minorHAnsi"/>
          <w:sz w:val="24"/>
          <w:szCs w:val="24"/>
        </w:rPr>
        <w:t xml:space="preserve"> Kúty pod označením SE KUT I. (parcela č. 449/1)</w:t>
      </w:r>
    </w:p>
    <w:p w14:paraId="005D558F"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lastRenderedPageBreak/>
        <w:t> Žiadosť o zámenu pozemkov</w:t>
      </w:r>
    </w:p>
    <w:p w14:paraId="17A7FDEF"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Žiadosť o predaj časti pozemku (8m2)</w:t>
      </w:r>
    </w:p>
    <w:p w14:paraId="22C56908"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Zápis detí do 1. ročníka ZŠ Kúty</w:t>
      </w:r>
    </w:p>
    <w:p w14:paraId="0A5B2A63"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Štatút a náplň práce Komisie kultúry a školstva</w:t>
      </w:r>
    </w:p>
    <w:p w14:paraId="6675D2C8"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Kultúrne podujatia v obci Kúty v roku 2023</w:t>
      </w:r>
    </w:p>
    <w:p w14:paraId="5124330C"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Návrh na schválenie člena Komisie kultúry a školstva za ZŠ  Kúty</w:t>
      </w:r>
    </w:p>
    <w:p w14:paraId="74C73EE1"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Návrh členov do Rady školy, Rady ZŠ, Rady MŠ, Rady CVČ a Rady ZUŠ</w:t>
      </w:r>
    </w:p>
    <w:p w14:paraId="1AC430AE"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Vyhlásenie voľby hlavného kontrolóra</w:t>
      </w:r>
    </w:p>
    <w:p w14:paraId="738C4F43"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Rozpočet obce na rok 2023</w:t>
      </w:r>
    </w:p>
    <w:p w14:paraId="68C9A530"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Návrh na schválenie Rokovacieho poriadku</w:t>
      </w:r>
    </w:p>
    <w:p w14:paraId="1AD3195A"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Návrh na schválenie „Zásady hospodárenia a nakladania s majetkom Obce Kúty“</w:t>
      </w:r>
    </w:p>
    <w:p w14:paraId="2F804F4A" w14:textId="77777777" w:rsidR="006D3887" w:rsidRDefault="006D3887" w:rsidP="006D3887">
      <w:pPr>
        <w:numPr>
          <w:ilvl w:val="0"/>
          <w:numId w:val="14"/>
        </w:numPr>
        <w:shd w:val="clear" w:color="auto" w:fill="FFFFFF"/>
        <w:tabs>
          <w:tab w:val="left" w:pos="851"/>
        </w:tabs>
        <w:spacing w:before="100" w:beforeAutospacing="1" w:after="180"/>
        <w:rPr>
          <w:rFonts w:cstheme="minorHAnsi"/>
          <w:sz w:val="24"/>
          <w:szCs w:val="24"/>
        </w:rPr>
      </w:pPr>
      <w:r>
        <w:rPr>
          <w:rFonts w:cstheme="minorHAnsi"/>
          <w:sz w:val="24"/>
          <w:szCs w:val="24"/>
        </w:rPr>
        <w:t>Etický kódex volených predstaviteľov samosprávy obce Kúty</w:t>
      </w:r>
    </w:p>
    <w:p w14:paraId="686E8932" w14:textId="77777777" w:rsidR="006D3887" w:rsidRDefault="006D3887" w:rsidP="006D3887">
      <w:pPr>
        <w:numPr>
          <w:ilvl w:val="0"/>
          <w:numId w:val="14"/>
        </w:numPr>
        <w:shd w:val="clear" w:color="auto" w:fill="FFFFFF"/>
        <w:spacing w:before="100" w:beforeAutospacing="1" w:after="180"/>
        <w:rPr>
          <w:rFonts w:cstheme="minorHAnsi"/>
          <w:sz w:val="24"/>
          <w:szCs w:val="24"/>
        </w:rPr>
      </w:pPr>
      <w:r>
        <w:rPr>
          <w:rFonts w:cstheme="minorHAnsi"/>
          <w:sz w:val="24"/>
          <w:szCs w:val="24"/>
        </w:rPr>
        <w:t>Zápisnica  zo zasadnutia komisie výstavby, životného prostredia a regionálneho rozvoja</w:t>
      </w:r>
    </w:p>
    <w:p w14:paraId="73922FA8" w14:textId="77777777" w:rsidR="006D3887" w:rsidRDefault="006D3887" w:rsidP="006D3887">
      <w:pPr>
        <w:numPr>
          <w:ilvl w:val="0"/>
          <w:numId w:val="14"/>
        </w:numPr>
        <w:shd w:val="clear" w:color="auto" w:fill="FFFFFF"/>
        <w:tabs>
          <w:tab w:val="num" w:pos="851"/>
        </w:tabs>
        <w:spacing w:before="100" w:beforeAutospacing="1" w:after="180"/>
        <w:rPr>
          <w:rFonts w:cstheme="minorHAnsi"/>
          <w:sz w:val="24"/>
          <w:szCs w:val="24"/>
        </w:rPr>
      </w:pPr>
      <w:r>
        <w:rPr>
          <w:rFonts w:cstheme="minorHAnsi"/>
          <w:sz w:val="24"/>
          <w:szCs w:val="24"/>
        </w:rPr>
        <w:t>Správa DHZ</w:t>
      </w:r>
    </w:p>
    <w:p w14:paraId="4A3B40D5" w14:textId="77777777" w:rsidR="006D3887" w:rsidRDefault="006D3887" w:rsidP="006D3887">
      <w:pPr>
        <w:numPr>
          <w:ilvl w:val="0"/>
          <w:numId w:val="14"/>
        </w:numPr>
        <w:shd w:val="clear" w:color="auto" w:fill="FFFFFF"/>
        <w:tabs>
          <w:tab w:val="num" w:pos="851"/>
        </w:tabs>
        <w:spacing w:before="100" w:beforeAutospacing="1" w:after="180"/>
        <w:rPr>
          <w:rFonts w:cstheme="minorHAnsi"/>
          <w:sz w:val="24"/>
          <w:szCs w:val="24"/>
        </w:rPr>
      </w:pPr>
      <w:r>
        <w:rPr>
          <w:rFonts w:cstheme="minorHAnsi"/>
          <w:sz w:val="24"/>
          <w:szCs w:val="24"/>
        </w:rPr>
        <w:t>Správa o kontrolnej činnosti za rok 2022</w:t>
      </w:r>
    </w:p>
    <w:p w14:paraId="5E330E82" w14:textId="77777777" w:rsidR="006D3887" w:rsidRDefault="006D3887" w:rsidP="006D3887">
      <w:pPr>
        <w:numPr>
          <w:ilvl w:val="0"/>
          <w:numId w:val="14"/>
        </w:numPr>
        <w:shd w:val="clear" w:color="auto" w:fill="FFFFFF"/>
        <w:tabs>
          <w:tab w:val="num" w:pos="851"/>
        </w:tabs>
        <w:spacing w:before="100" w:beforeAutospacing="1" w:after="180"/>
        <w:rPr>
          <w:rFonts w:cstheme="minorHAnsi"/>
          <w:sz w:val="24"/>
          <w:szCs w:val="24"/>
        </w:rPr>
      </w:pPr>
      <w:r>
        <w:rPr>
          <w:rFonts w:cstheme="minorHAnsi"/>
          <w:sz w:val="24"/>
          <w:szCs w:val="24"/>
        </w:rPr>
        <w:t>Prijaté opatrenia  medzi Obecným podnikom Kúty, s.r.o.   a Obcou Kúty – Obecný úrad Kúty.</w:t>
      </w:r>
    </w:p>
    <w:p w14:paraId="67C076FA" w14:textId="77777777" w:rsidR="006D3887" w:rsidRDefault="006D3887" w:rsidP="006D3887">
      <w:pPr>
        <w:numPr>
          <w:ilvl w:val="0"/>
          <w:numId w:val="14"/>
        </w:numPr>
        <w:shd w:val="clear" w:color="auto" w:fill="FFFFFF"/>
        <w:tabs>
          <w:tab w:val="num" w:pos="851"/>
        </w:tabs>
        <w:spacing w:before="100" w:beforeAutospacing="1" w:after="180"/>
        <w:rPr>
          <w:rFonts w:cstheme="minorHAnsi"/>
          <w:sz w:val="24"/>
          <w:szCs w:val="24"/>
        </w:rPr>
      </w:pPr>
      <w:r>
        <w:rPr>
          <w:rFonts w:cstheme="minorHAnsi"/>
          <w:sz w:val="24"/>
          <w:szCs w:val="24"/>
        </w:rPr>
        <w:t>Diskusia</w:t>
      </w:r>
    </w:p>
    <w:p w14:paraId="5DA14849" w14:textId="77777777" w:rsidR="006D3887" w:rsidRDefault="006D3887" w:rsidP="006D3887">
      <w:pPr>
        <w:numPr>
          <w:ilvl w:val="0"/>
          <w:numId w:val="14"/>
        </w:numPr>
        <w:shd w:val="clear" w:color="auto" w:fill="FFFFFF"/>
        <w:tabs>
          <w:tab w:val="num" w:pos="851"/>
        </w:tabs>
        <w:spacing w:before="100" w:beforeAutospacing="1" w:after="180"/>
        <w:rPr>
          <w:rFonts w:cstheme="minorHAnsi"/>
          <w:sz w:val="24"/>
          <w:szCs w:val="24"/>
        </w:rPr>
      </w:pPr>
      <w:r>
        <w:rPr>
          <w:rFonts w:cstheme="minorHAnsi"/>
          <w:sz w:val="24"/>
          <w:szCs w:val="24"/>
        </w:rPr>
        <w:t>Záver</w:t>
      </w:r>
    </w:p>
    <w:p w14:paraId="4253A577" w14:textId="0BCE5518" w:rsidR="006D3887" w:rsidRPr="00A07E89" w:rsidRDefault="006D3887" w:rsidP="003A04E2">
      <w:pPr>
        <w:shd w:val="clear" w:color="auto" w:fill="FFFFFF"/>
        <w:spacing w:after="180"/>
        <w:rPr>
          <w:rFonts w:ascii="Work Sans" w:hAnsi="Work Sans"/>
          <w:color w:val="4D4D4D"/>
          <w:sz w:val="24"/>
          <w:szCs w:val="24"/>
          <w:u w:val="single"/>
        </w:rPr>
      </w:pPr>
      <w:r w:rsidRPr="00A07E89">
        <w:rPr>
          <w:rFonts w:ascii="Work Sans" w:hAnsi="Work Sans"/>
          <w:color w:val="4D4D4D"/>
          <w:sz w:val="24"/>
          <w:szCs w:val="24"/>
          <w:u w:val="single"/>
        </w:rPr>
        <w:t> </w:t>
      </w:r>
    </w:p>
    <w:p w14:paraId="0EB05ACB" w14:textId="1BC7B7C9" w:rsidR="00876D7A" w:rsidRPr="00A07E89" w:rsidRDefault="00742445" w:rsidP="00742445">
      <w:pPr>
        <w:pStyle w:val="Odsekzoznamu"/>
        <w:numPr>
          <w:ilvl w:val="0"/>
          <w:numId w:val="9"/>
        </w:numPr>
        <w:spacing w:after="160" w:line="256" w:lineRule="auto"/>
        <w:rPr>
          <w:rFonts w:asciiTheme="minorHAnsi" w:eastAsiaTheme="minorHAnsi" w:hAnsiTheme="minorHAnsi" w:cstheme="minorHAnsi"/>
          <w:b/>
          <w:bCs/>
          <w:sz w:val="24"/>
          <w:szCs w:val="24"/>
          <w:u w:val="single"/>
          <w:lang w:eastAsia="en-US"/>
        </w:rPr>
      </w:pPr>
      <w:r w:rsidRPr="00A07E89">
        <w:rPr>
          <w:rFonts w:asciiTheme="minorHAnsi" w:eastAsiaTheme="minorHAnsi" w:hAnsiTheme="minorHAnsi" w:cstheme="minorHAnsi"/>
          <w:b/>
          <w:bCs/>
          <w:sz w:val="24"/>
          <w:szCs w:val="24"/>
          <w:u w:val="single"/>
          <w:lang w:eastAsia="en-US"/>
        </w:rPr>
        <w:t xml:space="preserve">Určenie zapisovateľa a overovateľov zápisnice </w:t>
      </w:r>
    </w:p>
    <w:p w14:paraId="2D9B393C" w14:textId="1EE1FF09" w:rsidR="00742445" w:rsidRDefault="00742445" w:rsidP="00742445">
      <w:pPr>
        <w:jc w:val="both"/>
        <w:rPr>
          <w:rFonts w:cstheme="minorHAnsi"/>
          <w:b/>
          <w:bCs/>
          <w:sz w:val="24"/>
          <w:szCs w:val="24"/>
          <w:u w:val="single"/>
        </w:rPr>
      </w:pPr>
      <w:r>
        <w:rPr>
          <w:sz w:val="24"/>
          <w:szCs w:val="24"/>
        </w:rPr>
        <w:t xml:space="preserve">Starosta určil za zapisovateľku Luciu </w:t>
      </w:r>
      <w:proofErr w:type="spellStart"/>
      <w:r>
        <w:rPr>
          <w:sz w:val="24"/>
          <w:szCs w:val="24"/>
        </w:rPr>
        <w:t>Antálkovú</w:t>
      </w:r>
      <w:proofErr w:type="spellEnd"/>
      <w:r>
        <w:rPr>
          <w:sz w:val="24"/>
          <w:szCs w:val="24"/>
        </w:rPr>
        <w:t xml:space="preserve"> a za overovateľov zápisnice určil Ing. Dalibora Holúbka a Martina Feketeho. </w:t>
      </w:r>
    </w:p>
    <w:p w14:paraId="40A4307E" w14:textId="77777777" w:rsidR="00876D7A" w:rsidRPr="00A07E89" w:rsidRDefault="00876D7A" w:rsidP="00876D7A">
      <w:pPr>
        <w:spacing w:after="160" w:line="256" w:lineRule="auto"/>
        <w:rPr>
          <w:rFonts w:asciiTheme="minorHAnsi" w:eastAsiaTheme="minorHAnsi" w:hAnsiTheme="minorHAnsi" w:cstheme="minorHAnsi"/>
          <w:b/>
          <w:bCs/>
          <w:sz w:val="24"/>
          <w:szCs w:val="24"/>
          <w:u w:val="single"/>
          <w:lang w:eastAsia="en-US"/>
        </w:rPr>
      </w:pPr>
    </w:p>
    <w:p w14:paraId="75E527A3" w14:textId="0CE4458A" w:rsidR="00876D7A" w:rsidRPr="00A07E89" w:rsidRDefault="00742445" w:rsidP="00742445">
      <w:pPr>
        <w:pStyle w:val="Odsekzoznamu"/>
        <w:numPr>
          <w:ilvl w:val="0"/>
          <w:numId w:val="9"/>
        </w:numPr>
        <w:spacing w:after="160" w:line="256" w:lineRule="auto"/>
        <w:rPr>
          <w:rFonts w:asciiTheme="minorHAnsi" w:eastAsiaTheme="minorHAnsi" w:hAnsiTheme="minorHAnsi" w:cstheme="minorHAnsi"/>
          <w:b/>
          <w:bCs/>
          <w:sz w:val="24"/>
          <w:szCs w:val="24"/>
          <w:u w:val="single"/>
          <w:lang w:eastAsia="en-US"/>
        </w:rPr>
      </w:pPr>
      <w:r w:rsidRPr="00A07E89">
        <w:rPr>
          <w:rFonts w:asciiTheme="minorHAnsi" w:eastAsiaTheme="minorHAnsi" w:hAnsiTheme="minorHAnsi" w:cstheme="minorHAnsi"/>
          <w:b/>
          <w:bCs/>
          <w:sz w:val="24"/>
          <w:szCs w:val="24"/>
          <w:u w:val="single"/>
          <w:lang w:eastAsia="en-US"/>
        </w:rPr>
        <w:t xml:space="preserve">Kontrola plnenia uznesení </w:t>
      </w:r>
    </w:p>
    <w:p w14:paraId="2C4C66C5" w14:textId="220FC075" w:rsidR="00742445" w:rsidRPr="00742445" w:rsidRDefault="00742445" w:rsidP="00742445">
      <w:pPr>
        <w:spacing w:after="160" w:line="256" w:lineRule="auto"/>
        <w:rPr>
          <w:rFonts w:asciiTheme="minorHAnsi" w:eastAsiaTheme="minorHAnsi" w:hAnsiTheme="minorHAnsi" w:cstheme="minorHAnsi"/>
          <w:sz w:val="24"/>
          <w:szCs w:val="24"/>
          <w:lang w:eastAsia="en-US"/>
        </w:rPr>
      </w:pPr>
      <w:r w:rsidRPr="00742445">
        <w:rPr>
          <w:rFonts w:asciiTheme="minorHAnsi" w:eastAsiaTheme="minorHAnsi" w:hAnsiTheme="minorHAnsi" w:cstheme="minorHAnsi"/>
          <w:sz w:val="24"/>
          <w:szCs w:val="24"/>
          <w:lang w:eastAsia="en-US"/>
        </w:rPr>
        <w:t xml:space="preserve">Starosta skonštatoval, že všetky </w:t>
      </w:r>
      <w:r>
        <w:rPr>
          <w:rFonts w:asciiTheme="minorHAnsi" w:eastAsiaTheme="minorHAnsi" w:hAnsiTheme="minorHAnsi" w:cstheme="minorHAnsi"/>
          <w:sz w:val="24"/>
          <w:szCs w:val="24"/>
          <w:lang w:eastAsia="en-US"/>
        </w:rPr>
        <w:t xml:space="preserve">úlohy, ktoré vyplynuli zo zasadnutia, boli splnené. </w:t>
      </w:r>
    </w:p>
    <w:p w14:paraId="732E9E8F" w14:textId="77777777" w:rsidR="00876D7A" w:rsidRPr="00876D7A" w:rsidRDefault="00876D7A" w:rsidP="003A04E2">
      <w:pPr>
        <w:spacing w:after="160" w:line="256" w:lineRule="auto"/>
        <w:rPr>
          <w:rFonts w:asciiTheme="minorHAnsi" w:eastAsiaTheme="minorHAnsi" w:hAnsiTheme="minorHAnsi" w:cstheme="minorHAnsi"/>
          <w:b/>
          <w:bCs/>
          <w:sz w:val="24"/>
          <w:szCs w:val="24"/>
          <w:lang w:eastAsia="en-US"/>
        </w:rPr>
      </w:pPr>
    </w:p>
    <w:p w14:paraId="0BEC3DAA" w14:textId="228EB4D2" w:rsidR="00876D7A" w:rsidRPr="003A04E2" w:rsidRDefault="00876D7A" w:rsidP="003A04E2">
      <w:pPr>
        <w:spacing w:after="160" w:line="256" w:lineRule="auto"/>
        <w:rPr>
          <w:rFonts w:asciiTheme="minorHAnsi" w:eastAsiaTheme="minorHAnsi" w:hAnsiTheme="minorHAnsi" w:cstheme="minorHAnsi"/>
          <w:sz w:val="24"/>
          <w:szCs w:val="24"/>
          <w:lang w:eastAsia="en-US"/>
        </w:rPr>
      </w:pPr>
      <w:r w:rsidRPr="00876D7A">
        <w:rPr>
          <w:rFonts w:asciiTheme="minorHAnsi" w:eastAsiaTheme="minorHAnsi" w:hAnsiTheme="minorHAnsi" w:cstheme="minorHAnsi"/>
          <w:b/>
          <w:bCs/>
          <w:sz w:val="24"/>
          <w:szCs w:val="24"/>
          <w:lang w:eastAsia="en-US"/>
        </w:rPr>
        <w:t xml:space="preserve">Uznesenie </w:t>
      </w:r>
      <w:r w:rsidR="00A72CCB">
        <w:rPr>
          <w:rFonts w:asciiTheme="minorHAnsi" w:eastAsiaTheme="minorHAnsi" w:hAnsiTheme="minorHAnsi" w:cstheme="minorHAnsi"/>
          <w:b/>
          <w:bCs/>
          <w:sz w:val="24"/>
          <w:szCs w:val="24"/>
          <w:lang w:eastAsia="en-US"/>
        </w:rPr>
        <w:t>1/2023</w:t>
      </w:r>
      <w:r w:rsidRPr="00876D7A">
        <w:rPr>
          <w:rFonts w:asciiTheme="minorHAnsi" w:eastAsiaTheme="minorHAnsi" w:hAnsiTheme="minorHAnsi" w:cstheme="minorHAnsi"/>
          <w:b/>
          <w:bCs/>
          <w:sz w:val="24"/>
          <w:szCs w:val="24"/>
          <w:lang w:eastAsia="en-US"/>
        </w:rPr>
        <w:t xml:space="preserve"> – </w:t>
      </w:r>
      <w:r w:rsidR="00742445">
        <w:rPr>
          <w:rFonts w:asciiTheme="minorHAnsi" w:eastAsiaTheme="minorHAnsi" w:hAnsiTheme="minorHAnsi" w:cstheme="minorHAnsi"/>
          <w:b/>
          <w:bCs/>
          <w:sz w:val="24"/>
          <w:szCs w:val="24"/>
          <w:lang w:eastAsia="en-US"/>
        </w:rPr>
        <w:t>B</w:t>
      </w:r>
      <w:r w:rsidR="003A04E2">
        <w:rPr>
          <w:rFonts w:asciiTheme="minorHAnsi" w:eastAsiaTheme="minorHAnsi" w:hAnsiTheme="minorHAnsi" w:cstheme="minorHAnsi"/>
          <w:b/>
          <w:bCs/>
          <w:sz w:val="24"/>
          <w:szCs w:val="24"/>
          <w:lang w:eastAsia="en-US"/>
        </w:rPr>
        <w:br/>
      </w:r>
      <w:r w:rsidRPr="00876D7A">
        <w:rPr>
          <w:rFonts w:asciiTheme="minorHAnsi" w:eastAsiaTheme="minorHAnsi" w:hAnsiTheme="minorHAnsi" w:cstheme="minorHAnsi"/>
          <w:sz w:val="24"/>
          <w:szCs w:val="24"/>
          <w:lang w:eastAsia="en-US"/>
        </w:rPr>
        <w:t xml:space="preserve">Obecné zastupiteľstvo </w:t>
      </w:r>
      <w:r w:rsidRPr="00876D7A">
        <w:rPr>
          <w:rFonts w:asciiTheme="minorHAnsi" w:eastAsiaTheme="minorHAnsi" w:hAnsiTheme="minorHAnsi" w:cstheme="minorHAnsi"/>
          <w:b/>
          <w:bCs/>
          <w:sz w:val="24"/>
          <w:szCs w:val="24"/>
          <w:lang w:eastAsia="en-US"/>
        </w:rPr>
        <w:t>berie na vedomie</w:t>
      </w:r>
      <w:r w:rsidRPr="00876D7A">
        <w:rPr>
          <w:rFonts w:asciiTheme="minorHAnsi" w:eastAsiaTheme="minorHAnsi" w:hAnsiTheme="minorHAnsi" w:cstheme="minorHAnsi"/>
          <w:sz w:val="24"/>
          <w:szCs w:val="24"/>
          <w:lang w:eastAsia="en-US"/>
        </w:rPr>
        <w:t xml:space="preserve"> kontrolu plnenia uznesení z predchádzajúceho zasadnutia obecného zastupiteľstva </w:t>
      </w:r>
      <w:r w:rsidR="003A04E2">
        <w:rPr>
          <w:rFonts w:asciiTheme="minorHAnsi" w:eastAsiaTheme="minorHAnsi" w:hAnsiTheme="minorHAnsi" w:cstheme="minorHAnsi"/>
          <w:b/>
          <w:bCs/>
          <w:sz w:val="24"/>
          <w:szCs w:val="24"/>
          <w:u w:val="single"/>
          <w:lang w:eastAsia="en-US"/>
        </w:rPr>
        <w:t>.</w:t>
      </w:r>
    </w:p>
    <w:p w14:paraId="31177095" w14:textId="70ACA3E1" w:rsidR="00C05B72" w:rsidRDefault="00C05B72" w:rsidP="00C05B72">
      <w:pPr>
        <w:pStyle w:val="Zkladntext"/>
        <w:rPr>
          <w:rFonts w:asciiTheme="minorHAnsi" w:hAnsiTheme="minorHAnsi" w:cstheme="minorHAnsi"/>
          <w:b/>
          <w:bCs/>
          <w:szCs w:val="28"/>
        </w:rPr>
      </w:pPr>
    </w:p>
    <w:p w14:paraId="2A17DD1C" w14:textId="708A4413" w:rsidR="003A04E2" w:rsidRDefault="003A04E2" w:rsidP="00C05B72">
      <w:pPr>
        <w:pStyle w:val="Zkladntext"/>
        <w:rPr>
          <w:rFonts w:asciiTheme="minorHAnsi" w:hAnsiTheme="minorHAnsi" w:cstheme="minorHAnsi"/>
          <w:b/>
          <w:bCs/>
          <w:szCs w:val="28"/>
        </w:rPr>
      </w:pPr>
    </w:p>
    <w:p w14:paraId="2951BECD" w14:textId="77777777" w:rsidR="003A04E2" w:rsidRPr="009F0299" w:rsidRDefault="003A04E2" w:rsidP="00C05B72">
      <w:pPr>
        <w:pStyle w:val="Zkladntext"/>
        <w:jc w:val="left"/>
        <w:rPr>
          <w:rFonts w:asciiTheme="minorHAnsi" w:hAnsiTheme="minorHAnsi" w:cstheme="minorHAnsi"/>
          <w:b/>
          <w:bCs/>
          <w:szCs w:val="28"/>
        </w:rPr>
      </w:pPr>
    </w:p>
    <w:p w14:paraId="63659D6E" w14:textId="4A53CBBE" w:rsidR="00C05B72" w:rsidRPr="00A07E89" w:rsidRDefault="003318C8" w:rsidP="003A04E2">
      <w:pPr>
        <w:pStyle w:val="Odsekzoznamu"/>
        <w:numPr>
          <w:ilvl w:val="0"/>
          <w:numId w:val="9"/>
        </w:numPr>
        <w:spacing w:after="160" w:line="276" w:lineRule="auto"/>
        <w:jc w:val="both"/>
        <w:rPr>
          <w:rFonts w:asciiTheme="minorHAnsi" w:eastAsiaTheme="minorHAnsi" w:hAnsiTheme="minorHAnsi" w:cstheme="minorHAnsi"/>
          <w:b/>
          <w:bCs/>
          <w:sz w:val="24"/>
          <w:szCs w:val="24"/>
          <w:u w:val="single"/>
          <w:lang w:eastAsia="en-US"/>
        </w:rPr>
      </w:pPr>
      <w:r w:rsidRPr="00A07E89">
        <w:rPr>
          <w:rFonts w:asciiTheme="minorHAnsi" w:eastAsiaTheme="minorHAnsi" w:hAnsiTheme="minorHAnsi" w:cstheme="minorHAnsi"/>
          <w:b/>
          <w:bCs/>
          <w:sz w:val="24"/>
          <w:szCs w:val="24"/>
          <w:u w:val="single"/>
          <w:lang w:eastAsia="en-US"/>
        </w:rPr>
        <w:lastRenderedPageBreak/>
        <w:t xml:space="preserve"> Návrh všeobecne záväzného nariadenia č. ..../2023 o územnom pláne Obce Kúty </w:t>
      </w:r>
    </w:p>
    <w:p w14:paraId="1E73DA52" w14:textId="77777777" w:rsidR="00EB6250" w:rsidRDefault="00CF6F56" w:rsidP="002C4ABE">
      <w:pPr>
        <w:spacing w:after="160" w:line="276" w:lineRule="auto"/>
        <w:jc w:val="both"/>
        <w:rPr>
          <w:rFonts w:asciiTheme="minorHAnsi" w:eastAsiaTheme="minorHAnsi" w:hAnsiTheme="minorHAnsi" w:cstheme="minorHAnsi"/>
          <w:sz w:val="24"/>
          <w:szCs w:val="24"/>
          <w:lang w:eastAsia="en-US"/>
        </w:rPr>
      </w:pPr>
      <w:r w:rsidRPr="00CF6F56">
        <w:rPr>
          <w:rFonts w:asciiTheme="minorHAnsi" w:eastAsiaTheme="minorHAnsi" w:hAnsiTheme="minorHAnsi" w:cstheme="minorHAnsi"/>
          <w:sz w:val="24"/>
          <w:szCs w:val="24"/>
          <w:lang w:eastAsia="en-US"/>
        </w:rPr>
        <w:t>Starosta konštatoval, že</w:t>
      </w:r>
      <w:r>
        <w:rPr>
          <w:rFonts w:asciiTheme="minorHAnsi" w:eastAsiaTheme="minorHAnsi" w:hAnsiTheme="minorHAnsi" w:cstheme="minorHAnsi"/>
          <w:sz w:val="24"/>
          <w:szCs w:val="24"/>
          <w:lang w:eastAsia="en-US"/>
        </w:rPr>
        <w:t xml:space="preserve"> VZN</w:t>
      </w:r>
      <w:r w:rsidR="0077558F">
        <w:rPr>
          <w:rFonts w:asciiTheme="minorHAnsi" w:eastAsiaTheme="minorHAnsi" w:hAnsiTheme="minorHAnsi" w:cstheme="minorHAnsi"/>
          <w:sz w:val="24"/>
          <w:szCs w:val="24"/>
          <w:lang w:eastAsia="en-US"/>
        </w:rPr>
        <w:t xml:space="preserve"> o územnom pláne obce Kúty</w:t>
      </w:r>
      <w:r>
        <w:rPr>
          <w:rFonts w:asciiTheme="minorHAnsi" w:eastAsiaTheme="minorHAnsi" w:hAnsiTheme="minorHAnsi" w:cstheme="minorHAnsi"/>
          <w:sz w:val="24"/>
          <w:szCs w:val="24"/>
          <w:lang w:eastAsia="en-US"/>
        </w:rPr>
        <w:t xml:space="preserve"> bolo spracované </w:t>
      </w:r>
      <w:r w:rsidRPr="00CF6F56">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 xml:space="preserve">na základe podnetov od p. </w:t>
      </w:r>
      <w:proofErr w:type="spellStart"/>
      <w:r>
        <w:rPr>
          <w:rFonts w:asciiTheme="minorHAnsi" w:eastAsiaTheme="minorHAnsi" w:hAnsiTheme="minorHAnsi" w:cstheme="minorHAnsi"/>
          <w:sz w:val="24"/>
          <w:szCs w:val="24"/>
          <w:lang w:eastAsia="en-US"/>
        </w:rPr>
        <w:t>Polonca</w:t>
      </w:r>
      <w:proofErr w:type="spellEnd"/>
      <w:r>
        <w:rPr>
          <w:rFonts w:asciiTheme="minorHAnsi" w:eastAsiaTheme="minorHAnsi" w:hAnsiTheme="minorHAnsi" w:cstheme="minorHAnsi"/>
          <w:sz w:val="24"/>
          <w:szCs w:val="24"/>
          <w:lang w:eastAsia="en-US"/>
        </w:rPr>
        <w:t xml:space="preserve"> a p. </w:t>
      </w:r>
      <w:proofErr w:type="spellStart"/>
      <w:r>
        <w:rPr>
          <w:rFonts w:asciiTheme="minorHAnsi" w:eastAsiaTheme="minorHAnsi" w:hAnsiTheme="minorHAnsi" w:cstheme="minorHAnsi"/>
          <w:sz w:val="24"/>
          <w:szCs w:val="24"/>
          <w:lang w:eastAsia="en-US"/>
        </w:rPr>
        <w:t>Zibrína</w:t>
      </w:r>
      <w:proofErr w:type="spellEnd"/>
      <w:r>
        <w:rPr>
          <w:rFonts w:asciiTheme="minorHAnsi" w:eastAsiaTheme="minorHAnsi" w:hAnsiTheme="minorHAnsi" w:cstheme="minorHAnsi"/>
          <w:sz w:val="24"/>
          <w:szCs w:val="24"/>
          <w:lang w:eastAsia="en-US"/>
        </w:rPr>
        <w:t xml:space="preserve"> ako spracovateľov </w:t>
      </w:r>
      <w:r w:rsidR="0077558F">
        <w:rPr>
          <w:rFonts w:asciiTheme="minorHAnsi" w:eastAsiaTheme="minorHAnsi" w:hAnsiTheme="minorHAnsi" w:cstheme="minorHAnsi"/>
          <w:sz w:val="24"/>
          <w:szCs w:val="24"/>
          <w:lang w:eastAsia="en-US"/>
        </w:rPr>
        <w:t>územného plánu</w:t>
      </w:r>
      <w:r>
        <w:rPr>
          <w:rFonts w:asciiTheme="minorHAnsi" w:eastAsiaTheme="minorHAnsi" w:hAnsiTheme="minorHAnsi" w:cstheme="minorHAnsi"/>
          <w:sz w:val="24"/>
          <w:szCs w:val="24"/>
          <w:lang w:eastAsia="en-US"/>
        </w:rPr>
        <w:t xml:space="preserve">. </w:t>
      </w:r>
      <w:r w:rsidR="004432A2">
        <w:rPr>
          <w:rFonts w:asciiTheme="minorHAnsi" w:eastAsiaTheme="minorHAnsi" w:hAnsiTheme="minorHAnsi" w:cstheme="minorHAnsi"/>
          <w:sz w:val="24"/>
          <w:szCs w:val="24"/>
          <w:lang w:eastAsia="en-US"/>
        </w:rPr>
        <w:t xml:space="preserve">Podľa stanoviska Odboru výstavby a bytovej politiky v Trnave, oddelenie územného plánovania zo dňa 7.februára  2023 </w:t>
      </w:r>
      <w:r>
        <w:rPr>
          <w:rFonts w:asciiTheme="minorHAnsi" w:eastAsiaTheme="minorHAnsi" w:hAnsiTheme="minorHAnsi" w:cstheme="minorHAnsi"/>
          <w:sz w:val="24"/>
          <w:szCs w:val="24"/>
          <w:lang w:eastAsia="en-US"/>
        </w:rPr>
        <w:t>Obec Kúty vyhovela</w:t>
      </w:r>
      <w:r w:rsidR="004432A2">
        <w:rPr>
          <w:rFonts w:asciiTheme="minorHAnsi" w:eastAsiaTheme="minorHAnsi" w:hAnsiTheme="minorHAnsi" w:cstheme="minorHAnsi"/>
          <w:sz w:val="24"/>
          <w:szCs w:val="24"/>
          <w:lang w:eastAsia="en-US"/>
        </w:rPr>
        <w:t xml:space="preserve"> všetkým požiadavkám</w:t>
      </w:r>
      <w:r>
        <w:rPr>
          <w:rFonts w:asciiTheme="minorHAnsi" w:eastAsiaTheme="minorHAnsi" w:hAnsiTheme="minorHAnsi" w:cstheme="minorHAnsi"/>
          <w:sz w:val="24"/>
          <w:szCs w:val="24"/>
          <w:lang w:eastAsia="en-US"/>
        </w:rPr>
        <w:t xml:space="preserve"> </w:t>
      </w:r>
      <w:r w:rsidR="004432A2">
        <w:rPr>
          <w:rFonts w:asciiTheme="minorHAnsi" w:eastAsiaTheme="minorHAnsi" w:hAnsiTheme="minorHAnsi" w:cstheme="minorHAnsi"/>
          <w:sz w:val="24"/>
          <w:szCs w:val="24"/>
          <w:lang w:eastAsia="en-US"/>
        </w:rPr>
        <w:t xml:space="preserve">a na základe uvedeného odporúča  obecnému zastupiteľstvu </w:t>
      </w:r>
      <w:r w:rsidR="000343B3">
        <w:rPr>
          <w:rFonts w:asciiTheme="minorHAnsi" w:eastAsiaTheme="minorHAnsi" w:hAnsiTheme="minorHAnsi" w:cstheme="minorHAnsi"/>
          <w:sz w:val="24"/>
          <w:szCs w:val="24"/>
          <w:lang w:eastAsia="en-US"/>
        </w:rPr>
        <w:t>obce Kúty schváliť pre</w:t>
      </w:r>
      <w:r w:rsidR="005E00D4">
        <w:rPr>
          <w:rFonts w:asciiTheme="minorHAnsi" w:eastAsiaTheme="minorHAnsi" w:hAnsiTheme="minorHAnsi" w:cstheme="minorHAnsi"/>
          <w:sz w:val="24"/>
          <w:szCs w:val="24"/>
          <w:lang w:eastAsia="en-US"/>
        </w:rPr>
        <w:t>d</w:t>
      </w:r>
      <w:r w:rsidR="000343B3">
        <w:rPr>
          <w:rFonts w:asciiTheme="minorHAnsi" w:eastAsiaTheme="minorHAnsi" w:hAnsiTheme="minorHAnsi" w:cstheme="minorHAnsi"/>
          <w:sz w:val="24"/>
          <w:szCs w:val="24"/>
          <w:lang w:eastAsia="en-US"/>
        </w:rPr>
        <w:t>ložený návrh zmien a</w:t>
      </w:r>
      <w:r w:rsidR="003B293C">
        <w:rPr>
          <w:rFonts w:asciiTheme="minorHAnsi" w:eastAsiaTheme="minorHAnsi" w:hAnsiTheme="minorHAnsi" w:cstheme="minorHAnsi"/>
          <w:sz w:val="24"/>
          <w:szCs w:val="24"/>
          <w:lang w:eastAsia="en-US"/>
        </w:rPr>
        <w:t> </w:t>
      </w:r>
      <w:r w:rsidR="000343B3">
        <w:rPr>
          <w:rFonts w:asciiTheme="minorHAnsi" w:eastAsiaTheme="minorHAnsi" w:hAnsiTheme="minorHAnsi" w:cstheme="minorHAnsi"/>
          <w:sz w:val="24"/>
          <w:szCs w:val="24"/>
          <w:lang w:eastAsia="en-US"/>
        </w:rPr>
        <w:t>doplnkov</w:t>
      </w:r>
      <w:r w:rsidR="003B293C">
        <w:rPr>
          <w:rFonts w:asciiTheme="minorHAnsi" w:eastAsiaTheme="minorHAnsi" w:hAnsiTheme="minorHAnsi" w:cstheme="minorHAnsi"/>
          <w:sz w:val="24"/>
          <w:szCs w:val="24"/>
          <w:lang w:eastAsia="en-US"/>
        </w:rPr>
        <w:t>.</w:t>
      </w:r>
    </w:p>
    <w:p w14:paraId="0AAC5EBB" w14:textId="7B4119AA" w:rsidR="00353F6A" w:rsidRPr="006D3887" w:rsidRDefault="005E00D4" w:rsidP="00353F6A">
      <w:pPr>
        <w:rPr>
          <w:rFonts w:asciiTheme="minorHAnsi" w:hAnsiTheme="minorHAnsi" w:cstheme="minorHAnsi"/>
          <w:b/>
          <w:bCs/>
          <w:sz w:val="24"/>
          <w:szCs w:val="24"/>
        </w:rPr>
      </w:pPr>
      <w:r>
        <w:rPr>
          <w:rFonts w:asciiTheme="minorHAnsi" w:eastAsiaTheme="minorHAnsi" w:hAnsiTheme="minorHAnsi" w:cstheme="minorHAnsi"/>
          <w:sz w:val="24"/>
          <w:szCs w:val="24"/>
          <w:lang w:eastAsia="en-US"/>
        </w:rPr>
        <w:t xml:space="preserve">Poslanec J. </w:t>
      </w:r>
      <w:proofErr w:type="spellStart"/>
      <w:r>
        <w:rPr>
          <w:rFonts w:asciiTheme="minorHAnsi" w:eastAsiaTheme="minorHAnsi" w:hAnsiTheme="minorHAnsi" w:cstheme="minorHAnsi"/>
          <w:sz w:val="24"/>
          <w:szCs w:val="24"/>
          <w:lang w:eastAsia="en-US"/>
        </w:rPr>
        <w:t>Bílek</w:t>
      </w:r>
      <w:proofErr w:type="spellEnd"/>
      <w:r>
        <w:rPr>
          <w:rFonts w:asciiTheme="minorHAnsi" w:eastAsiaTheme="minorHAnsi" w:hAnsiTheme="minorHAnsi" w:cstheme="minorHAnsi"/>
          <w:sz w:val="24"/>
          <w:szCs w:val="24"/>
          <w:lang w:eastAsia="en-US"/>
        </w:rPr>
        <w:t xml:space="preserve"> </w:t>
      </w:r>
      <w:r w:rsidR="00EB6250">
        <w:rPr>
          <w:rFonts w:asciiTheme="minorHAnsi" w:eastAsiaTheme="minorHAnsi" w:hAnsiTheme="minorHAnsi" w:cstheme="minorHAnsi"/>
          <w:sz w:val="24"/>
          <w:szCs w:val="24"/>
          <w:lang w:eastAsia="en-US"/>
        </w:rPr>
        <w:t>sa informoval </w:t>
      </w:r>
      <w:r w:rsidR="001D49D5">
        <w:rPr>
          <w:rFonts w:asciiTheme="minorHAnsi" w:eastAsiaTheme="minorHAnsi" w:hAnsiTheme="minorHAnsi" w:cstheme="minorHAnsi"/>
          <w:sz w:val="24"/>
          <w:szCs w:val="24"/>
          <w:lang w:eastAsia="en-US"/>
        </w:rPr>
        <w:t xml:space="preserve">na základe Správy o postupe obstarávania a prerokovania Zmeny 04/2022 ÚP Obce Kúty  </w:t>
      </w:r>
      <w:r w:rsidR="00EB6250">
        <w:rPr>
          <w:rFonts w:asciiTheme="minorHAnsi" w:eastAsiaTheme="minorHAnsi" w:hAnsiTheme="minorHAnsi" w:cstheme="minorHAnsi"/>
          <w:sz w:val="24"/>
          <w:szCs w:val="24"/>
          <w:lang w:eastAsia="en-US"/>
        </w:rPr>
        <w:t xml:space="preserve">aké nesúhlasné stanovisko  </w:t>
      </w:r>
      <w:r w:rsidR="00353F6A">
        <w:rPr>
          <w:rFonts w:asciiTheme="minorHAnsi" w:eastAsiaTheme="minorHAnsi" w:hAnsiTheme="minorHAnsi" w:cstheme="minorHAnsi"/>
          <w:sz w:val="24"/>
          <w:szCs w:val="24"/>
          <w:lang w:eastAsia="en-US"/>
        </w:rPr>
        <w:t xml:space="preserve">bolo </w:t>
      </w:r>
      <w:r w:rsidR="001D49D5">
        <w:rPr>
          <w:rFonts w:asciiTheme="minorHAnsi" w:eastAsiaTheme="minorHAnsi" w:hAnsiTheme="minorHAnsi" w:cstheme="minorHAnsi"/>
          <w:sz w:val="24"/>
          <w:szCs w:val="24"/>
          <w:lang w:eastAsia="en-US"/>
        </w:rPr>
        <w:t xml:space="preserve">Okresným úradom cestnej dopravy a </w:t>
      </w:r>
      <w:proofErr w:type="spellStart"/>
      <w:r w:rsidR="001D49D5">
        <w:rPr>
          <w:rFonts w:asciiTheme="minorHAnsi" w:eastAsiaTheme="minorHAnsi" w:hAnsiTheme="minorHAnsi" w:cstheme="minorHAnsi"/>
          <w:sz w:val="24"/>
          <w:szCs w:val="24"/>
          <w:lang w:eastAsia="en-US"/>
        </w:rPr>
        <w:t>územ</w:t>
      </w:r>
      <w:proofErr w:type="spellEnd"/>
      <w:r w:rsidR="001D49D5">
        <w:rPr>
          <w:rFonts w:asciiTheme="minorHAnsi" w:eastAsiaTheme="minorHAnsi" w:hAnsiTheme="minorHAnsi" w:cstheme="minorHAnsi"/>
          <w:sz w:val="24"/>
          <w:szCs w:val="24"/>
          <w:lang w:eastAsia="en-US"/>
        </w:rPr>
        <w:t xml:space="preserve">. </w:t>
      </w:r>
      <w:r w:rsidR="00353F6A">
        <w:rPr>
          <w:rFonts w:asciiTheme="minorHAnsi" w:eastAsiaTheme="minorHAnsi" w:hAnsiTheme="minorHAnsi" w:cstheme="minorHAnsi"/>
          <w:sz w:val="24"/>
          <w:szCs w:val="24"/>
          <w:lang w:eastAsia="en-US"/>
        </w:rPr>
        <w:t>K</w:t>
      </w:r>
      <w:r w:rsidR="001D49D5">
        <w:rPr>
          <w:rFonts w:asciiTheme="minorHAnsi" w:eastAsiaTheme="minorHAnsi" w:hAnsiTheme="minorHAnsi" w:cstheme="minorHAnsi"/>
          <w:sz w:val="24"/>
          <w:szCs w:val="24"/>
          <w:lang w:eastAsia="en-US"/>
        </w:rPr>
        <w:t>omunikácií</w:t>
      </w:r>
      <w:r w:rsidR="00353F6A">
        <w:rPr>
          <w:rFonts w:asciiTheme="minorHAnsi" w:eastAsiaTheme="minorHAnsi" w:hAnsiTheme="minorHAnsi" w:cstheme="minorHAnsi"/>
          <w:sz w:val="24"/>
          <w:szCs w:val="24"/>
          <w:lang w:eastAsia="en-US"/>
        </w:rPr>
        <w:t xml:space="preserve"> </w:t>
      </w:r>
      <w:r w:rsidR="001D49D5">
        <w:rPr>
          <w:rFonts w:asciiTheme="minorHAnsi" w:eastAsiaTheme="minorHAnsi" w:hAnsiTheme="minorHAnsi" w:cstheme="minorHAnsi"/>
          <w:sz w:val="24"/>
          <w:szCs w:val="24"/>
          <w:lang w:eastAsia="en-US"/>
        </w:rPr>
        <w:t>vydané</w:t>
      </w:r>
      <w:r w:rsidR="00353F6A">
        <w:rPr>
          <w:rFonts w:asciiTheme="minorHAnsi" w:eastAsiaTheme="minorHAnsi" w:hAnsiTheme="minorHAnsi" w:cstheme="minorHAnsi"/>
          <w:sz w:val="24"/>
          <w:szCs w:val="24"/>
          <w:lang w:eastAsia="en-US"/>
        </w:rPr>
        <w:t xml:space="preserve"> a dodatočne </w:t>
      </w:r>
      <w:r w:rsidR="001D49D5">
        <w:rPr>
          <w:rFonts w:asciiTheme="minorHAnsi" w:eastAsiaTheme="minorHAnsi" w:hAnsiTheme="minorHAnsi" w:cstheme="minorHAnsi"/>
          <w:sz w:val="24"/>
          <w:szCs w:val="24"/>
          <w:lang w:eastAsia="en-US"/>
        </w:rPr>
        <w:t>bolo dopracované. O uvedené sa zaujímala tiež poslankyňa M. Rišková. Starosta ich informoval, že všetky nesúhlasné stanoviská boli z ÚP  odstránené, inak by Okresný úrad  Trnava, odbor výstavby a bytovej politiky nevydal kladné stanovisko.</w:t>
      </w:r>
      <w:r w:rsidR="00353F6A">
        <w:rPr>
          <w:rFonts w:asciiTheme="minorHAnsi" w:eastAsiaTheme="minorHAnsi" w:hAnsiTheme="minorHAnsi" w:cstheme="minorHAnsi"/>
          <w:sz w:val="24"/>
          <w:szCs w:val="24"/>
          <w:lang w:eastAsia="en-US"/>
        </w:rPr>
        <w:t xml:space="preserve"> </w:t>
      </w:r>
      <w:r w:rsidR="001D49D5">
        <w:rPr>
          <w:rFonts w:asciiTheme="minorHAnsi" w:eastAsiaTheme="minorHAnsi" w:hAnsiTheme="minorHAnsi" w:cstheme="minorHAnsi"/>
          <w:sz w:val="24"/>
          <w:szCs w:val="24"/>
          <w:lang w:eastAsia="en-US"/>
        </w:rPr>
        <w:t xml:space="preserve"> </w:t>
      </w:r>
      <w:r w:rsidR="00353F6A">
        <w:rPr>
          <w:rFonts w:asciiTheme="minorHAnsi" w:eastAsiaTheme="minorHAnsi" w:hAnsiTheme="minorHAnsi" w:cstheme="minorHAnsi"/>
          <w:sz w:val="24"/>
          <w:szCs w:val="24"/>
          <w:lang w:eastAsia="en-US"/>
        </w:rPr>
        <w:t xml:space="preserve">Ing. </w:t>
      </w:r>
      <w:proofErr w:type="spellStart"/>
      <w:r w:rsidR="00353F6A">
        <w:rPr>
          <w:rFonts w:asciiTheme="minorHAnsi" w:eastAsiaTheme="minorHAnsi" w:hAnsiTheme="minorHAnsi" w:cstheme="minorHAnsi"/>
          <w:sz w:val="24"/>
          <w:szCs w:val="24"/>
          <w:lang w:eastAsia="en-US"/>
        </w:rPr>
        <w:t>Polonec</w:t>
      </w:r>
      <w:proofErr w:type="spellEnd"/>
      <w:r w:rsidR="00353F6A">
        <w:rPr>
          <w:rFonts w:asciiTheme="minorHAnsi" w:eastAsiaTheme="minorHAnsi" w:hAnsiTheme="minorHAnsi" w:cstheme="minorHAnsi"/>
          <w:sz w:val="24"/>
          <w:szCs w:val="24"/>
          <w:lang w:eastAsia="en-US"/>
        </w:rPr>
        <w:t xml:space="preserve">, pošle o aké nesúhlasné stanovisko išlo.  </w:t>
      </w:r>
      <w:r w:rsidR="001D49D5">
        <w:rPr>
          <w:rFonts w:asciiTheme="minorHAnsi" w:eastAsiaTheme="minorHAnsi" w:hAnsiTheme="minorHAnsi" w:cstheme="minorHAnsi"/>
          <w:sz w:val="24"/>
          <w:szCs w:val="24"/>
          <w:lang w:eastAsia="en-US"/>
        </w:rPr>
        <w:br/>
      </w:r>
      <w:r w:rsidR="003B293C">
        <w:rPr>
          <w:rFonts w:asciiTheme="minorHAnsi" w:eastAsiaTheme="minorHAnsi" w:hAnsiTheme="minorHAnsi" w:cstheme="minorHAnsi"/>
          <w:sz w:val="24"/>
          <w:szCs w:val="24"/>
          <w:lang w:eastAsia="en-US"/>
        </w:rPr>
        <w:t>Poslanec J.</w:t>
      </w:r>
      <w:r>
        <w:rPr>
          <w:rFonts w:asciiTheme="minorHAnsi" w:eastAsiaTheme="minorHAnsi" w:hAnsiTheme="minorHAnsi" w:cstheme="minorHAnsi"/>
          <w:sz w:val="24"/>
          <w:szCs w:val="24"/>
          <w:lang w:eastAsia="en-US"/>
        </w:rPr>
        <w:t xml:space="preserve"> </w:t>
      </w:r>
      <w:r w:rsidR="003B293C">
        <w:rPr>
          <w:rFonts w:asciiTheme="minorHAnsi" w:eastAsiaTheme="minorHAnsi" w:hAnsiTheme="minorHAnsi" w:cstheme="minorHAnsi"/>
          <w:sz w:val="24"/>
          <w:szCs w:val="24"/>
          <w:lang w:eastAsia="en-US"/>
        </w:rPr>
        <w:t xml:space="preserve">Rosa sa zaujímal ako sa bude finančne spolupodieľať na územnom pláne </w:t>
      </w:r>
      <w:proofErr w:type="spellStart"/>
      <w:r w:rsidR="003B293C">
        <w:rPr>
          <w:rFonts w:asciiTheme="minorHAnsi" w:eastAsiaTheme="minorHAnsi" w:hAnsiTheme="minorHAnsi" w:cstheme="minorHAnsi"/>
          <w:sz w:val="24"/>
          <w:szCs w:val="24"/>
          <w:lang w:eastAsia="en-US"/>
        </w:rPr>
        <w:t>Burel</w:t>
      </w:r>
      <w:proofErr w:type="spellEnd"/>
      <w:r w:rsidR="003B293C">
        <w:rPr>
          <w:rFonts w:asciiTheme="minorHAnsi" w:eastAsiaTheme="minorHAnsi" w:hAnsiTheme="minorHAnsi" w:cstheme="minorHAnsi"/>
          <w:sz w:val="24"/>
          <w:szCs w:val="24"/>
          <w:lang w:eastAsia="en-US"/>
        </w:rPr>
        <w:t xml:space="preserve">, s.r.o. nakoľko v uznesení zo dňa </w:t>
      </w:r>
      <w:r>
        <w:rPr>
          <w:rFonts w:asciiTheme="minorHAnsi" w:eastAsiaTheme="minorHAnsi" w:hAnsiTheme="minorHAnsi" w:cstheme="minorHAnsi"/>
          <w:sz w:val="24"/>
          <w:szCs w:val="24"/>
          <w:lang w:eastAsia="en-US"/>
        </w:rPr>
        <w:t xml:space="preserve">14.marca 2022 poslanci schválili, že </w:t>
      </w:r>
      <w:proofErr w:type="spellStart"/>
      <w:r>
        <w:rPr>
          <w:rFonts w:asciiTheme="minorHAnsi" w:eastAsiaTheme="minorHAnsi" w:hAnsiTheme="minorHAnsi" w:cstheme="minorHAnsi"/>
          <w:sz w:val="24"/>
          <w:szCs w:val="24"/>
          <w:lang w:eastAsia="en-US"/>
        </w:rPr>
        <w:t>Burel</w:t>
      </w:r>
      <w:proofErr w:type="spellEnd"/>
      <w:r>
        <w:rPr>
          <w:rFonts w:asciiTheme="minorHAnsi" w:eastAsiaTheme="minorHAnsi" w:hAnsiTheme="minorHAnsi" w:cstheme="minorHAnsi"/>
          <w:sz w:val="24"/>
          <w:szCs w:val="24"/>
          <w:lang w:eastAsia="en-US"/>
        </w:rPr>
        <w:t xml:space="preserve"> s.r.o. bude spolufinancovať zmenu Územného plánu  v rozsahu svojej časti. Starosta oznámil poslancom, že po vyčíslení sumy ohľadne Územného plánu </w:t>
      </w:r>
      <w:r w:rsidR="00353F6A">
        <w:rPr>
          <w:rFonts w:asciiTheme="minorHAnsi" w:eastAsiaTheme="minorHAnsi" w:hAnsiTheme="minorHAnsi" w:cstheme="minorHAnsi"/>
          <w:sz w:val="24"/>
          <w:szCs w:val="24"/>
          <w:lang w:eastAsia="en-US"/>
        </w:rPr>
        <w:t>Ing.</w:t>
      </w:r>
      <w:r>
        <w:rPr>
          <w:rFonts w:asciiTheme="minorHAnsi" w:eastAsiaTheme="minorHAnsi" w:hAnsiTheme="minorHAnsi" w:cstheme="minorHAnsi"/>
          <w:sz w:val="24"/>
          <w:szCs w:val="24"/>
          <w:lang w:eastAsia="en-US"/>
        </w:rPr>
        <w:t xml:space="preserve"> </w:t>
      </w:r>
      <w:proofErr w:type="spellStart"/>
      <w:r>
        <w:rPr>
          <w:rFonts w:asciiTheme="minorHAnsi" w:eastAsiaTheme="minorHAnsi" w:hAnsiTheme="minorHAnsi" w:cstheme="minorHAnsi"/>
          <w:sz w:val="24"/>
          <w:szCs w:val="24"/>
          <w:lang w:eastAsia="en-US"/>
        </w:rPr>
        <w:t>Poloncom</w:t>
      </w:r>
      <w:proofErr w:type="spellEnd"/>
      <w:r w:rsidR="00353F6A">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a</w:t>
      </w:r>
      <w:r w:rsidR="00353F6A">
        <w:rPr>
          <w:rFonts w:asciiTheme="minorHAnsi" w:eastAsiaTheme="minorHAnsi" w:hAnsiTheme="minorHAnsi" w:cstheme="minorHAnsi"/>
          <w:sz w:val="24"/>
          <w:szCs w:val="24"/>
          <w:lang w:eastAsia="en-US"/>
        </w:rPr>
        <w:t> Ing. Arch.</w:t>
      </w:r>
      <w:r>
        <w:rPr>
          <w:rFonts w:asciiTheme="minorHAnsi" w:eastAsiaTheme="minorHAnsi" w:hAnsiTheme="minorHAnsi" w:cstheme="minorHAnsi"/>
          <w:sz w:val="24"/>
          <w:szCs w:val="24"/>
          <w:lang w:eastAsia="en-US"/>
        </w:rPr>
        <w:t xml:space="preserve"> </w:t>
      </w:r>
      <w:proofErr w:type="spellStart"/>
      <w:r>
        <w:rPr>
          <w:rFonts w:asciiTheme="minorHAnsi" w:eastAsiaTheme="minorHAnsi" w:hAnsiTheme="minorHAnsi" w:cstheme="minorHAnsi"/>
          <w:sz w:val="24"/>
          <w:szCs w:val="24"/>
          <w:lang w:eastAsia="en-US"/>
        </w:rPr>
        <w:t>Zibrínom</w:t>
      </w:r>
      <w:proofErr w:type="spellEnd"/>
      <w:r w:rsidR="00353F6A">
        <w:rPr>
          <w:rFonts w:asciiTheme="minorHAnsi" w:eastAsiaTheme="minorHAnsi" w:hAnsiTheme="minorHAnsi" w:cstheme="minorHAnsi"/>
          <w:sz w:val="24"/>
          <w:szCs w:val="24"/>
          <w:lang w:eastAsia="en-US"/>
        </w:rPr>
        <w:t xml:space="preserve"> PhD.</w:t>
      </w:r>
      <w:r>
        <w:rPr>
          <w:rFonts w:asciiTheme="minorHAnsi" w:eastAsiaTheme="minorHAnsi" w:hAnsiTheme="minorHAnsi" w:cstheme="minorHAnsi"/>
          <w:sz w:val="24"/>
          <w:szCs w:val="24"/>
          <w:lang w:eastAsia="en-US"/>
        </w:rPr>
        <w:t xml:space="preserve"> </w:t>
      </w:r>
      <w:r w:rsidR="00353F6A">
        <w:rPr>
          <w:rFonts w:asciiTheme="minorHAnsi" w:eastAsiaTheme="minorHAnsi" w:hAnsiTheme="minorHAnsi" w:cstheme="minorHAnsi"/>
          <w:sz w:val="24"/>
          <w:szCs w:val="24"/>
          <w:lang w:eastAsia="en-US"/>
        </w:rPr>
        <w:t>bude vyhotovená zmluva. Uvedené bude odstúpené na posúdenie finančnej a stavebnej komisii. Starosta dal hlasovať o územnom pláne 04/2022 Obce Kúty.</w:t>
      </w:r>
      <w:r w:rsidR="00353F6A">
        <w:rPr>
          <w:rFonts w:asciiTheme="minorHAnsi" w:eastAsiaTheme="minorHAnsi" w:hAnsiTheme="minorHAnsi" w:cstheme="minorHAnsi"/>
          <w:sz w:val="24"/>
          <w:szCs w:val="24"/>
          <w:lang w:eastAsia="en-US"/>
        </w:rPr>
        <w:br/>
      </w:r>
      <w:r w:rsidR="00353F6A">
        <w:rPr>
          <w:rFonts w:asciiTheme="minorHAnsi" w:eastAsiaTheme="minorHAnsi" w:hAnsiTheme="minorHAnsi" w:cstheme="minorHAnsi"/>
          <w:sz w:val="24"/>
          <w:szCs w:val="24"/>
          <w:lang w:eastAsia="en-US"/>
        </w:rPr>
        <w:br/>
      </w:r>
      <w:r w:rsidR="00353F6A" w:rsidRPr="006D3887">
        <w:rPr>
          <w:rFonts w:asciiTheme="minorHAnsi" w:hAnsiTheme="minorHAnsi" w:cstheme="minorHAnsi"/>
          <w:b/>
          <w:bCs/>
          <w:sz w:val="24"/>
          <w:szCs w:val="24"/>
        </w:rPr>
        <w:t>Hlasovanie:</w:t>
      </w:r>
      <w:r w:rsidR="00353F6A" w:rsidRPr="006D3887">
        <w:rPr>
          <w:rFonts w:asciiTheme="minorHAnsi" w:hAnsiTheme="minorHAnsi" w:cstheme="minorHAnsi"/>
          <w:sz w:val="24"/>
          <w:szCs w:val="24"/>
        </w:rPr>
        <w:t xml:space="preserve"> </w:t>
      </w:r>
      <w:r w:rsidR="00353F6A" w:rsidRPr="006D3887">
        <w:rPr>
          <w:rFonts w:asciiTheme="minorHAnsi" w:hAnsiTheme="minorHAnsi" w:cstheme="minorHAnsi"/>
          <w:sz w:val="24"/>
          <w:szCs w:val="24"/>
        </w:rPr>
        <w:br/>
      </w:r>
      <w:r w:rsidR="00353F6A" w:rsidRPr="006D3887">
        <w:rPr>
          <w:rFonts w:asciiTheme="minorHAnsi" w:hAnsiTheme="minorHAnsi" w:cstheme="minorHAnsi"/>
          <w:b/>
          <w:bCs/>
          <w:sz w:val="24"/>
          <w:szCs w:val="24"/>
        </w:rPr>
        <w:t xml:space="preserve">Prítomní: </w:t>
      </w:r>
      <w:r w:rsidR="00353F6A" w:rsidRPr="006D3887">
        <w:rPr>
          <w:rFonts w:asciiTheme="minorHAnsi" w:hAnsiTheme="minorHAnsi" w:cstheme="minorHAnsi"/>
          <w:sz w:val="24"/>
          <w:szCs w:val="24"/>
        </w:rPr>
        <w:t>10</w:t>
      </w:r>
      <w:r w:rsidR="00353F6A" w:rsidRPr="006D3887">
        <w:rPr>
          <w:rFonts w:asciiTheme="minorHAnsi" w:hAnsiTheme="minorHAnsi" w:cstheme="minorHAnsi"/>
          <w:sz w:val="24"/>
          <w:szCs w:val="24"/>
        </w:rPr>
        <w:br/>
        <w:t xml:space="preserve">Juraj </w:t>
      </w:r>
      <w:proofErr w:type="spellStart"/>
      <w:r w:rsidR="00353F6A" w:rsidRPr="006D3887">
        <w:rPr>
          <w:rFonts w:asciiTheme="minorHAnsi" w:hAnsiTheme="minorHAnsi" w:cstheme="minorHAnsi"/>
          <w:sz w:val="24"/>
          <w:szCs w:val="24"/>
        </w:rPr>
        <w:t>Bílek</w:t>
      </w:r>
      <w:proofErr w:type="spellEnd"/>
      <w:r w:rsidR="00353F6A" w:rsidRPr="006D3887">
        <w:rPr>
          <w:rFonts w:asciiTheme="minorHAnsi" w:hAnsiTheme="minorHAnsi" w:cstheme="minorHAnsi"/>
          <w:sz w:val="24"/>
          <w:szCs w:val="24"/>
        </w:rPr>
        <w:t xml:space="preserve">, Richard Drška, PhDr., Martin Fekete, Dalibor Holúbek, Ing., Jakub Pavelka, Peter Procházka, Ing., Martina Rišková, Ing., Zita Rišková, JUDr., Jakub Rosa, Ing., Pavel Vávra, Bc., </w:t>
      </w:r>
      <w:r w:rsidR="00353F6A" w:rsidRPr="006D3887">
        <w:rPr>
          <w:rFonts w:asciiTheme="minorHAnsi" w:hAnsiTheme="minorHAnsi" w:cstheme="minorHAnsi"/>
          <w:sz w:val="24"/>
          <w:szCs w:val="24"/>
        </w:rPr>
        <w:br/>
      </w:r>
      <w:r w:rsidR="00353F6A" w:rsidRPr="006D3887">
        <w:rPr>
          <w:rFonts w:asciiTheme="minorHAnsi" w:hAnsiTheme="minorHAnsi" w:cstheme="minorHAnsi"/>
          <w:b/>
          <w:bCs/>
          <w:sz w:val="24"/>
          <w:szCs w:val="24"/>
        </w:rPr>
        <w:t xml:space="preserve">Za: </w:t>
      </w:r>
      <w:r w:rsidR="00353F6A">
        <w:rPr>
          <w:rFonts w:asciiTheme="minorHAnsi" w:hAnsiTheme="minorHAnsi" w:cstheme="minorHAnsi"/>
          <w:b/>
          <w:bCs/>
          <w:sz w:val="24"/>
          <w:szCs w:val="24"/>
        </w:rPr>
        <w:t>9</w:t>
      </w:r>
      <w:r w:rsidR="00353F6A" w:rsidRPr="006D3887">
        <w:rPr>
          <w:rFonts w:asciiTheme="minorHAnsi" w:hAnsiTheme="minorHAnsi" w:cstheme="minorHAnsi"/>
          <w:b/>
          <w:bCs/>
          <w:sz w:val="24"/>
          <w:szCs w:val="24"/>
        </w:rPr>
        <w:br/>
      </w:r>
      <w:r w:rsidR="00353F6A" w:rsidRPr="006D3887">
        <w:rPr>
          <w:rFonts w:asciiTheme="minorHAnsi" w:hAnsiTheme="minorHAnsi" w:cstheme="minorHAnsi"/>
          <w:sz w:val="24"/>
          <w:szCs w:val="24"/>
        </w:rPr>
        <w:t xml:space="preserve">Juraj </w:t>
      </w:r>
      <w:proofErr w:type="spellStart"/>
      <w:r w:rsidR="00353F6A" w:rsidRPr="006D3887">
        <w:rPr>
          <w:rFonts w:asciiTheme="minorHAnsi" w:hAnsiTheme="minorHAnsi" w:cstheme="minorHAnsi"/>
          <w:sz w:val="24"/>
          <w:szCs w:val="24"/>
        </w:rPr>
        <w:t>Bílek</w:t>
      </w:r>
      <w:proofErr w:type="spellEnd"/>
      <w:r w:rsidR="00353F6A" w:rsidRPr="006D3887">
        <w:rPr>
          <w:rFonts w:asciiTheme="minorHAnsi" w:hAnsiTheme="minorHAnsi" w:cstheme="minorHAnsi"/>
          <w:sz w:val="24"/>
          <w:szCs w:val="24"/>
        </w:rPr>
        <w:t>, Martin Fekete, Dalibor Holúbek, Ing., Jakub Pavelka, Peter Procházka, Ing., Martina Rišková, Ing., Zita Rišková, JUDr., Jakub Rosa, Ing., Pavel Vávra, Bc.,</w:t>
      </w:r>
      <w:r w:rsidR="00353F6A" w:rsidRPr="006D3887">
        <w:rPr>
          <w:rFonts w:asciiTheme="minorHAnsi" w:hAnsiTheme="minorHAnsi" w:cstheme="minorHAnsi"/>
          <w:b/>
          <w:bCs/>
          <w:sz w:val="24"/>
          <w:szCs w:val="24"/>
        </w:rPr>
        <w:br/>
        <w:t>Proti:</w:t>
      </w:r>
      <w:r w:rsidR="00353F6A">
        <w:rPr>
          <w:rFonts w:asciiTheme="minorHAnsi" w:hAnsiTheme="minorHAnsi" w:cstheme="minorHAnsi"/>
          <w:b/>
          <w:bCs/>
          <w:sz w:val="24"/>
          <w:szCs w:val="24"/>
        </w:rPr>
        <w:t>1</w:t>
      </w:r>
      <w:r w:rsidR="00353F6A">
        <w:rPr>
          <w:rFonts w:asciiTheme="minorHAnsi" w:hAnsiTheme="minorHAnsi" w:cstheme="minorHAnsi"/>
          <w:b/>
          <w:bCs/>
          <w:sz w:val="24"/>
          <w:szCs w:val="24"/>
        </w:rPr>
        <w:br/>
      </w:r>
      <w:r w:rsidR="00353F6A" w:rsidRPr="006D3887">
        <w:rPr>
          <w:rFonts w:asciiTheme="minorHAnsi" w:hAnsiTheme="minorHAnsi" w:cstheme="minorHAnsi"/>
          <w:sz w:val="24"/>
          <w:szCs w:val="24"/>
        </w:rPr>
        <w:t>Richard Drška, PhDr.,</w:t>
      </w:r>
      <w:r w:rsidR="00353F6A" w:rsidRPr="006D3887">
        <w:rPr>
          <w:rFonts w:asciiTheme="minorHAnsi" w:hAnsiTheme="minorHAnsi" w:cstheme="minorHAnsi"/>
          <w:b/>
          <w:bCs/>
          <w:sz w:val="24"/>
          <w:szCs w:val="24"/>
        </w:rPr>
        <w:br/>
        <w:t>Zdržal sa: 0</w:t>
      </w:r>
    </w:p>
    <w:p w14:paraId="19326800" w14:textId="11BAD7B2" w:rsidR="00353F6A" w:rsidRPr="00CF6F56" w:rsidRDefault="00353F6A" w:rsidP="00353F6A">
      <w:pPr>
        <w:spacing w:after="160" w:line="276" w:lineRule="auto"/>
        <w:jc w:val="both"/>
        <w:rPr>
          <w:rFonts w:asciiTheme="minorHAnsi" w:eastAsiaTheme="minorHAnsi" w:hAnsiTheme="minorHAnsi" w:cstheme="minorHAnsi"/>
          <w:sz w:val="24"/>
          <w:szCs w:val="24"/>
          <w:lang w:eastAsia="en-US"/>
        </w:rPr>
      </w:pPr>
    </w:p>
    <w:p w14:paraId="7735A1AD" w14:textId="22FFCC78" w:rsidR="009F0299" w:rsidRPr="003A04E2" w:rsidRDefault="009F0299" w:rsidP="009F0299">
      <w:pPr>
        <w:spacing w:after="160" w:line="276" w:lineRule="auto"/>
        <w:rPr>
          <w:rFonts w:asciiTheme="minorHAnsi" w:eastAsiaTheme="minorHAnsi" w:hAnsiTheme="minorHAnsi" w:cstheme="minorHAnsi"/>
          <w:b/>
          <w:bCs/>
          <w:sz w:val="24"/>
          <w:szCs w:val="24"/>
          <w:lang w:eastAsia="en-US"/>
        </w:rPr>
      </w:pPr>
      <w:r w:rsidRPr="003A04E2">
        <w:rPr>
          <w:rFonts w:asciiTheme="minorHAnsi" w:eastAsiaTheme="minorHAnsi" w:hAnsiTheme="minorHAnsi" w:cstheme="minorHAnsi"/>
          <w:b/>
          <w:bCs/>
          <w:sz w:val="24"/>
          <w:szCs w:val="24"/>
          <w:lang w:eastAsia="en-US"/>
        </w:rPr>
        <w:br/>
        <w:t xml:space="preserve">Uznesenie č. 1/2023 - </w:t>
      </w:r>
      <w:r w:rsidR="002C4ABE">
        <w:rPr>
          <w:rFonts w:asciiTheme="minorHAnsi" w:eastAsiaTheme="minorHAnsi" w:hAnsiTheme="minorHAnsi" w:cstheme="minorHAnsi"/>
          <w:b/>
          <w:bCs/>
          <w:sz w:val="24"/>
          <w:szCs w:val="24"/>
          <w:lang w:eastAsia="en-US"/>
        </w:rPr>
        <w:t>C</w:t>
      </w:r>
    </w:p>
    <w:p w14:paraId="5960606F" w14:textId="1178D3E4" w:rsidR="00C05B72" w:rsidRPr="003A04E2" w:rsidRDefault="00C05B72" w:rsidP="00C05B72">
      <w:pPr>
        <w:pStyle w:val="Zkladntext"/>
        <w:rPr>
          <w:rFonts w:asciiTheme="minorHAnsi" w:hAnsiTheme="minorHAnsi" w:cstheme="minorHAnsi"/>
          <w:sz w:val="24"/>
          <w:szCs w:val="24"/>
        </w:rPr>
      </w:pPr>
      <w:r w:rsidRPr="003A04E2">
        <w:rPr>
          <w:rFonts w:asciiTheme="minorHAnsi" w:hAnsiTheme="minorHAnsi" w:cstheme="minorHAnsi"/>
          <w:sz w:val="24"/>
          <w:szCs w:val="24"/>
        </w:rPr>
        <w:t>Obecné zastupiteľstvo obce Kúty po prerokovaní :</w:t>
      </w:r>
    </w:p>
    <w:p w14:paraId="616054F8" w14:textId="77777777" w:rsidR="00C05B72" w:rsidRPr="003A04E2" w:rsidRDefault="00C05B72" w:rsidP="00C05B72">
      <w:pPr>
        <w:pStyle w:val="Zkladntext"/>
        <w:rPr>
          <w:rFonts w:asciiTheme="minorHAnsi" w:hAnsiTheme="minorHAnsi" w:cstheme="minorHAnsi"/>
          <w:sz w:val="24"/>
          <w:szCs w:val="24"/>
        </w:rPr>
      </w:pPr>
    </w:p>
    <w:p w14:paraId="47A89558" w14:textId="77777777" w:rsidR="00C05B72" w:rsidRPr="003A04E2" w:rsidRDefault="00C05B72" w:rsidP="00C05B72">
      <w:pPr>
        <w:pStyle w:val="Zkladntext"/>
        <w:rPr>
          <w:rFonts w:asciiTheme="minorHAnsi" w:hAnsiTheme="minorHAnsi" w:cstheme="minorHAnsi"/>
          <w:b/>
          <w:bCs/>
          <w:sz w:val="24"/>
          <w:szCs w:val="24"/>
          <w:u w:val="single"/>
        </w:rPr>
      </w:pPr>
      <w:r w:rsidRPr="003A04E2">
        <w:rPr>
          <w:rFonts w:asciiTheme="minorHAnsi" w:hAnsiTheme="minorHAnsi" w:cstheme="minorHAnsi"/>
          <w:b/>
          <w:bCs/>
          <w:sz w:val="24"/>
          <w:szCs w:val="24"/>
          <w:u w:val="single"/>
        </w:rPr>
        <w:t xml:space="preserve">1. </w:t>
      </w:r>
      <w:r w:rsidRPr="003A04E2">
        <w:rPr>
          <w:rFonts w:asciiTheme="minorHAnsi" w:hAnsiTheme="minorHAnsi" w:cstheme="minorHAnsi"/>
          <w:b/>
          <w:bCs/>
          <w:sz w:val="24"/>
          <w:szCs w:val="24"/>
          <w:u w:val="single"/>
        </w:rPr>
        <w:tab/>
        <w:t xml:space="preserve">Berie na vedomie </w:t>
      </w:r>
    </w:p>
    <w:p w14:paraId="29763659" w14:textId="77777777" w:rsidR="00C05B72" w:rsidRPr="003A04E2" w:rsidRDefault="00C05B72" w:rsidP="00C05B72">
      <w:pPr>
        <w:pStyle w:val="Zkladntext"/>
        <w:ind w:left="709" w:hanging="709"/>
        <w:rPr>
          <w:rFonts w:asciiTheme="minorHAnsi" w:hAnsiTheme="minorHAnsi" w:cstheme="minorHAnsi"/>
          <w:sz w:val="24"/>
          <w:szCs w:val="24"/>
        </w:rPr>
      </w:pPr>
    </w:p>
    <w:p w14:paraId="370FC4F5" w14:textId="77777777" w:rsidR="00C05B72" w:rsidRPr="003A04E2" w:rsidRDefault="00C05B72" w:rsidP="00C05B72">
      <w:pPr>
        <w:pStyle w:val="Zkladntext"/>
        <w:ind w:left="709" w:hanging="709"/>
        <w:rPr>
          <w:rFonts w:asciiTheme="minorHAnsi" w:hAnsiTheme="minorHAnsi" w:cstheme="minorHAnsi"/>
          <w:sz w:val="24"/>
          <w:szCs w:val="24"/>
        </w:rPr>
      </w:pPr>
      <w:r w:rsidRPr="003A04E2">
        <w:rPr>
          <w:rFonts w:asciiTheme="minorHAnsi" w:hAnsiTheme="minorHAnsi" w:cstheme="minorHAnsi"/>
          <w:sz w:val="24"/>
          <w:szCs w:val="24"/>
        </w:rPr>
        <w:t>a)</w:t>
      </w:r>
      <w:r w:rsidRPr="003A04E2">
        <w:rPr>
          <w:rFonts w:asciiTheme="minorHAnsi" w:hAnsiTheme="minorHAnsi" w:cstheme="minorHAnsi"/>
          <w:sz w:val="24"/>
          <w:szCs w:val="24"/>
        </w:rPr>
        <w:tab/>
        <w:t>Správu o prerokovaní Zmeny 04/2022 Územného plánu obce Kúty</w:t>
      </w:r>
    </w:p>
    <w:p w14:paraId="7303AF8F" w14:textId="77777777" w:rsidR="00C05B72" w:rsidRPr="003A04E2" w:rsidRDefault="00C05B72" w:rsidP="00C05B72">
      <w:pPr>
        <w:pStyle w:val="Zkladntext"/>
        <w:ind w:left="709" w:hanging="709"/>
        <w:rPr>
          <w:rFonts w:asciiTheme="minorHAnsi" w:hAnsiTheme="minorHAnsi" w:cstheme="minorHAnsi"/>
          <w:color w:val="000000"/>
          <w:sz w:val="24"/>
          <w:szCs w:val="24"/>
        </w:rPr>
      </w:pPr>
      <w:r w:rsidRPr="003A04E2">
        <w:rPr>
          <w:rFonts w:asciiTheme="minorHAnsi" w:hAnsiTheme="minorHAnsi" w:cstheme="minorHAnsi"/>
          <w:sz w:val="24"/>
          <w:szCs w:val="24"/>
        </w:rPr>
        <w:t xml:space="preserve"> </w:t>
      </w:r>
      <w:r w:rsidRPr="003A04E2">
        <w:rPr>
          <w:rFonts w:asciiTheme="minorHAnsi" w:hAnsiTheme="minorHAnsi" w:cstheme="minorHAnsi"/>
          <w:sz w:val="24"/>
          <w:szCs w:val="24"/>
        </w:rPr>
        <w:tab/>
      </w:r>
      <w:r w:rsidRPr="003A04E2">
        <w:rPr>
          <w:rFonts w:asciiTheme="minorHAnsi" w:hAnsiTheme="minorHAnsi" w:cstheme="minorHAnsi"/>
          <w:color w:val="000000"/>
          <w:sz w:val="24"/>
          <w:szCs w:val="24"/>
        </w:rPr>
        <w:t>(príloha č. 1)</w:t>
      </w:r>
    </w:p>
    <w:p w14:paraId="6F7308DE" w14:textId="77777777" w:rsidR="00C05B72" w:rsidRPr="003A04E2" w:rsidRDefault="00C05B72" w:rsidP="00C05B72">
      <w:pPr>
        <w:pStyle w:val="Zkladntext"/>
        <w:ind w:left="709" w:hanging="709"/>
        <w:rPr>
          <w:rFonts w:asciiTheme="minorHAnsi" w:hAnsiTheme="minorHAnsi" w:cstheme="minorHAnsi"/>
          <w:sz w:val="24"/>
          <w:szCs w:val="24"/>
        </w:rPr>
      </w:pPr>
    </w:p>
    <w:p w14:paraId="2B2819AC" w14:textId="77777777" w:rsidR="00C05B72" w:rsidRPr="003A04E2" w:rsidRDefault="00C05B72" w:rsidP="00C05B72">
      <w:pPr>
        <w:pStyle w:val="Zkladntext"/>
        <w:ind w:left="709" w:hanging="709"/>
        <w:rPr>
          <w:rFonts w:asciiTheme="minorHAnsi" w:hAnsiTheme="minorHAnsi" w:cstheme="minorHAnsi"/>
          <w:color w:val="000000"/>
          <w:sz w:val="24"/>
          <w:szCs w:val="24"/>
        </w:rPr>
      </w:pPr>
      <w:r w:rsidRPr="003A04E2">
        <w:rPr>
          <w:rFonts w:asciiTheme="minorHAnsi" w:hAnsiTheme="minorHAnsi" w:cstheme="minorHAnsi"/>
          <w:sz w:val="24"/>
          <w:szCs w:val="24"/>
        </w:rPr>
        <w:t xml:space="preserve">b) </w:t>
      </w:r>
      <w:r w:rsidRPr="003A04E2">
        <w:rPr>
          <w:rFonts w:asciiTheme="minorHAnsi" w:hAnsiTheme="minorHAnsi" w:cstheme="minorHAnsi"/>
          <w:sz w:val="24"/>
          <w:szCs w:val="24"/>
        </w:rPr>
        <w:tab/>
        <w:t>stanoviská a pripomienky, ktoré boli v zákonnej lehote prerokovávania vznesené k návrhu Zmeny 04/2022 Územného plánu obce Kúty</w:t>
      </w:r>
      <w:r w:rsidRPr="003A04E2">
        <w:rPr>
          <w:rFonts w:asciiTheme="minorHAnsi" w:hAnsiTheme="minorHAnsi" w:cstheme="minorHAnsi"/>
          <w:color w:val="000000"/>
          <w:sz w:val="24"/>
          <w:szCs w:val="24"/>
        </w:rPr>
        <w:t xml:space="preserve"> </w:t>
      </w:r>
    </w:p>
    <w:p w14:paraId="3C6D9A0D" w14:textId="77777777" w:rsidR="00C05B72" w:rsidRPr="003A04E2" w:rsidRDefault="00C05B72" w:rsidP="00C05B72">
      <w:pPr>
        <w:pStyle w:val="Zkladntext"/>
        <w:ind w:left="709" w:hanging="709"/>
        <w:rPr>
          <w:rFonts w:asciiTheme="minorHAnsi" w:hAnsiTheme="minorHAnsi" w:cstheme="minorHAnsi"/>
          <w:sz w:val="24"/>
          <w:szCs w:val="24"/>
        </w:rPr>
      </w:pPr>
    </w:p>
    <w:p w14:paraId="53BBB1E6" w14:textId="21BE11CD" w:rsidR="00C05B72" w:rsidRPr="003A04E2" w:rsidRDefault="00C05B72" w:rsidP="00C05B72">
      <w:pPr>
        <w:pStyle w:val="Zkladntext"/>
        <w:ind w:left="709" w:hanging="709"/>
        <w:rPr>
          <w:rFonts w:asciiTheme="minorHAnsi" w:hAnsiTheme="minorHAnsi" w:cstheme="minorHAnsi"/>
          <w:sz w:val="24"/>
          <w:szCs w:val="24"/>
        </w:rPr>
      </w:pPr>
      <w:r w:rsidRPr="003A04E2">
        <w:rPr>
          <w:rFonts w:asciiTheme="minorHAnsi" w:hAnsiTheme="minorHAnsi" w:cstheme="minorHAnsi"/>
          <w:sz w:val="24"/>
          <w:szCs w:val="24"/>
        </w:rPr>
        <w:t xml:space="preserve">c) </w:t>
      </w:r>
      <w:r w:rsidRPr="003A04E2">
        <w:rPr>
          <w:rFonts w:asciiTheme="minorHAnsi" w:hAnsiTheme="minorHAnsi" w:cstheme="minorHAnsi"/>
          <w:sz w:val="24"/>
          <w:szCs w:val="24"/>
        </w:rPr>
        <w:tab/>
        <w:t xml:space="preserve">stanovisko Okresného úradu Trnava, odboru výstavby a bytovej politiky, oddelenia územného plánovania zo dňa </w:t>
      </w:r>
      <w:r w:rsidR="003A04E2" w:rsidRPr="003A04E2">
        <w:rPr>
          <w:rFonts w:asciiTheme="minorHAnsi" w:hAnsiTheme="minorHAnsi" w:cstheme="minorHAnsi"/>
          <w:sz w:val="24"/>
          <w:szCs w:val="24"/>
        </w:rPr>
        <w:t>07</w:t>
      </w:r>
      <w:r w:rsidRPr="003A04E2">
        <w:rPr>
          <w:rFonts w:asciiTheme="minorHAnsi" w:hAnsiTheme="minorHAnsi" w:cstheme="minorHAnsi"/>
          <w:sz w:val="24"/>
          <w:szCs w:val="24"/>
        </w:rPr>
        <w:t>.02.2023 zn.. OU-TT-OVBP1-2023</w:t>
      </w:r>
      <w:r w:rsidR="003A04E2" w:rsidRPr="003A04E2">
        <w:rPr>
          <w:rFonts w:asciiTheme="minorHAnsi" w:hAnsiTheme="minorHAnsi" w:cstheme="minorHAnsi"/>
          <w:sz w:val="24"/>
          <w:szCs w:val="24"/>
        </w:rPr>
        <w:t>/009500</w:t>
      </w:r>
      <w:r w:rsidRPr="003A04E2">
        <w:rPr>
          <w:rFonts w:asciiTheme="minorHAnsi" w:hAnsiTheme="minorHAnsi" w:cstheme="minorHAnsi"/>
          <w:sz w:val="24"/>
          <w:szCs w:val="24"/>
        </w:rPr>
        <w:t xml:space="preserve">-002, z </w:t>
      </w:r>
      <w:r w:rsidRPr="003A04E2">
        <w:rPr>
          <w:rFonts w:asciiTheme="minorHAnsi" w:hAnsiTheme="minorHAnsi" w:cstheme="minorHAnsi"/>
          <w:sz w:val="24"/>
          <w:szCs w:val="24"/>
        </w:rPr>
        <w:lastRenderedPageBreak/>
        <w:t>preskúmania návrhu Zmeny 04/2022 Územného plánu obce Kúty podľa § 25 stavebného zákon</w:t>
      </w:r>
    </w:p>
    <w:p w14:paraId="62A4A1D7" w14:textId="77777777" w:rsidR="00C05B72" w:rsidRPr="003A04E2" w:rsidRDefault="00C05B72" w:rsidP="00C05B72">
      <w:pPr>
        <w:pStyle w:val="Zkladntext"/>
        <w:ind w:left="709" w:hanging="709"/>
        <w:rPr>
          <w:rFonts w:asciiTheme="minorHAnsi" w:hAnsiTheme="minorHAnsi" w:cstheme="minorHAnsi"/>
          <w:sz w:val="24"/>
          <w:szCs w:val="24"/>
        </w:rPr>
      </w:pPr>
    </w:p>
    <w:p w14:paraId="60E1946A" w14:textId="77777777" w:rsidR="00C05B72" w:rsidRPr="003A04E2" w:rsidRDefault="00C05B72" w:rsidP="00C05B72">
      <w:pPr>
        <w:pStyle w:val="Zkladntext"/>
        <w:ind w:left="709" w:hanging="709"/>
        <w:rPr>
          <w:rFonts w:asciiTheme="minorHAnsi" w:hAnsiTheme="minorHAnsi" w:cstheme="minorHAnsi"/>
          <w:b/>
          <w:bCs/>
          <w:sz w:val="24"/>
          <w:szCs w:val="24"/>
          <w:u w:val="single"/>
        </w:rPr>
      </w:pPr>
      <w:r w:rsidRPr="003A04E2">
        <w:rPr>
          <w:rFonts w:asciiTheme="minorHAnsi" w:hAnsiTheme="minorHAnsi" w:cstheme="minorHAnsi"/>
          <w:b/>
          <w:bCs/>
          <w:sz w:val="24"/>
          <w:szCs w:val="24"/>
          <w:u w:val="single"/>
        </w:rPr>
        <w:t>2.</w:t>
      </w:r>
      <w:r w:rsidRPr="003A04E2">
        <w:rPr>
          <w:rFonts w:asciiTheme="minorHAnsi" w:hAnsiTheme="minorHAnsi" w:cstheme="minorHAnsi"/>
          <w:b/>
          <w:bCs/>
          <w:sz w:val="24"/>
          <w:szCs w:val="24"/>
          <w:u w:val="single"/>
        </w:rPr>
        <w:tab/>
        <w:t>Schvaľuje</w:t>
      </w:r>
    </w:p>
    <w:p w14:paraId="49078225" w14:textId="77777777" w:rsidR="00C05B72" w:rsidRPr="003A04E2" w:rsidRDefault="00C05B72" w:rsidP="00C05B72">
      <w:pPr>
        <w:pStyle w:val="Zkladntext"/>
        <w:ind w:left="709" w:hanging="709"/>
        <w:rPr>
          <w:rFonts w:asciiTheme="minorHAnsi" w:hAnsiTheme="minorHAnsi" w:cstheme="minorHAnsi"/>
          <w:sz w:val="24"/>
          <w:szCs w:val="24"/>
        </w:rPr>
      </w:pPr>
    </w:p>
    <w:p w14:paraId="4018A4E6" w14:textId="77777777" w:rsidR="00C05B72" w:rsidRPr="003A04E2" w:rsidRDefault="00C05B72" w:rsidP="00C05B72">
      <w:pPr>
        <w:pStyle w:val="Zkladntext"/>
        <w:ind w:left="709" w:hanging="709"/>
        <w:rPr>
          <w:rFonts w:asciiTheme="minorHAnsi" w:hAnsiTheme="minorHAnsi" w:cstheme="minorHAnsi"/>
          <w:sz w:val="24"/>
          <w:szCs w:val="24"/>
        </w:rPr>
      </w:pPr>
      <w:r w:rsidRPr="003A04E2">
        <w:rPr>
          <w:rFonts w:asciiTheme="minorHAnsi" w:hAnsiTheme="minorHAnsi" w:cstheme="minorHAnsi"/>
          <w:sz w:val="24"/>
          <w:szCs w:val="24"/>
        </w:rPr>
        <w:t>a)</w:t>
      </w:r>
      <w:r w:rsidRPr="003A04E2">
        <w:rPr>
          <w:rFonts w:asciiTheme="minorHAnsi" w:hAnsiTheme="minorHAnsi" w:cstheme="minorHAnsi"/>
          <w:sz w:val="24"/>
          <w:szCs w:val="24"/>
        </w:rPr>
        <w:tab/>
        <w:t>Zmenu 04/2022  Územného plánu obce Kúty,</w:t>
      </w:r>
    </w:p>
    <w:p w14:paraId="0C7AF522" w14:textId="77777777" w:rsidR="00C05B72" w:rsidRPr="003A04E2" w:rsidRDefault="00C05B72" w:rsidP="00C05B72">
      <w:pPr>
        <w:pStyle w:val="Zkladntext"/>
        <w:ind w:left="709" w:hanging="709"/>
        <w:rPr>
          <w:rFonts w:asciiTheme="minorHAnsi" w:hAnsiTheme="minorHAnsi" w:cstheme="minorHAnsi"/>
          <w:sz w:val="24"/>
          <w:szCs w:val="24"/>
        </w:rPr>
      </w:pPr>
    </w:p>
    <w:p w14:paraId="641ACA34" w14:textId="77777777" w:rsidR="00C05B72" w:rsidRPr="003A04E2" w:rsidRDefault="00C05B72" w:rsidP="00C05B72">
      <w:pPr>
        <w:pStyle w:val="Zkladntext"/>
        <w:ind w:left="709" w:hanging="709"/>
        <w:rPr>
          <w:rFonts w:asciiTheme="minorHAnsi" w:hAnsiTheme="minorHAnsi" w:cstheme="minorHAnsi"/>
          <w:sz w:val="24"/>
          <w:szCs w:val="24"/>
        </w:rPr>
      </w:pPr>
      <w:r w:rsidRPr="003A04E2">
        <w:rPr>
          <w:rFonts w:asciiTheme="minorHAnsi" w:hAnsiTheme="minorHAnsi" w:cstheme="minorHAnsi"/>
          <w:sz w:val="24"/>
          <w:szCs w:val="24"/>
        </w:rPr>
        <w:t>b)</w:t>
      </w:r>
      <w:r w:rsidRPr="003A04E2">
        <w:rPr>
          <w:rFonts w:asciiTheme="minorHAnsi" w:hAnsiTheme="minorHAnsi" w:cstheme="minorHAnsi"/>
          <w:sz w:val="24"/>
          <w:szCs w:val="24"/>
        </w:rPr>
        <w:tab/>
        <w:t xml:space="preserve">Vyhodnotenie stanovísk a pripomienok uplatnených pri prerokovaní návrhu Zmeny 04/2022 Územného plánu obce Kúty </w:t>
      </w:r>
      <w:r w:rsidRPr="003A04E2">
        <w:rPr>
          <w:rFonts w:asciiTheme="minorHAnsi" w:hAnsiTheme="minorHAnsi" w:cstheme="minorHAnsi"/>
          <w:color w:val="000000"/>
          <w:sz w:val="24"/>
          <w:szCs w:val="24"/>
        </w:rPr>
        <w:t>(príloha č. 2)</w:t>
      </w:r>
    </w:p>
    <w:p w14:paraId="72CC1736" w14:textId="77777777" w:rsidR="00C05B72" w:rsidRPr="003A04E2" w:rsidRDefault="00C05B72" w:rsidP="00C05B72">
      <w:pPr>
        <w:pStyle w:val="Zkladntext"/>
        <w:ind w:left="709" w:hanging="709"/>
        <w:rPr>
          <w:rFonts w:asciiTheme="minorHAnsi" w:hAnsiTheme="minorHAnsi" w:cstheme="minorHAnsi"/>
          <w:sz w:val="24"/>
          <w:szCs w:val="24"/>
        </w:rPr>
      </w:pPr>
    </w:p>
    <w:p w14:paraId="1AA36928" w14:textId="2EBD0444" w:rsidR="00C05B72" w:rsidRPr="003A04E2" w:rsidRDefault="00C05B72" w:rsidP="00C05B72">
      <w:pPr>
        <w:pStyle w:val="Zkladntext"/>
        <w:ind w:left="709" w:hanging="709"/>
        <w:rPr>
          <w:rFonts w:asciiTheme="minorHAnsi" w:hAnsiTheme="minorHAnsi" w:cstheme="minorHAnsi"/>
          <w:sz w:val="24"/>
          <w:szCs w:val="24"/>
        </w:rPr>
      </w:pPr>
      <w:r w:rsidRPr="003A04E2">
        <w:rPr>
          <w:rFonts w:asciiTheme="minorHAnsi" w:hAnsiTheme="minorHAnsi" w:cstheme="minorHAnsi"/>
          <w:sz w:val="24"/>
          <w:szCs w:val="24"/>
        </w:rPr>
        <w:t>c)</w:t>
      </w:r>
      <w:r w:rsidRPr="003A04E2">
        <w:rPr>
          <w:rFonts w:asciiTheme="minorHAnsi" w:hAnsiTheme="minorHAnsi" w:cstheme="minorHAnsi"/>
          <w:sz w:val="24"/>
          <w:szCs w:val="24"/>
        </w:rPr>
        <w:tab/>
        <w:t>VZN č.</w:t>
      </w:r>
      <w:r w:rsidR="003A04E2" w:rsidRPr="003A04E2">
        <w:rPr>
          <w:rFonts w:asciiTheme="minorHAnsi" w:hAnsiTheme="minorHAnsi" w:cstheme="minorHAnsi"/>
          <w:sz w:val="24"/>
          <w:szCs w:val="24"/>
        </w:rPr>
        <w:t>1</w:t>
      </w:r>
      <w:r w:rsidRPr="003A04E2">
        <w:rPr>
          <w:rFonts w:asciiTheme="minorHAnsi" w:hAnsiTheme="minorHAnsi" w:cstheme="minorHAnsi"/>
          <w:sz w:val="24"/>
          <w:szCs w:val="24"/>
        </w:rPr>
        <w:t>/2023, ktorým sa vyhlasuje záväzná časť Zmeny 04/2022 Územného plánu obce Kúty</w:t>
      </w:r>
    </w:p>
    <w:p w14:paraId="0A05E4CC" w14:textId="77777777" w:rsidR="00C05B72" w:rsidRPr="003A04E2" w:rsidRDefault="00C05B72" w:rsidP="00C05B72">
      <w:pPr>
        <w:pStyle w:val="Zkladntext"/>
        <w:ind w:left="709" w:hanging="709"/>
        <w:rPr>
          <w:rFonts w:asciiTheme="minorHAnsi" w:hAnsiTheme="minorHAnsi" w:cstheme="minorHAnsi"/>
          <w:sz w:val="24"/>
          <w:szCs w:val="24"/>
        </w:rPr>
      </w:pPr>
    </w:p>
    <w:p w14:paraId="1F27219B" w14:textId="77777777" w:rsidR="00C05B72" w:rsidRPr="003A04E2" w:rsidRDefault="00C05B72" w:rsidP="00C05B72">
      <w:pPr>
        <w:pStyle w:val="Zkladntext"/>
        <w:ind w:left="709" w:hanging="709"/>
        <w:rPr>
          <w:rFonts w:asciiTheme="minorHAnsi" w:hAnsiTheme="minorHAnsi" w:cstheme="minorHAnsi"/>
          <w:b/>
          <w:bCs/>
          <w:sz w:val="24"/>
          <w:szCs w:val="24"/>
          <w:u w:val="single"/>
        </w:rPr>
      </w:pPr>
      <w:r w:rsidRPr="003A04E2">
        <w:rPr>
          <w:rFonts w:asciiTheme="minorHAnsi" w:hAnsiTheme="minorHAnsi" w:cstheme="minorHAnsi"/>
          <w:b/>
          <w:bCs/>
          <w:sz w:val="24"/>
          <w:szCs w:val="24"/>
          <w:u w:val="single"/>
        </w:rPr>
        <w:t>3.</w:t>
      </w:r>
      <w:r w:rsidRPr="003A04E2">
        <w:rPr>
          <w:rFonts w:asciiTheme="minorHAnsi" w:hAnsiTheme="minorHAnsi" w:cstheme="minorHAnsi"/>
          <w:b/>
          <w:bCs/>
          <w:sz w:val="24"/>
          <w:szCs w:val="24"/>
          <w:u w:val="single"/>
        </w:rPr>
        <w:tab/>
        <w:t xml:space="preserve">Ukladá </w:t>
      </w:r>
    </w:p>
    <w:p w14:paraId="3B40F354" w14:textId="77777777" w:rsidR="00C05B72" w:rsidRPr="003A04E2" w:rsidRDefault="00C05B72" w:rsidP="00C05B72">
      <w:pPr>
        <w:pStyle w:val="Zkladntext"/>
        <w:ind w:left="709" w:hanging="709"/>
        <w:rPr>
          <w:rFonts w:asciiTheme="minorHAnsi" w:hAnsiTheme="minorHAnsi" w:cstheme="minorHAnsi"/>
          <w:sz w:val="24"/>
          <w:szCs w:val="24"/>
        </w:rPr>
      </w:pPr>
      <w:r w:rsidRPr="003A04E2">
        <w:rPr>
          <w:rFonts w:asciiTheme="minorHAnsi" w:hAnsiTheme="minorHAnsi" w:cstheme="minorHAnsi"/>
          <w:sz w:val="24"/>
          <w:szCs w:val="24"/>
        </w:rPr>
        <w:tab/>
      </w:r>
    </w:p>
    <w:p w14:paraId="45C3A3F3" w14:textId="060967AD" w:rsidR="00C05B72" w:rsidRPr="003A04E2" w:rsidRDefault="00C05B72" w:rsidP="00C05B72">
      <w:pPr>
        <w:pStyle w:val="Zkladntext"/>
        <w:ind w:left="709" w:hanging="709"/>
        <w:rPr>
          <w:rFonts w:asciiTheme="minorHAnsi" w:hAnsiTheme="minorHAnsi" w:cstheme="minorHAnsi"/>
          <w:sz w:val="24"/>
          <w:szCs w:val="24"/>
        </w:rPr>
      </w:pPr>
      <w:r w:rsidRPr="003A04E2">
        <w:rPr>
          <w:rFonts w:asciiTheme="minorHAnsi" w:hAnsiTheme="minorHAnsi" w:cstheme="minorHAnsi"/>
          <w:sz w:val="24"/>
          <w:szCs w:val="24"/>
        </w:rPr>
        <w:t>a)</w:t>
      </w:r>
      <w:r w:rsidRPr="003A04E2">
        <w:rPr>
          <w:rFonts w:asciiTheme="minorHAnsi" w:hAnsiTheme="minorHAnsi" w:cstheme="minorHAnsi"/>
          <w:sz w:val="24"/>
          <w:szCs w:val="24"/>
        </w:rPr>
        <w:tab/>
        <w:t>zabezpečiť zverejnenie VZN č</w:t>
      </w:r>
      <w:r w:rsidR="003A04E2">
        <w:rPr>
          <w:rFonts w:asciiTheme="minorHAnsi" w:hAnsiTheme="minorHAnsi" w:cstheme="minorHAnsi"/>
          <w:sz w:val="24"/>
          <w:szCs w:val="24"/>
        </w:rPr>
        <w:t>.</w:t>
      </w:r>
      <w:r w:rsidRPr="003A04E2">
        <w:rPr>
          <w:rFonts w:asciiTheme="minorHAnsi" w:hAnsiTheme="minorHAnsi" w:cstheme="minorHAnsi"/>
          <w:color w:val="FF0000"/>
          <w:sz w:val="24"/>
          <w:szCs w:val="24"/>
        </w:rPr>
        <w:t xml:space="preserve"> </w:t>
      </w:r>
      <w:r w:rsidR="003A04E2" w:rsidRPr="003A04E2">
        <w:rPr>
          <w:rFonts w:asciiTheme="minorHAnsi" w:hAnsiTheme="minorHAnsi" w:cstheme="minorHAnsi"/>
          <w:sz w:val="24"/>
          <w:szCs w:val="24"/>
        </w:rPr>
        <w:t>1</w:t>
      </w:r>
      <w:r w:rsidRPr="003A04E2">
        <w:rPr>
          <w:rFonts w:asciiTheme="minorHAnsi" w:hAnsiTheme="minorHAnsi" w:cstheme="minorHAnsi"/>
          <w:sz w:val="24"/>
          <w:szCs w:val="24"/>
        </w:rPr>
        <w:t xml:space="preserve">/2023 na dobu 15 dní a zverejnenie Záväznej časti Zmeny 04/2022 na dobu 30 dní </w:t>
      </w:r>
    </w:p>
    <w:p w14:paraId="7D757139" w14:textId="77777777" w:rsidR="00C05B72" w:rsidRPr="003A04E2" w:rsidRDefault="00C05B72" w:rsidP="00C05B72">
      <w:pPr>
        <w:pStyle w:val="Zkladntext"/>
        <w:ind w:left="709" w:hanging="709"/>
        <w:rPr>
          <w:rFonts w:asciiTheme="minorHAnsi" w:hAnsiTheme="minorHAnsi" w:cstheme="minorHAnsi"/>
          <w:sz w:val="24"/>
          <w:szCs w:val="24"/>
        </w:rPr>
      </w:pPr>
      <w:r w:rsidRPr="003A04E2">
        <w:rPr>
          <w:rFonts w:asciiTheme="minorHAnsi" w:hAnsiTheme="minorHAnsi" w:cstheme="minorHAnsi"/>
          <w:sz w:val="24"/>
          <w:szCs w:val="24"/>
        </w:rPr>
        <w:tab/>
        <w:t>Termín :</w:t>
      </w:r>
      <w:r w:rsidRPr="003A04E2">
        <w:rPr>
          <w:rFonts w:asciiTheme="minorHAnsi" w:hAnsiTheme="minorHAnsi" w:cstheme="minorHAnsi"/>
          <w:sz w:val="24"/>
          <w:szCs w:val="24"/>
        </w:rPr>
        <w:tab/>
        <w:t>ihneď po schválení Zmeny 04/2022</w:t>
      </w:r>
    </w:p>
    <w:p w14:paraId="1D8590A5" w14:textId="77777777" w:rsidR="00C05B72" w:rsidRPr="003A04E2" w:rsidRDefault="00C05B72" w:rsidP="00C05B72">
      <w:pPr>
        <w:pStyle w:val="Zkladntext"/>
        <w:ind w:left="709" w:hanging="709"/>
        <w:rPr>
          <w:rFonts w:asciiTheme="minorHAnsi" w:hAnsiTheme="minorHAnsi" w:cstheme="minorHAnsi"/>
          <w:sz w:val="24"/>
          <w:szCs w:val="24"/>
        </w:rPr>
      </w:pPr>
    </w:p>
    <w:p w14:paraId="280AC403" w14:textId="77777777" w:rsidR="00C05B72" w:rsidRPr="003A04E2" w:rsidRDefault="00C05B72" w:rsidP="00C05B72">
      <w:pPr>
        <w:pStyle w:val="Zkladntext"/>
        <w:ind w:left="709" w:hanging="709"/>
        <w:rPr>
          <w:rFonts w:asciiTheme="minorHAnsi" w:hAnsiTheme="minorHAnsi" w:cstheme="minorHAnsi"/>
          <w:sz w:val="24"/>
          <w:szCs w:val="24"/>
        </w:rPr>
      </w:pPr>
      <w:r w:rsidRPr="003A04E2">
        <w:rPr>
          <w:rFonts w:asciiTheme="minorHAnsi" w:hAnsiTheme="minorHAnsi" w:cstheme="minorHAnsi"/>
          <w:sz w:val="24"/>
          <w:szCs w:val="24"/>
        </w:rPr>
        <w:t>b)</w:t>
      </w:r>
      <w:r w:rsidRPr="003A04E2">
        <w:rPr>
          <w:rFonts w:asciiTheme="minorHAnsi" w:hAnsiTheme="minorHAnsi" w:cstheme="minorHAnsi"/>
          <w:sz w:val="24"/>
          <w:szCs w:val="24"/>
        </w:rPr>
        <w:tab/>
        <w:t>označiť textovú časť, hlavné výkresy a záväznú časť Zmeny 04/2022 Územného plánu obce Kúty schvaľovacou doložkou</w:t>
      </w:r>
    </w:p>
    <w:p w14:paraId="400E782A" w14:textId="77777777" w:rsidR="00C05B72" w:rsidRPr="003A04E2" w:rsidRDefault="00C05B72" w:rsidP="00C05B72">
      <w:pPr>
        <w:pStyle w:val="Zkladntext"/>
        <w:ind w:left="709" w:hanging="709"/>
        <w:rPr>
          <w:rFonts w:asciiTheme="minorHAnsi" w:hAnsiTheme="minorHAnsi" w:cstheme="minorHAnsi"/>
          <w:sz w:val="24"/>
          <w:szCs w:val="24"/>
        </w:rPr>
      </w:pPr>
      <w:r w:rsidRPr="003A04E2">
        <w:rPr>
          <w:rFonts w:asciiTheme="minorHAnsi" w:hAnsiTheme="minorHAnsi" w:cstheme="minorHAnsi"/>
          <w:sz w:val="24"/>
          <w:szCs w:val="24"/>
        </w:rPr>
        <w:tab/>
        <w:t>Termín :</w:t>
      </w:r>
      <w:r w:rsidRPr="003A04E2">
        <w:rPr>
          <w:rFonts w:asciiTheme="minorHAnsi" w:hAnsiTheme="minorHAnsi" w:cstheme="minorHAnsi"/>
          <w:sz w:val="24"/>
          <w:szCs w:val="24"/>
        </w:rPr>
        <w:tab/>
        <w:t>do 30 dní po schválení Zmeny 04/2022</w:t>
      </w:r>
    </w:p>
    <w:p w14:paraId="0624AB45" w14:textId="77777777" w:rsidR="00C05B72" w:rsidRPr="003A04E2" w:rsidRDefault="00C05B72" w:rsidP="00C05B72">
      <w:pPr>
        <w:pStyle w:val="Zkladntext"/>
        <w:ind w:left="709" w:hanging="709"/>
        <w:rPr>
          <w:rFonts w:asciiTheme="minorHAnsi" w:hAnsiTheme="minorHAnsi" w:cstheme="minorHAnsi"/>
          <w:sz w:val="24"/>
          <w:szCs w:val="24"/>
        </w:rPr>
      </w:pPr>
    </w:p>
    <w:p w14:paraId="47CB1889" w14:textId="77777777" w:rsidR="00C05B72" w:rsidRPr="003A04E2" w:rsidRDefault="00C05B72" w:rsidP="00C05B72">
      <w:pPr>
        <w:pStyle w:val="Zkladntext"/>
        <w:ind w:left="709" w:hanging="709"/>
        <w:rPr>
          <w:rFonts w:asciiTheme="minorHAnsi" w:hAnsiTheme="minorHAnsi" w:cstheme="minorHAnsi"/>
          <w:sz w:val="24"/>
          <w:szCs w:val="24"/>
        </w:rPr>
      </w:pPr>
      <w:r w:rsidRPr="003A04E2">
        <w:rPr>
          <w:rFonts w:asciiTheme="minorHAnsi" w:hAnsiTheme="minorHAnsi" w:cstheme="minorHAnsi"/>
          <w:sz w:val="24"/>
          <w:szCs w:val="24"/>
        </w:rPr>
        <w:t>c)</w:t>
      </w:r>
      <w:r w:rsidRPr="003A04E2">
        <w:rPr>
          <w:rFonts w:asciiTheme="minorHAnsi" w:hAnsiTheme="minorHAnsi" w:cstheme="minorHAnsi"/>
          <w:sz w:val="24"/>
          <w:szCs w:val="24"/>
        </w:rPr>
        <w:tab/>
        <w:t>vyhotoviť o obsahu Zmeny 04/2022 Územného plánu obce Kúty Registračný list a spolu s kópiou uznesenia o schválení doručiť MDV SR</w:t>
      </w:r>
    </w:p>
    <w:p w14:paraId="55790886" w14:textId="77777777" w:rsidR="00C05B72" w:rsidRPr="003A04E2" w:rsidRDefault="00C05B72" w:rsidP="00C05B72">
      <w:pPr>
        <w:pStyle w:val="Zkladntext"/>
        <w:ind w:left="709" w:hanging="709"/>
        <w:rPr>
          <w:rFonts w:asciiTheme="minorHAnsi" w:hAnsiTheme="minorHAnsi" w:cstheme="minorHAnsi"/>
          <w:sz w:val="24"/>
          <w:szCs w:val="24"/>
        </w:rPr>
      </w:pPr>
      <w:r w:rsidRPr="003A04E2">
        <w:rPr>
          <w:rFonts w:asciiTheme="minorHAnsi" w:hAnsiTheme="minorHAnsi" w:cstheme="minorHAnsi"/>
          <w:sz w:val="24"/>
          <w:szCs w:val="24"/>
        </w:rPr>
        <w:tab/>
        <w:t>Termín :</w:t>
      </w:r>
      <w:r w:rsidRPr="003A04E2">
        <w:rPr>
          <w:rFonts w:asciiTheme="minorHAnsi" w:hAnsiTheme="minorHAnsi" w:cstheme="minorHAnsi"/>
          <w:sz w:val="24"/>
          <w:szCs w:val="24"/>
        </w:rPr>
        <w:tab/>
        <w:t>do 3 mesiacov od  schválenia Zmeny 04/2022</w:t>
      </w:r>
    </w:p>
    <w:p w14:paraId="1F48E4D5" w14:textId="77777777" w:rsidR="00C05B72" w:rsidRPr="003A04E2" w:rsidRDefault="00C05B72" w:rsidP="00C05B72">
      <w:pPr>
        <w:pStyle w:val="Zkladntext"/>
        <w:ind w:left="709" w:hanging="709"/>
        <w:rPr>
          <w:rFonts w:asciiTheme="minorHAnsi" w:hAnsiTheme="minorHAnsi" w:cstheme="minorHAnsi"/>
          <w:sz w:val="24"/>
          <w:szCs w:val="24"/>
        </w:rPr>
      </w:pPr>
    </w:p>
    <w:p w14:paraId="4A7F8549" w14:textId="77777777" w:rsidR="00C05B72" w:rsidRPr="003A04E2" w:rsidRDefault="00C05B72" w:rsidP="00C05B72">
      <w:pPr>
        <w:pStyle w:val="Zkladntext"/>
        <w:ind w:left="709" w:hanging="709"/>
        <w:rPr>
          <w:rFonts w:asciiTheme="minorHAnsi" w:hAnsiTheme="minorHAnsi" w:cstheme="minorHAnsi"/>
          <w:color w:val="000000"/>
          <w:sz w:val="24"/>
          <w:szCs w:val="24"/>
        </w:rPr>
      </w:pPr>
      <w:r w:rsidRPr="003A04E2">
        <w:rPr>
          <w:rFonts w:asciiTheme="minorHAnsi" w:hAnsiTheme="minorHAnsi" w:cstheme="minorHAnsi"/>
          <w:sz w:val="24"/>
          <w:szCs w:val="24"/>
        </w:rPr>
        <w:t>d)</w:t>
      </w:r>
      <w:r w:rsidRPr="003A04E2">
        <w:rPr>
          <w:rFonts w:asciiTheme="minorHAnsi" w:hAnsiTheme="minorHAnsi" w:cstheme="minorHAnsi"/>
          <w:sz w:val="24"/>
          <w:szCs w:val="24"/>
        </w:rPr>
        <w:tab/>
        <w:t xml:space="preserve">zabezpečiť uloženie Zmeny 04/2022 Územného plánu obce Kúty v obci (Obecný úrad Kúty),  na Okresnom úrade v Trnave, odbore výstavby a bytovej politiky a na </w:t>
      </w:r>
      <w:r w:rsidRPr="003A04E2">
        <w:rPr>
          <w:rFonts w:asciiTheme="minorHAnsi" w:hAnsiTheme="minorHAnsi" w:cstheme="minorHAnsi"/>
          <w:color w:val="000000"/>
          <w:sz w:val="24"/>
          <w:szCs w:val="24"/>
        </w:rPr>
        <w:t>stavebnom úrade (Spoločný obecný  úrad v Senici)</w:t>
      </w:r>
    </w:p>
    <w:p w14:paraId="19292D6B" w14:textId="77777777" w:rsidR="00C05B72" w:rsidRPr="003A04E2" w:rsidRDefault="00C05B72" w:rsidP="00C05B72">
      <w:pPr>
        <w:ind w:left="709" w:hanging="709"/>
        <w:jc w:val="both"/>
        <w:rPr>
          <w:rFonts w:asciiTheme="minorHAnsi" w:hAnsiTheme="minorHAnsi" w:cstheme="minorHAnsi"/>
          <w:sz w:val="24"/>
          <w:szCs w:val="24"/>
        </w:rPr>
      </w:pPr>
      <w:r w:rsidRPr="003A04E2">
        <w:rPr>
          <w:rFonts w:asciiTheme="minorHAnsi" w:hAnsiTheme="minorHAnsi" w:cstheme="minorHAnsi"/>
          <w:sz w:val="24"/>
          <w:szCs w:val="24"/>
        </w:rPr>
        <w:tab/>
        <w:t>Termín :</w:t>
      </w:r>
      <w:r w:rsidRPr="003A04E2">
        <w:rPr>
          <w:rFonts w:asciiTheme="minorHAnsi" w:hAnsiTheme="minorHAnsi" w:cstheme="minorHAnsi"/>
          <w:sz w:val="24"/>
          <w:szCs w:val="24"/>
        </w:rPr>
        <w:tab/>
        <w:t>do 3 mesiacov od  schválenia Zmeny 04/2022</w:t>
      </w:r>
    </w:p>
    <w:p w14:paraId="6B1D9117" w14:textId="42BD742A" w:rsidR="004035DA" w:rsidRPr="003A04E2" w:rsidRDefault="004035DA">
      <w:pPr>
        <w:rPr>
          <w:rFonts w:asciiTheme="minorHAnsi" w:hAnsiTheme="minorHAnsi" w:cstheme="minorHAnsi"/>
          <w:sz w:val="24"/>
          <w:szCs w:val="24"/>
        </w:rPr>
      </w:pPr>
    </w:p>
    <w:p w14:paraId="791E42A6" w14:textId="18EFE0E1" w:rsidR="009F0299" w:rsidRPr="009F0299" w:rsidRDefault="009F0299">
      <w:pPr>
        <w:rPr>
          <w:rFonts w:asciiTheme="minorHAnsi" w:hAnsiTheme="minorHAnsi" w:cstheme="minorHAnsi"/>
          <w:sz w:val="28"/>
          <w:szCs w:val="28"/>
        </w:rPr>
      </w:pPr>
    </w:p>
    <w:p w14:paraId="2830EE68" w14:textId="57848AB3" w:rsidR="009F0299" w:rsidRPr="00A07E89" w:rsidRDefault="009F0299" w:rsidP="00353F6A">
      <w:pPr>
        <w:pStyle w:val="Odsekzoznamu"/>
        <w:numPr>
          <w:ilvl w:val="0"/>
          <w:numId w:val="9"/>
        </w:numPr>
        <w:rPr>
          <w:rFonts w:asciiTheme="minorHAnsi" w:hAnsiTheme="minorHAnsi" w:cstheme="minorHAnsi"/>
          <w:b/>
          <w:bCs/>
          <w:sz w:val="24"/>
          <w:szCs w:val="24"/>
          <w:u w:val="single"/>
        </w:rPr>
      </w:pPr>
      <w:r w:rsidRPr="00A07E89">
        <w:rPr>
          <w:rFonts w:asciiTheme="minorHAnsi" w:hAnsiTheme="minorHAnsi" w:cstheme="minorHAnsi"/>
          <w:b/>
          <w:bCs/>
          <w:sz w:val="24"/>
          <w:szCs w:val="24"/>
          <w:u w:val="single"/>
        </w:rPr>
        <w:t xml:space="preserve">Protest prokurátora k všeobecne záväznému nariadeniu o podmienkach držania psov na území obce Kúty </w:t>
      </w:r>
    </w:p>
    <w:p w14:paraId="1D9C0266" w14:textId="0141C965" w:rsidR="009F0299" w:rsidRDefault="009F0299">
      <w:pPr>
        <w:rPr>
          <w:rFonts w:asciiTheme="minorHAnsi" w:hAnsiTheme="minorHAnsi" w:cstheme="minorHAnsi"/>
          <w:sz w:val="24"/>
          <w:szCs w:val="24"/>
        </w:rPr>
      </w:pPr>
    </w:p>
    <w:p w14:paraId="53D7CB86" w14:textId="3D14E876" w:rsidR="000C092F" w:rsidRDefault="000C092F" w:rsidP="005324D4">
      <w:pPr>
        <w:jc w:val="both"/>
        <w:rPr>
          <w:rFonts w:asciiTheme="minorHAnsi" w:hAnsiTheme="minorHAnsi" w:cstheme="minorHAnsi"/>
          <w:sz w:val="24"/>
          <w:szCs w:val="24"/>
        </w:rPr>
      </w:pPr>
      <w:r>
        <w:rPr>
          <w:rFonts w:asciiTheme="minorHAnsi" w:hAnsiTheme="minorHAnsi" w:cstheme="minorHAnsi"/>
          <w:sz w:val="24"/>
          <w:szCs w:val="24"/>
        </w:rPr>
        <w:t xml:space="preserve">Starosta vyzval prokurátorku Okresnej prokuratúry JUDr. Hrdličkovú, PhD. aby sa vyjadrila k protestu prokurátora k VZN obce Kúty č. 3/2013 o držaní psov na území obce Kúty. </w:t>
      </w:r>
    </w:p>
    <w:p w14:paraId="6626CD8F" w14:textId="6AA3BEC5" w:rsidR="000C092F" w:rsidRDefault="000C092F" w:rsidP="005324D4">
      <w:pPr>
        <w:jc w:val="both"/>
        <w:rPr>
          <w:rFonts w:asciiTheme="minorHAnsi" w:hAnsiTheme="minorHAnsi" w:cstheme="minorHAnsi"/>
          <w:sz w:val="24"/>
          <w:szCs w:val="24"/>
        </w:rPr>
      </w:pPr>
      <w:r>
        <w:rPr>
          <w:rFonts w:asciiTheme="minorHAnsi" w:hAnsiTheme="minorHAnsi" w:cstheme="minorHAnsi"/>
          <w:sz w:val="24"/>
          <w:szCs w:val="24"/>
        </w:rPr>
        <w:t xml:space="preserve">JUDr. Lucia Hrdličková PhD. </w:t>
      </w:r>
      <w:r w:rsidR="005324D4">
        <w:rPr>
          <w:rFonts w:asciiTheme="minorHAnsi" w:hAnsiTheme="minorHAnsi" w:cstheme="minorHAnsi"/>
          <w:sz w:val="24"/>
          <w:szCs w:val="24"/>
        </w:rPr>
        <w:t xml:space="preserve">konštatovala, že uvedené VZN bolo preskúmané na základe previerky mimo plánu prokuratúry. V rámci tohto VZN bolo zistené, že konkrétne sa jedná o 5 ustanovení, ktoré boli v rozpore so zákonom: § </w:t>
      </w:r>
      <w:r w:rsidR="007C2B7E">
        <w:rPr>
          <w:rFonts w:asciiTheme="minorHAnsi" w:hAnsiTheme="minorHAnsi" w:cstheme="minorHAnsi"/>
          <w:sz w:val="24"/>
          <w:szCs w:val="24"/>
        </w:rPr>
        <w:t>3 ods. 4, § 4 ods. 1, 2, § 5</w:t>
      </w:r>
      <w:r w:rsidR="00D37AE0">
        <w:rPr>
          <w:rFonts w:asciiTheme="minorHAnsi" w:hAnsiTheme="minorHAnsi" w:cstheme="minorHAnsi"/>
          <w:sz w:val="24"/>
          <w:szCs w:val="24"/>
        </w:rPr>
        <w:t xml:space="preserve">, § 5 </w:t>
      </w:r>
      <w:r w:rsidR="007C2B7E">
        <w:rPr>
          <w:rFonts w:asciiTheme="minorHAnsi" w:hAnsiTheme="minorHAnsi" w:cstheme="minorHAnsi"/>
          <w:sz w:val="24"/>
          <w:szCs w:val="24"/>
        </w:rPr>
        <w:t xml:space="preserve">ods. 1. </w:t>
      </w:r>
      <w:r w:rsidR="007C2B7E">
        <w:rPr>
          <w:rFonts w:asciiTheme="minorHAnsi" w:hAnsiTheme="minorHAnsi" w:cstheme="minorHAnsi"/>
          <w:sz w:val="24"/>
          <w:szCs w:val="24"/>
        </w:rPr>
        <w:br/>
        <w:t>Rozpor so zákonom bol zistený pokia</w:t>
      </w:r>
      <w:r w:rsidR="00AA1EAA">
        <w:rPr>
          <w:rFonts w:asciiTheme="minorHAnsi" w:hAnsiTheme="minorHAnsi" w:cstheme="minorHAnsi"/>
          <w:sz w:val="24"/>
          <w:szCs w:val="24"/>
        </w:rPr>
        <w:t>ľ</w:t>
      </w:r>
      <w:r w:rsidR="007C2B7E">
        <w:rPr>
          <w:rFonts w:asciiTheme="minorHAnsi" w:hAnsiTheme="minorHAnsi" w:cstheme="minorHAnsi"/>
          <w:sz w:val="24"/>
          <w:szCs w:val="24"/>
        </w:rPr>
        <w:t xml:space="preserve"> ide o ustanovenie zákonom, ktorým sa upravuj</w:t>
      </w:r>
      <w:r w:rsidR="00AA1EAA">
        <w:rPr>
          <w:rFonts w:asciiTheme="minorHAnsi" w:hAnsiTheme="minorHAnsi" w:cstheme="minorHAnsi"/>
          <w:sz w:val="24"/>
          <w:szCs w:val="24"/>
        </w:rPr>
        <w:t>e</w:t>
      </w:r>
      <w:r w:rsidR="007C2B7E">
        <w:rPr>
          <w:rFonts w:asciiTheme="minorHAnsi" w:hAnsiTheme="minorHAnsi" w:cstheme="minorHAnsi"/>
          <w:sz w:val="24"/>
          <w:szCs w:val="24"/>
        </w:rPr>
        <w:t xml:space="preserve"> niektoré podmienky držania psov. Ide o </w:t>
      </w:r>
      <w:r w:rsidR="00AA1EAA">
        <w:rPr>
          <w:rFonts w:asciiTheme="minorHAnsi" w:hAnsiTheme="minorHAnsi" w:cstheme="minorHAnsi"/>
          <w:sz w:val="24"/>
          <w:szCs w:val="24"/>
        </w:rPr>
        <w:t>z</w:t>
      </w:r>
      <w:r w:rsidR="007C2B7E">
        <w:rPr>
          <w:rFonts w:asciiTheme="minorHAnsi" w:hAnsiTheme="minorHAnsi" w:cstheme="minorHAnsi"/>
          <w:sz w:val="24"/>
          <w:szCs w:val="24"/>
        </w:rPr>
        <w:t>ákon č. 282/</w:t>
      </w:r>
      <w:r w:rsidR="00AA1EAA">
        <w:rPr>
          <w:rFonts w:asciiTheme="minorHAnsi" w:hAnsiTheme="minorHAnsi" w:cstheme="minorHAnsi"/>
          <w:sz w:val="24"/>
          <w:szCs w:val="24"/>
        </w:rPr>
        <w:t xml:space="preserve">2002 a z.č.369/1990 </w:t>
      </w:r>
      <w:proofErr w:type="spellStart"/>
      <w:r w:rsidR="00AA1EAA">
        <w:rPr>
          <w:rFonts w:asciiTheme="minorHAnsi" w:hAnsiTheme="minorHAnsi" w:cstheme="minorHAnsi"/>
          <w:sz w:val="24"/>
          <w:szCs w:val="24"/>
        </w:rPr>
        <w:t>Z.z</w:t>
      </w:r>
      <w:proofErr w:type="spellEnd"/>
      <w:r w:rsidR="00AA1EAA">
        <w:rPr>
          <w:rFonts w:asciiTheme="minorHAnsi" w:hAnsiTheme="minorHAnsi" w:cstheme="minorHAnsi"/>
          <w:sz w:val="24"/>
          <w:szCs w:val="24"/>
        </w:rPr>
        <w:t>. o obecnom zriadení</w:t>
      </w:r>
    </w:p>
    <w:p w14:paraId="507A39F2" w14:textId="39AB842A" w:rsidR="00886646" w:rsidRDefault="00AA1EAA" w:rsidP="005324D4">
      <w:pPr>
        <w:jc w:val="both"/>
        <w:rPr>
          <w:rFonts w:asciiTheme="minorHAnsi" w:hAnsiTheme="minorHAnsi" w:cstheme="minorHAnsi"/>
          <w:sz w:val="24"/>
          <w:szCs w:val="24"/>
        </w:rPr>
      </w:pPr>
      <w:r w:rsidRPr="00E15DBC">
        <w:rPr>
          <w:rFonts w:asciiTheme="minorHAnsi" w:hAnsiTheme="minorHAnsi" w:cstheme="minorHAnsi"/>
          <w:b/>
          <w:bCs/>
          <w:sz w:val="24"/>
          <w:szCs w:val="24"/>
        </w:rPr>
        <w:t>§3 ods. 4 VZN</w:t>
      </w:r>
      <w:r>
        <w:rPr>
          <w:rFonts w:asciiTheme="minorHAnsi" w:hAnsiTheme="minorHAnsi" w:cstheme="minorHAnsi"/>
          <w:sz w:val="24"/>
          <w:szCs w:val="24"/>
        </w:rPr>
        <w:t xml:space="preserve">  - psa nie je prípustné ponechať samého bez uviazania na verejne prístupných miestach a vodiť ho pri jazde bicyklom. Pokiaľ ide o tento článok, tak v rozpore so zákonom bola tá časť, že pes sa nemôže vodiť pri jazde </w:t>
      </w:r>
      <w:r w:rsidR="006930E5">
        <w:rPr>
          <w:rFonts w:asciiTheme="minorHAnsi" w:hAnsiTheme="minorHAnsi" w:cstheme="minorHAnsi"/>
          <w:sz w:val="24"/>
          <w:szCs w:val="24"/>
        </w:rPr>
        <w:t>Pokia</w:t>
      </w:r>
      <w:r w:rsidR="00E15DBC">
        <w:rPr>
          <w:rFonts w:asciiTheme="minorHAnsi" w:hAnsiTheme="minorHAnsi" w:cstheme="minorHAnsi"/>
          <w:sz w:val="24"/>
          <w:szCs w:val="24"/>
        </w:rPr>
        <w:t xml:space="preserve">ľ </w:t>
      </w:r>
      <w:r w:rsidR="006930E5">
        <w:rPr>
          <w:rFonts w:asciiTheme="minorHAnsi" w:hAnsiTheme="minorHAnsi" w:cstheme="minorHAnsi"/>
          <w:sz w:val="24"/>
          <w:szCs w:val="24"/>
        </w:rPr>
        <w:t xml:space="preserve"> ide o tento </w:t>
      </w:r>
      <w:r w:rsidR="00E15DBC">
        <w:rPr>
          <w:rFonts w:asciiTheme="minorHAnsi" w:hAnsiTheme="minorHAnsi" w:cstheme="minorHAnsi"/>
          <w:sz w:val="24"/>
          <w:szCs w:val="24"/>
        </w:rPr>
        <w:t xml:space="preserve">článok, tak v rozpore so </w:t>
      </w:r>
      <w:r w:rsidR="00E15DBC">
        <w:rPr>
          <w:rFonts w:asciiTheme="minorHAnsi" w:hAnsiTheme="minorHAnsi" w:cstheme="minorHAnsi"/>
          <w:sz w:val="24"/>
          <w:szCs w:val="24"/>
        </w:rPr>
        <w:lastRenderedPageBreak/>
        <w:t xml:space="preserve">zákonom bola tá časť, že sa pes nemôže vodiť pri jazde bicyklom – toto prekračovalo samosprávne pôsobenie obce, pretože zákaz, ktorý bol uložený týmto VZN, presahoval medze zákona č. 282/2002 </w:t>
      </w:r>
      <w:proofErr w:type="spellStart"/>
      <w:r w:rsidR="00E15DBC">
        <w:rPr>
          <w:rFonts w:asciiTheme="minorHAnsi" w:hAnsiTheme="minorHAnsi" w:cstheme="minorHAnsi"/>
          <w:sz w:val="24"/>
          <w:szCs w:val="24"/>
        </w:rPr>
        <w:t>Z.z</w:t>
      </w:r>
      <w:proofErr w:type="spellEnd"/>
      <w:r w:rsidR="00E15DBC">
        <w:rPr>
          <w:rFonts w:asciiTheme="minorHAnsi" w:hAnsiTheme="minorHAnsi" w:cstheme="minorHAnsi"/>
          <w:sz w:val="24"/>
          <w:szCs w:val="24"/>
        </w:rPr>
        <w:t xml:space="preserve">. a nevyplynul z jeho účelu, tým pádom takýmto ustanovením obec </w:t>
      </w:r>
      <w:r w:rsidR="00886646">
        <w:rPr>
          <w:rFonts w:asciiTheme="minorHAnsi" w:hAnsiTheme="minorHAnsi" w:cstheme="minorHAnsi"/>
          <w:sz w:val="24"/>
          <w:szCs w:val="24"/>
        </w:rPr>
        <w:t>neupravila podmienky držania psov ale nad rámec zákona upravila  zákaz, čím zasiahla do samosprávnej pôsobnosti</w:t>
      </w:r>
    </w:p>
    <w:p w14:paraId="03FA1880" w14:textId="2C8AA6CA" w:rsidR="00886646" w:rsidRDefault="00886646" w:rsidP="005324D4">
      <w:pPr>
        <w:jc w:val="both"/>
        <w:rPr>
          <w:rFonts w:asciiTheme="minorHAnsi" w:hAnsiTheme="minorHAnsi" w:cstheme="minorHAnsi"/>
          <w:sz w:val="24"/>
          <w:szCs w:val="24"/>
        </w:rPr>
      </w:pPr>
    </w:p>
    <w:p w14:paraId="5E2D6760" w14:textId="6B8BF110" w:rsidR="00886646" w:rsidRDefault="00886646" w:rsidP="005324D4">
      <w:pPr>
        <w:jc w:val="both"/>
        <w:rPr>
          <w:rFonts w:asciiTheme="minorHAnsi" w:hAnsiTheme="minorHAnsi" w:cstheme="minorHAnsi"/>
          <w:sz w:val="24"/>
          <w:szCs w:val="24"/>
        </w:rPr>
      </w:pPr>
      <w:r w:rsidRPr="00886646">
        <w:rPr>
          <w:rFonts w:asciiTheme="minorHAnsi" w:hAnsiTheme="minorHAnsi" w:cstheme="minorHAnsi"/>
          <w:b/>
          <w:bCs/>
          <w:sz w:val="24"/>
          <w:szCs w:val="24"/>
        </w:rPr>
        <w:t>§4 ods. 1  VZN</w:t>
      </w:r>
      <w:r>
        <w:rPr>
          <w:rFonts w:asciiTheme="minorHAnsi" w:hAnsiTheme="minorHAnsi" w:cstheme="minorHAnsi"/>
          <w:sz w:val="24"/>
          <w:szCs w:val="24"/>
        </w:rPr>
        <w:t xml:space="preserve"> – tu bol zistený rozpor so zákonom v časti, kde bol voľný pohyb psov zakázaný na všetkých verejných priestranstvách v zastavaných častiach obce. Bolo to z hľadiska, že v prípade, </w:t>
      </w:r>
      <w:proofErr w:type="spellStart"/>
      <w:r>
        <w:rPr>
          <w:rFonts w:asciiTheme="minorHAnsi" w:hAnsiTheme="minorHAnsi" w:cstheme="minorHAnsi"/>
          <w:sz w:val="24"/>
          <w:szCs w:val="24"/>
        </w:rPr>
        <w:t>ked</w:t>
      </w:r>
      <w:proofErr w:type="spellEnd"/>
      <w:r>
        <w:rPr>
          <w:rFonts w:asciiTheme="minorHAnsi" w:hAnsiTheme="minorHAnsi" w:cstheme="minorHAnsi"/>
          <w:sz w:val="24"/>
          <w:szCs w:val="24"/>
        </w:rPr>
        <w:t xml:space="preserve"> obec chce zakázať voľný pohyb psov je potrebné konkrétne vymedziť miesta, kde je takýto voľný pohyb psov zakázaný. Nie je možné vymedziť plošne ako vo všetkých verejných priestranstvách </w:t>
      </w:r>
      <w:r w:rsidR="00A002F2">
        <w:rPr>
          <w:rFonts w:asciiTheme="minorHAnsi" w:hAnsiTheme="minorHAnsi" w:cstheme="minorHAnsi"/>
          <w:sz w:val="24"/>
          <w:szCs w:val="24"/>
        </w:rPr>
        <w:t>v zastavanom území.</w:t>
      </w:r>
    </w:p>
    <w:p w14:paraId="72ABDA70" w14:textId="45E7DC9E" w:rsidR="00A002F2" w:rsidRDefault="00A002F2" w:rsidP="005324D4">
      <w:pPr>
        <w:jc w:val="both"/>
        <w:rPr>
          <w:rFonts w:asciiTheme="minorHAnsi" w:hAnsiTheme="minorHAnsi" w:cstheme="minorHAnsi"/>
          <w:sz w:val="24"/>
          <w:szCs w:val="24"/>
        </w:rPr>
      </w:pPr>
    </w:p>
    <w:p w14:paraId="52D69E1F" w14:textId="352A0172" w:rsidR="00A002F2" w:rsidRDefault="00A002F2" w:rsidP="00543AE4">
      <w:pPr>
        <w:jc w:val="both"/>
        <w:rPr>
          <w:rFonts w:asciiTheme="minorHAnsi" w:hAnsiTheme="minorHAnsi" w:cstheme="minorHAnsi"/>
          <w:sz w:val="24"/>
          <w:szCs w:val="24"/>
        </w:rPr>
      </w:pPr>
      <w:r w:rsidRPr="00085E49">
        <w:rPr>
          <w:rFonts w:asciiTheme="minorHAnsi" w:hAnsiTheme="minorHAnsi" w:cstheme="minorHAnsi"/>
          <w:b/>
          <w:bCs/>
          <w:sz w:val="24"/>
          <w:szCs w:val="24"/>
        </w:rPr>
        <w:t>§4 ods. 2 VZN</w:t>
      </w:r>
      <w:r>
        <w:rPr>
          <w:rFonts w:asciiTheme="minorHAnsi" w:hAnsiTheme="minorHAnsi" w:cstheme="minorHAnsi"/>
          <w:sz w:val="24"/>
          <w:szCs w:val="24"/>
        </w:rPr>
        <w:t xml:space="preserve"> </w:t>
      </w:r>
      <w:r w:rsidR="00543AE4">
        <w:rPr>
          <w:rFonts w:asciiTheme="minorHAnsi" w:hAnsiTheme="minorHAnsi" w:cstheme="minorHAnsi"/>
          <w:sz w:val="24"/>
          <w:szCs w:val="24"/>
        </w:rPr>
        <w:t xml:space="preserve"> - m</w:t>
      </w:r>
      <w:r w:rsidRPr="00543AE4">
        <w:rPr>
          <w:rFonts w:asciiTheme="minorHAnsi" w:hAnsiTheme="minorHAnsi" w:cstheme="minorHAnsi"/>
          <w:sz w:val="24"/>
          <w:szCs w:val="24"/>
        </w:rPr>
        <w:t xml:space="preserve">iesta kde nie je voľný pohyb psov zakázaný </w:t>
      </w:r>
      <w:r w:rsidR="00085E49">
        <w:rPr>
          <w:rFonts w:asciiTheme="minorHAnsi" w:hAnsiTheme="minorHAnsi" w:cstheme="minorHAnsi"/>
          <w:sz w:val="24"/>
          <w:szCs w:val="24"/>
        </w:rPr>
        <w:t>s</w:t>
      </w:r>
      <w:r w:rsidR="00543AE4">
        <w:rPr>
          <w:rFonts w:asciiTheme="minorHAnsi" w:hAnsiTheme="minorHAnsi" w:cstheme="minorHAnsi"/>
          <w:sz w:val="24"/>
          <w:szCs w:val="24"/>
        </w:rPr>
        <w:t>a nachádzajú mimo</w:t>
      </w:r>
      <w:r w:rsidR="00085E49">
        <w:rPr>
          <w:rFonts w:asciiTheme="minorHAnsi" w:hAnsiTheme="minorHAnsi" w:cstheme="minorHAnsi"/>
          <w:sz w:val="24"/>
          <w:szCs w:val="24"/>
        </w:rPr>
        <w:t xml:space="preserve"> zastavaného </w:t>
      </w:r>
      <w:r w:rsidR="00543AE4">
        <w:rPr>
          <w:rFonts w:asciiTheme="minorHAnsi" w:hAnsiTheme="minorHAnsi" w:cstheme="minorHAnsi"/>
          <w:sz w:val="24"/>
          <w:szCs w:val="24"/>
        </w:rPr>
        <w:t xml:space="preserve"> </w:t>
      </w:r>
      <w:r w:rsidR="00085E49">
        <w:rPr>
          <w:rFonts w:asciiTheme="minorHAnsi" w:hAnsiTheme="minorHAnsi" w:cstheme="minorHAnsi"/>
          <w:sz w:val="24"/>
          <w:szCs w:val="24"/>
        </w:rPr>
        <w:t xml:space="preserve">územia obce, sú viditeľne označené – to bolo v rozpore so zákonom č. 282/2002 </w:t>
      </w:r>
      <w:proofErr w:type="spellStart"/>
      <w:r w:rsidR="00085E49">
        <w:rPr>
          <w:rFonts w:asciiTheme="minorHAnsi" w:hAnsiTheme="minorHAnsi" w:cstheme="minorHAnsi"/>
          <w:sz w:val="24"/>
          <w:szCs w:val="24"/>
        </w:rPr>
        <w:t>Z.z</w:t>
      </w:r>
      <w:proofErr w:type="spellEnd"/>
      <w:r w:rsidR="00085E49">
        <w:rPr>
          <w:rFonts w:asciiTheme="minorHAnsi" w:hAnsiTheme="minorHAnsi" w:cstheme="minorHAnsi"/>
          <w:sz w:val="24"/>
          <w:szCs w:val="24"/>
        </w:rPr>
        <w:t>. , z toho hľadiska je potrebné aby vo VZN boli stanovené viditeľne označenia miest, kde je voľný pohyb psov zakázaný a </w:t>
      </w:r>
      <w:proofErr w:type="spellStart"/>
      <w:r w:rsidR="00085E49">
        <w:rPr>
          <w:rFonts w:asciiTheme="minorHAnsi" w:hAnsiTheme="minorHAnsi" w:cstheme="minorHAnsi"/>
          <w:sz w:val="24"/>
          <w:szCs w:val="24"/>
        </w:rPr>
        <w:t>a</w:t>
      </w:r>
      <w:proofErr w:type="spellEnd"/>
      <w:r w:rsidR="00085E49">
        <w:rPr>
          <w:rFonts w:asciiTheme="minorHAnsi" w:hAnsiTheme="minorHAnsi" w:cstheme="minorHAnsi"/>
          <w:sz w:val="24"/>
          <w:szCs w:val="24"/>
        </w:rPr>
        <w:t> voľný pohyb psov povolený. Toto bolo vo VZN opačne ustanovené.</w:t>
      </w:r>
    </w:p>
    <w:p w14:paraId="278633C1" w14:textId="627C3593" w:rsidR="00085E49" w:rsidRDefault="00085E49" w:rsidP="00543AE4">
      <w:pPr>
        <w:jc w:val="both"/>
        <w:rPr>
          <w:rFonts w:asciiTheme="minorHAnsi" w:hAnsiTheme="minorHAnsi" w:cstheme="minorHAnsi"/>
          <w:sz w:val="24"/>
          <w:szCs w:val="24"/>
        </w:rPr>
      </w:pPr>
    </w:p>
    <w:p w14:paraId="522026A9" w14:textId="4509F817" w:rsidR="00085E49" w:rsidRPr="00085E49" w:rsidRDefault="00085E49" w:rsidP="00543AE4">
      <w:pPr>
        <w:jc w:val="both"/>
        <w:rPr>
          <w:rFonts w:asciiTheme="minorHAnsi" w:hAnsiTheme="minorHAnsi" w:cstheme="minorHAnsi"/>
          <w:sz w:val="24"/>
          <w:szCs w:val="24"/>
        </w:rPr>
      </w:pPr>
      <w:r w:rsidRPr="00D37AE0">
        <w:rPr>
          <w:rFonts w:asciiTheme="minorHAnsi" w:hAnsiTheme="minorHAnsi" w:cstheme="minorHAnsi"/>
          <w:b/>
          <w:bCs/>
          <w:sz w:val="24"/>
          <w:szCs w:val="24"/>
        </w:rPr>
        <w:t>§ 5</w:t>
      </w:r>
      <w:r w:rsidR="00D37AE0" w:rsidRPr="00D37AE0">
        <w:rPr>
          <w:rFonts w:asciiTheme="minorHAnsi" w:hAnsiTheme="minorHAnsi" w:cstheme="minorHAnsi"/>
          <w:b/>
          <w:bCs/>
          <w:sz w:val="24"/>
          <w:szCs w:val="24"/>
        </w:rPr>
        <w:t>, § 5</w:t>
      </w:r>
      <w:r w:rsidRPr="00D37AE0">
        <w:rPr>
          <w:rFonts w:asciiTheme="minorHAnsi" w:hAnsiTheme="minorHAnsi" w:cstheme="minorHAnsi"/>
          <w:b/>
          <w:bCs/>
          <w:sz w:val="24"/>
          <w:szCs w:val="24"/>
        </w:rPr>
        <w:t xml:space="preserve"> ods. 1</w:t>
      </w:r>
      <w:r w:rsidR="00D37AE0">
        <w:rPr>
          <w:rFonts w:asciiTheme="minorHAnsi" w:hAnsiTheme="minorHAnsi" w:cstheme="minorHAnsi"/>
          <w:b/>
          <w:bCs/>
          <w:sz w:val="24"/>
          <w:szCs w:val="24"/>
        </w:rPr>
        <w:t xml:space="preserve"> VZN</w:t>
      </w:r>
      <w:r>
        <w:rPr>
          <w:rFonts w:asciiTheme="minorHAnsi" w:hAnsiTheme="minorHAnsi" w:cstheme="minorHAnsi"/>
          <w:sz w:val="24"/>
          <w:szCs w:val="24"/>
        </w:rPr>
        <w:t xml:space="preserve"> – miesta, kde </w:t>
      </w:r>
      <w:r w:rsidRPr="00085E49">
        <w:rPr>
          <w:rFonts w:asciiTheme="minorHAnsi" w:hAnsiTheme="minorHAnsi" w:cstheme="minorHAnsi"/>
          <w:sz w:val="24"/>
          <w:szCs w:val="24"/>
        </w:rPr>
        <w:t>je vstup so psom zakázaný na všetky miesta, ktoré sú viditeľne označené nápisom „Zákaz vstupu so psom“ alebo piktogramom, najmä</w:t>
      </w:r>
      <w:r>
        <w:rPr>
          <w:rFonts w:asciiTheme="minorHAnsi" w:hAnsiTheme="minorHAnsi" w:cstheme="minorHAnsi"/>
          <w:sz w:val="24"/>
          <w:szCs w:val="24"/>
        </w:rPr>
        <w:t xml:space="preserve"> a podľa  </w:t>
      </w:r>
      <w:proofErr w:type="spellStart"/>
      <w:r>
        <w:rPr>
          <w:rFonts w:asciiTheme="minorHAnsi" w:hAnsiTheme="minorHAnsi" w:cstheme="minorHAnsi"/>
          <w:sz w:val="24"/>
          <w:szCs w:val="24"/>
        </w:rPr>
        <w:t>písm.h</w:t>
      </w:r>
      <w:proofErr w:type="spellEnd"/>
      <w:r>
        <w:rPr>
          <w:rFonts w:asciiTheme="minorHAnsi" w:hAnsiTheme="minorHAnsi" w:cstheme="minorHAnsi"/>
          <w:sz w:val="24"/>
          <w:szCs w:val="24"/>
        </w:rPr>
        <w:t xml:space="preserve">: </w:t>
      </w:r>
    </w:p>
    <w:p w14:paraId="6D3B18FE" w14:textId="3DCD5EFC" w:rsidR="000C092F" w:rsidRDefault="00085E49" w:rsidP="005324D4">
      <w:pPr>
        <w:jc w:val="both"/>
        <w:rPr>
          <w:rFonts w:asciiTheme="minorHAnsi" w:hAnsiTheme="minorHAnsi" w:cstheme="minorHAnsi"/>
          <w:sz w:val="24"/>
          <w:szCs w:val="24"/>
        </w:rPr>
      </w:pPr>
      <w:r>
        <w:rPr>
          <w:rFonts w:asciiTheme="minorHAnsi" w:hAnsiTheme="minorHAnsi" w:cstheme="minorHAnsi"/>
          <w:sz w:val="24"/>
          <w:szCs w:val="24"/>
        </w:rPr>
        <w:t xml:space="preserve">Na ďalšie označené miesta </w:t>
      </w:r>
      <w:r w:rsidR="00D37AE0">
        <w:rPr>
          <w:rFonts w:asciiTheme="minorHAnsi" w:hAnsiTheme="minorHAnsi" w:cstheme="minorHAnsi"/>
          <w:sz w:val="24"/>
          <w:szCs w:val="24"/>
        </w:rPr>
        <w:t xml:space="preserve">– tu bol rozpor so zákonom 282/2002 </w:t>
      </w:r>
      <w:proofErr w:type="spellStart"/>
      <w:r w:rsidR="00D37AE0">
        <w:rPr>
          <w:rFonts w:asciiTheme="minorHAnsi" w:hAnsiTheme="minorHAnsi" w:cstheme="minorHAnsi"/>
          <w:sz w:val="24"/>
          <w:szCs w:val="24"/>
        </w:rPr>
        <w:t>Z.z</w:t>
      </w:r>
      <w:proofErr w:type="spellEnd"/>
      <w:r w:rsidR="00D37AE0">
        <w:rPr>
          <w:rFonts w:asciiTheme="minorHAnsi" w:hAnsiTheme="minorHAnsi" w:cstheme="minorHAnsi"/>
          <w:sz w:val="24"/>
          <w:szCs w:val="24"/>
        </w:rPr>
        <w:t xml:space="preserve">. z toho hľadiska, že obec ako keby demonštratívnym iba takým príkladným spôsobom vymedzila miesta, kde je vstup so psom zakázaný aj na ďalšie označené miesta, čo nie je možné pretože, všetky miesta, kde je vstup zakázaný so psom musia byť značené a to musí byť zrejmé aj z VZN. </w:t>
      </w:r>
    </w:p>
    <w:p w14:paraId="0AC1CE2E" w14:textId="480F6C03" w:rsidR="00D37AE0" w:rsidRDefault="00D37AE0" w:rsidP="005324D4">
      <w:pPr>
        <w:jc w:val="both"/>
        <w:rPr>
          <w:rFonts w:asciiTheme="minorHAnsi" w:hAnsiTheme="minorHAnsi" w:cstheme="minorHAnsi"/>
          <w:sz w:val="24"/>
          <w:szCs w:val="24"/>
        </w:rPr>
      </w:pPr>
    </w:p>
    <w:p w14:paraId="12AF9CDD" w14:textId="0E34C26E" w:rsidR="00D37AE0" w:rsidRDefault="00D37AE0" w:rsidP="005324D4">
      <w:pPr>
        <w:jc w:val="both"/>
        <w:rPr>
          <w:rFonts w:asciiTheme="minorHAnsi" w:hAnsiTheme="minorHAnsi" w:cstheme="minorHAnsi"/>
          <w:sz w:val="24"/>
          <w:szCs w:val="24"/>
        </w:rPr>
      </w:pPr>
      <w:r>
        <w:rPr>
          <w:rFonts w:asciiTheme="minorHAnsi" w:hAnsiTheme="minorHAnsi" w:cstheme="minorHAnsi"/>
          <w:sz w:val="24"/>
          <w:szCs w:val="24"/>
        </w:rPr>
        <w:t>V ostatných častiach bolo</w:t>
      </w:r>
      <w:r w:rsidR="00345048">
        <w:rPr>
          <w:rFonts w:asciiTheme="minorHAnsi" w:hAnsiTheme="minorHAnsi" w:cstheme="minorHAnsi"/>
          <w:sz w:val="24"/>
          <w:szCs w:val="24"/>
        </w:rPr>
        <w:t xml:space="preserve"> podľa prokurátorky </w:t>
      </w:r>
      <w:proofErr w:type="spellStart"/>
      <w:r w:rsidR="00345048">
        <w:rPr>
          <w:rFonts w:asciiTheme="minorHAnsi" w:hAnsiTheme="minorHAnsi" w:cstheme="minorHAnsi"/>
          <w:sz w:val="24"/>
          <w:szCs w:val="24"/>
        </w:rPr>
        <w:t>JUDr.Lucii</w:t>
      </w:r>
      <w:proofErr w:type="spellEnd"/>
      <w:r w:rsidR="00345048">
        <w:rPr>
          <w:rFonts w:asciiTheme="minorHAnsi" w:hAnsiTheme="minorHAnsi" w:cstheme="minorHAnsi"/>
          <w:sz w:val="24"/>
          <w:szCs w:val="24"/>
        </w:rPr>
        <w:t xml:space="preserve"> Hrdličkovej PhD. </w:t>
      </w:r>
      <w:r>
        <w:rPr>
          <w:rFonts w:asciiTheme="minorHAnsi" w:hAnsiTheme="minorHAnsi" w:cstheme="minorHAnsi"/>
          <w:sz w:val="24"/>
          <w:szCs w:val="24"/>
        </w:rPr>
        <w:t xml:space="preserve"> VZN v súlade so zákonom a preto Okresná prokuratúra navrhla</w:t>
      </w:r>
      <w:r w:rsidR="00345048">
        <w:rPr>
          <w:rFonts w:asciiTheme="minorHAnsi" w:hAnsiTheme="minorHAnsi" w:cstheme="minorHAnsi"/>
          <w:sz w:val="24"/>
          <w:szCs w:val="24"/>
        </w:rPr>
        <w:t xml:space="preserve">, aby boli tie časti rozporných ustanovení zrušené a boli nahradené takými ustanoveniami, ktoré budú v súlade so zákonom. </w:t>
      </w:r>
    </w:p>
    <w:p w14:paraId="1913B0DB" w14:textId="2374928F" w:rsidR="00345048" w:rsidRDefault="00345048" w:rsidP="005324D4">
      <w:pPr>
        <w:jc w:val="both"/>
        <w:rPr>
          <w:rFonts w:asciiTheme="minorHAnsi" w:hAnsiTheme="minorHAnsi" w:cstheme="minorHAnsi"/>
          <w:sz w:val="24"/>
          <w:szCs w:val="24"/>
        </w:rPr>
      </w:pPr>
    </w:p>
    <w:p w14:paraId="4A2738FD" w14:textId="3DA60770" w:rsidR="00345048" w:rsidRDefault="00345048" w:rsidP="005324D4">
      <w:pPr>
        <w:jc w:val="both"/>
        <w:rPr>
          <w:rFonts w:asciiTheme="minorHAnsi" w:hAnsiTheme="minorHAnsi" w:cstheme="minorHAnsi"/>
          <w:sz w:val="24"/>
          <w:szCs w:val="24"/>
        </w:rPr>
      </w:pPr>
      <w:r>
        <w:rPr>
          <w:rFonts w:asciiTheme="minorHAnsi" w:hAnsiTheme="minorHAnsi" w:cstheme="minorHAnsi"/>
          <w:sz w:val="24"/>
          <w:szCs w:val="24"/>
        </w:rPr>
        <w:t>Starosta dal hlasovať o zrušené VZN obce Kúty č. 3/2013 o podmienkach držania psov na území obce Kúty</w:t>
      </w:r>
    </w:p>
    <w:p w14:paraId="25782C8E" w14:textId="77777777" w:rsidR="00345048" w:rsidRPr="00085E49" w:rsidRDefault="00345048" w:rsidP="005324D4">
      <w:pPr>
        <w:jc w:val="both"/>
        <w:rPr>
          <w:rFonts w:asciiTheme="minorHAnsi" w:hAnsiTheme="minorHAnsi" w:cstheme="minorHAnsi"/>
          <w:sz w:val="24"/>
          <w:szCs w:val="24"/>
        </w:rPr>
      </w:pPr>
    </w:p>
    <w:p w14:paraId="3729120B" w14:textId="77777777" w:rsidR="00345048" w:rsidRPr="00345048" w:rsidRDefault="00345048" w:rsidP="00345048">
      <w:pPr>
        <w:spacing w:after="160" w:line="259" w:lineRule="auto"/>
        <w:rPr>
          <w:rFonts w:asciiTheme="minorHAnsi" w:eastAsiaTheme="minorHAnsi" w:hAnsiTheme="minorHAnsi" w:cstheme="minorHAnsi"/>
          <w:b/>
          <w:bCs/>
          <w:sz w:val="24"/>
          <w:szCs w:val="24"/>
          <w:lang w:eastAsia="en-US"/>
        </w:rPr>
      </w:pPr>
      <w:r w:rsidRPr="00345048">
        <w:rPr>
          <w:rFonts w:asciiTheme="minorHAnsi" w:eastAsiaTheme="minorHAnsi" w:hAnsiTheme="minorHAnsi" w:cstheme="minorHAnsi"/>
          <w:b/>
          <w:bCs/>
          <w:sz w:val="24"/>
          <w:szCs w:val="24"/>
          <w:lang w:eastAsia="en-US"/>
        </w:rPr>
        <w:t>Hlasovanie:</w:t>
      </w:r>
      <w:r w:rsidRPr="00345048">
        <w:rPr>
          <w:rFonts w:asciiTheme="minorHAnsi" w:eastAsiaTheme="minorHAnsi" w:hAnsiTheme="minorHAnsi" w:cstheme="minorHAnsi"/>
          <w:sz w:val="24"/>
          <w:szCs w:val="24"/>
          <w:lang w:eastAsia="en-US"/>
        </w:rPr>
        <w:t xml:space="preserve"> </w:t>
      </w:r>
      <w:r w:rsidRPr="00345048">
        <w:rPr>
          <w:rFonts w:asciiTheme="minorHAnsi" w:eastAsiaTheme="minorHAnsi" w:hAnsiTheme="minorHAnsi" w:cstheme="minorHAnsi"/>
          <w:sz w:val="24"/>
          <w:szCs w:val="24"/>
          <w:lang w:eastAsia="en-US"/>
        </w:rPr>
        <w:br/>
      </w:r>
      <w:r w:rsidRPr="00345048">
        <w:rPr>
          <w:rFonts w:asciiTheme="minorHAnsi" w:eastAsiaTheme="minorHAnsi" w:hAnsiTheme="minorHAnsi" w:cstheme="minorHAnsi"/>
          <w:b/>
          <w:bCs/>
          <w:sz w:val="24"/>
          <w:szCs w:val="24"/>
          <w:lang w:eastAsia="en-US"/>
        </w:rPr>
        <w:t xml:space="preserve">Prítomní: </w:t>
      </w:r>
      <w:r w:rsidRPr="00345048">
        <w:rPr>
          <w:rFonts w:asciiTheme="minorHAnsi" w:eastAsiaTheme="minorHAnsi" w:hAnsiTheme="minorHAnsi" w:cstheme="minorHAnsi"/>
          <w:sz w:val="24"/>
          <w:szCs w:val="24"/>
          <w:lang w:eastAsia="en-US"/>
        </w:rPr>
        <w:t>10</w:t>
      </w:r>
      <w:r w:rsidRPr="00345048">
        <w:rPr>
          <w:rFonts w:asciiTheme="minorHAnsi" w:eastAsiaTheme="minorHAnsi" w:hAnsiTheme="minorHAnsi" w:cstheme="minorHAnsi"/>
          <w:sz w:val="24"/>
          <w:szCs w:val="24"/>
          <w:lang w:eastAsia="en-US"/>
        </w:rPr>
        <w:br/>
        <w:t xml:space="preserve">Juraj </w:t>
      </w:r>
      <w:proofErr w:type="spellStart"/>
      <w:r w:rsidRPr="00345048">
        <w:rPr>
          <w:rFonts w:asciiTheme="minorHAnsi" w:eastAsiaTheme="minorHAnsi" w:hAnsiTheme="minorHAnsi" w:cstheme="minorHAnsi"/>
          <w:sz w:val="24"/>
          <w:szCs w:val="24"/>
          <w:lang w:eastAsia="en-US"/>
        </w:rPr>
        <w:t>Bílek</w:t>
      </w:r>
      <w:proofErr w:type="spellEnd"/>
      <w:r w:rsidRPr="00345048">
        <w:rPr>
          <w:rFonts w:asciiTheme="minorHAnsi" w:eastAsiaTheme="minorHAnsi" w:hAnsiTheme="minorHAnsi" w:cstheme="minorHAnsi"/>
          <w:sz w:val="24"/>
          <w:szCs w:val="24"/>
          <w:lang w:eastAsia="en-US"/>
        </w:rPr>
        <w:t xml:space="preserve">, Richard Drška, PhDr., Martin Fekete, Dalibor Holúbek, Ing., Jakub Pavelka, Peter Procházka, Ing., Martina Rišková, Ing., Zita Rišková, JUDr., Jakub Rosa, Ing., Pavel Vávra, Bc., </w:t>
      </w:r>
      <w:r w:rsidRPr="00345048">
        <w:rPr>
          <w:rFonts w:asciiTheme="minorHAnsi" w:eastAsiaTheme="minorHAnsi" w:hAnsiTheme="minorHAnsi" w:cstheme="minorHAnsi"/>
          <w:sz w:val="24"/>
          <w:szCs w:val="24"/>
          <w:lang w:eastAsia="en-US"/>
        </w:rPr>
        <w:br/>
      </w:r>
      <w:r w:rsidRPr="00345048">
        <w:rPr>
          <w:rFonts w:asciiTheme="minorHAnsi" w:eastAsiaTheme="minorHAnsi" w:hAnsiTheme="minorHAnsi" w:cstheme="minorHAnsi"/>
          <w:b/>
          <w:bCs/>
          <w:sz w:val="24"/>
          <w:szCs w:val="24"/>
          <w:lang w:eastAsia="en-US"/>
        </w:rPr>
        <w:t>Za: 10</w:t>
      </w:r>
      <w:r w:rsidRPr="00345048">
        <w:rPr>
          <w:rFonts w:asciiTheme="minorHAnsi" w:eastAsiaTheme="minorHAnsi" w:hAnsiTheme="minorHAnsi" w:cstheme="minorHAnsi"/>
          <w:b/>
          <w:bCs/>
          <w:sz w:val="24"/>
          <w:szCs w:val="24"/>
          <w:lang w:eastAsia="en-US"/>
        </w:rPr>
        <w:br/>
      </w:r>
      <w:r w:rsidRPr="00345048">
        <w:rPr>
          <w:rFonts w:asciiTheme="minorHAnsi" w:eastAsiaTheme="minorHAnsi" w:hAnsiTheme="minorHAnsi" w:cstheme="minorHAnsi"/>
          <w:sz w:val="24"/>
          <w:szCs w:val="24"/>
          <w:lang w:eastAsia="en-US"/>
        </w:rPr>
        <w:t xml:space="preserve">Juraj </w:t>
      </w:r>
      <w:proofErr w:type="spellStart"/>
      <w:r w:rsidRPr="00345048">
        <w:rPr>
          <w:rFonts w:asciiTheme="minorHAnsi" w:eastAsiaTheme="minorHAnsi" w:hAnsiTheme="minorHAnsi" w:cstheme="minorHAnsi"/>
          <w:sz w:val="24"/>
          <w:szCs w:val="24"/>
          <w:lang w:eastAsia="en-US"/>
        </w:rPr>
        <w:t>Bílek</w:t>
      </w:r>
      <w:proofErr w:type="spellEnd"/>
      <w:r w:rsidRPr="00345048">
        <w:rPr>
          <w:rFonts w:asciiTheme="minorHAnsi" w:eastAsiaTheme="minorHAnsi" w:hAnsiTheme="minorHAnsi" w:cstheme="minorHAnsi"/>
          <w:sz w:val="24"/>
          <w:szCs w:val="24"/>
          <w:lang w:eastAsia="en-US"/>
        </w:rPr>
        <w:t>, Richard Drška, PhDr., Martin Fekete, Dalibor Holúbek, Ing., Jakub Pavelka, Peter Procházka, Ing., Martina Rišková, Ing., Zita Rišková, JUDr., Jakub Rosa, Ing., Pavel Vávra, Bc.,</w:t>
      </w:r>
      <w:r w:rsidRPr="00345048">
        <w:rPr>
          <w:rFonts w:asciiTheme="minorHAnsi" w:eastAsiaTheme="minorHAnsi" w:hAnsiTheme="minorHAnsi" w:cstheme="minorHAnsi"/>
          <w:b/>
          <w:bCs/>
          <w:sz w:val="24"/>
          <w:szCs w:val="24"/>
          <w:lang w:eastAsia="en-US"/>
        </w:rPr>
        <w:br/>
        <w:t>Proti:0</w:t>
      </w:r>
      <w:r w:rsidRPr="00345048">
        <w:rPr>
          <w:rFonts w:asciiTheme="minorHAnsi" w:eastAsiaTheme="minorHAnsi" w:hAnsiTheme="minorHAnsi" w:cstheme="minorHAnsi"/>
          <w:b/>
          <w:bCs/>
          <w:sz w:val="24"/>
          <w:szCs w:val="24"/>
          <w:lang w:eastAsia="en-US"/>
        </w:rPr>
        <w:br/>
        <w:t>Zdržal sa: 0</w:t>
      </w:r>
    </w:p>
    <w:p w14:paraId="27A5684B" w14:textId="6F977B5E" w:rsidR="00353F6A" w:rsidRPr="00085E49" w:rsidRDefault="00353F6A">
      <w:pPr>
        <w:rPr>
          <w:rFonts w:asciiTheme="minorHAnsi" w:hAnsiTheme="minorHAnsi" w:cstheme="minorHAnsi"/>
          <w:sz w:val="24"/>
          <w:szCs w:val="24"/>
        </w:rPr>
      </w:pPr>
    </w:p>
    <w:p w14:paraId="4F79DB32" w14:textId="0E520766" w:rsidR="00047B16" w:rsidRDefault="00047B16">
      <w:pPr>
        <w:rPr>
          <w:rFonts w:asciiTheme="minorHAnsi" w:hAnsiTheme="minorHAnsi" w:cstheme="minorHAnsi"/>
          <w:b/>
          <w:bCs/>
          <w:sz w:val="24"/>
          <w:szCs w:val="24"/>
        </w:rPr>
      </w:pPr>
    </w:p>
    <w:p w14:paraId="7BF2964A" w14:textId="77777777" w:rsidR="00345048" w:rsidRDefault="00345048">
      <w:pPr>
        <w:rPr>
          <w:rFonts w:asciiTheme="minorHAnsi" w:hAnsiTheme="minorHAnsi" w:cstheme="minorHAnsi"/>
          <w:b/>
          <w:bCs/>
          <w:sz w:val="24"/>
          <w:szCs w:val="24"/>
        </w:rPr>
      </w:pPr>
    </w:p>
    <w:p w14:paraId="4755BD7E" w14:textId="77777777" w:rsidR="00121B13" w:rsidRDefault="00121B13" w:rsidP="00345048">
      <w:pPr>
        <w:rPr>
          <w:rFonts w:asciiTheme="minorHAnsi" w:hAnsiTheme="minorHAnsi" w:cstheme="minorHAnsi"/>
          <w:b/>
          <w:bCs/>
          <w:sz w:val="24"/>
          <w:szCs w:val="24"/>
        </w:rPr>
      </w:pPr>
    </w:p>
    <w:p w14:paraId="7EA37D0E" w14:textId="77777777" w:rsidR="00121B13" w:rsidRDefault="00121B13" w:rsidP="00345048">
      <w:pPr>
        <w:rPr>
          <w:rFonts w:asciiTheme="minorHAnsi" w:hAnsiTheme="minorHAnsi" w:cstheme="minorHAnsi"/>
          <w:b/>
          <w:bCs/>
          <w:sz w:val="24"/>
          <w:szCs w:val="24"/>
        </w:rPr>
      </w:pPr>
    </w:p>
    <w:p w14:paraId="11E1C35B" w14:textId="77777777" w:rsidR="00121B13" w:rsidRDefault="00121B13" w:rsidP="00345048">
      <w:pPr>
        <w:rPr>
          <w:rFonts w:asciiTheme="minorHAnsi" w:hAnsiTheme="minorHAnsi" w:cstheme="minorHAnsi"/>
          <w:b/>
          <w:bCs/>
          <w:sz w:val="24"/>
          <w:szCs w:val="24"/>
        </w:rPr>
      </w:pPr>
    </w:p>
    <w:p w14:paraId="1B815B0E" w14:textId="610181E9" w:rsidR="00345048" w:rsidRPr="00121B13" w:rsidRDefault="00345048" w:rsidP="00345048">
      <w:pPr>
        <w:rPr>
          <w:rFonts w:asciiTheme="minorHAnsi" w:hAnsiTheme="minorHAnsi" w:cstheme="minorHAnsi"/>
          <w:b/>
          <w:bCs/>
          <w:sz w:val="24"/>
          <w:szCs w:val="24"/>
        </w:rPr>
      </w:pPr>
      <w:r w:rsidRPr="00121B13">
        <w:rPr>
          <w:rFonts w:asciiTheme="minorHAnsi" w:hAnsiTheme="minorHAnsi" w:cstheme="minorHAnsi"/>
          <w:b/>
          <w:bCs/>
          <w:sz w:val="24"/>
          <w:szCs w:val="24"/>
        </w:rPr>
        <w:lastRenderedPageBreak/>
        <w:t>Uznesenie č. 1/2023 – D</w:t>
      </w:r>
    </w:p>
    <w:p w14:paraId="4C8EE454" w14:textId="77777777" w:rsidR="00345048" w:rsidRPr="00121B13" w:rsidRDefault="00345048" w:rsidP="00345048">
      <w:pPr>
        <w:rPr>
          <w:rFonts w:asciiTheme="minorHAnsi" w:hAnsiTheme="minorHAnsi" w:cstheme="minorHAnsi"/>
          <w:sz w:val="24"/>
          <w:szCs w:val="24"/>
        </w:rPr>
      </w:pPr>
      <w:r w:rsidRPr="00121B13">
        <w:rPr>
          <w:rFonts w:asciiTheme="minorHAnsi" w:hAnsiTheme="minorHAnsi" w:cstheme="minorHAnsi"/>
          <w:b/>
          <w:bCs/>
          <w:sz w:val="24"/>
          <w:szCs w:val="24"/>
        </w:rPr>
        <w:br/>
      </w:r>
      <w:r w:rsidRPr="00121B13">
        <w:rPr>
          <w:rFonts w:asciiTheme="minorHAnsi" w:hAnsiTheme="minorHAnsi" w:cstheme="minorHAnsi"/>
          <w:sz w:val="24"/>
          <w:szCs w:val="24"/>
        </w:rPr>
        <w:t xml:space="preserve">Obecné zastupiteľstvo obce Kúty </w:t>
      </w:r>
      <w:r w:rsidRPr="00121B13">
        <w:rPr>
          <w:rFonts w:asciiTheme="minorHAnsi" w:hAnsiTheme="minorHAnsi" w:cstheme="minorHAnsi"/>
          <w:b/>
          <w:bCs/>
          <w:sz w:val="24"/>
          <w:szCs w:val="24"/>
        </w:rPr>
        <w:t>vyhovuje</w:t>
      </w:r>
      <w:r w:rsidRPr="00121B13">
        <w:rPr>
          <w:rFonts w:asciiTheme="minorHAnsi" w:hAnsiTheme="minorHAnsi" w:cstheme="minorHAnsi"/>
          <w:sz w:val="24"/>
          <w:szCs w:val="24"/>
        </w:rPr>
        <w:t xml:space="preserve"> protestu prokurátora </w:t>
      </w:r>
      <w:proofErr w:type="spellStart"/>
      <w:r w:rsidRPr="00121B13">
        <w:rPr>
          <w:rFonts w:asciiTheme="minorHAnsi" w:hAnsiTheme="minorHAnsi" w:cstheme="minorHAnsi"/>
          <w:sz w:val="24"/>
          <w:szCs w:val="24"/>
        </w:rPr>
        <w:t>sp</w:t>
      </w:r>
      <w:proofErr w:type="spellEnd"/>
      <w:r w:rsidRPr="00121B13">
        <w:rPr>
          <w:rFonts w:asciiTheme="minorHAnsi" w:hAnsiTheme="minorHAnsi" w:cstheme="minorHAnsi"/>
          <w:sz w:val="24"/>
          <w:szCs w:val="24"/>
        </w:rPr>
        <w:t xml:space="preserve">. zn. </w:t>
      </w:r>
      <w:proofErr w:type="spellStart"/>
      <w:r w:rsidRPr="00121B13">
        <w:rPr>
          <w:rFonts w:asciiTheme="minorHAnsi" w:hAnsiTheme="minorHAnsi" w:cstheme="minorHAnsi"/>
          <w:sz w:val="24"/>
          <w:szCs w:val="24"/>
        </w:rPr>
        <w:t>Pd</w:t>
      </w:r>
      <w:proofErr w:type="spellEnd"/>
      <w:r w:rsidRPr="00121B13">
        <w:rPr>
          <w:rFonts w:asciiTheme="minorHAnsi" w:hAnsiTheme="minorHAnsi" w:cstheme="minorHAnsi"/>
          <w:sz w:val="24"/>
          <w:szCs w:val="24"/>
        </w:rPr>
        <w:t xml:space="preserve"> 130/22/2205-2 zo dňa 19.12.2022 </w:t>
      </w:r>
      <w:r w:rsidRPr="00121B13">
        <w:rPr>
          <w:rFonts w:asciiTheme="minorHAnsi" w:hAnsiTheme="minorHAnsi" w:cstheme="minorHAnsi"/>
          <w:b/>
          <w:bCs/>
          <w:sz w:val="24"/>
          <w:szCs w:val="24"/>
        </w:rPr>
        <w:t>a ruší</w:t>
      </w:r>
      <w:r w:rsidRPr="00121B13">
        <w:rPr>
          <w:rFonts w:asciiTheme="minorHAnsi" w:hAnsiTheme="minorHAnsi" w:cstheme="minorHAnsi"/>
          <w:sz w:val="24"/>
          <w:szCs w:val="24"/>
        </w:rPr>
        <w:t xml:space="preserve"> všeobecne záväzné nariadenie obce Kúty č. 3/2013 o podmienkach držania psov na území obce Kúty.</w:t>
      </w:r>
    </w:p>
    <w:p w14:paraId="20DA45DB" w14:textId="77777777" w:rsidR="00345048" w:rsidRPr="00121B13" w:rsidRDefault="00345048" w:rsidP="00345048">
      <w:pPr>
        <w:rPr>
          <w:rFonts w:asciiTheme="minorHAnsi" w:hAnsiTheme="minorHAnsi" w:cstheme="minorHAnsi"/>
          <w:sz w:val="24"/>
          <w:szCs w:val="24"/>
        </w:rPr>
      </w:pPr>
    </w:p>
    <w:p w14:paraId="40F79A1E" w14:textId="77777777" w:rsidR="00345048" w:rsidRPr="00121B13" w:rsidRDefault="00345048">
      <w:pPr>
        <w:rPr>
          <w:rFonts w:asciiTheme="minorHAnsi" w:hAnsiTheme="minorHAnsi" w:cstheme="minorHAnsi"/>
          <w:sz w:val="24"/>
          <w:szCs w:val="24"/>
        </w:rPr>
      </w:pPr>
    </w:p>
    <w:p w14:paraId="3BCB2148" w14:textId="247C849A" w:rsidR="00047B16" w:rsidRPr="00A07E89" w:rsidRDefault="00047B16" w:rsidP="00353F6A">
      <w:pPr>
        <w:pStyle w:val="Odsekzoznamu"/>
        <w:numPr>
          <w:ilvl w:val="0"/>
          <w:numId w:val="9"/>
        </w:numPr>
        <w:rPr>
          <w:rFonts w:asciiTheme="minorHAnsi" w:hAnsiTheme="minorHAnsi" w:cstheme="minorHAnsi"/>
          <w:b/>
          <w:bCs/>
          <w:sz w:val="24"/>
          <w:szCs w:val="24"/>
          <w:u w:val="single"/>
        </w:rPr>
      </w:pPr>
      <w:r w:rsidRPr="00A07E89">
        <w:rPr>
          <w:rFonts w:asciiTheme="minorHAnsi" w:hAnsiTheme="minorHAnsi" w:cstheme="minorHAnsi"/>
          <w:b/>
          <w:bCs/>
          <w:sz w:val="24"/>
          <w:szCs w:val="24"/>
          <w:u w:val="single"/>
        </w:rPr>
        <w:t>Návrh všeobecne záväzného nariadenia č. .../2023 o podmienkach držania psov na území obce Kúty</w:t>
      </w:r>
    </w:p>
    <w:p w14:paraId="57F7DB31" w14:textId="54C65748" w:rsidR="00345048" w:rsidRPr="00121B13" w:rsidRDefault="00345048" w:rsidP="00345048">
      <w:pPr>
        <w:rPr>
          <w:rFonts w:asciiTheme="minorHAnsi" w:hAnsiTheme="minorHAnsi" w:cstheme="minorHAnsi"/>
          <w:b/>
          <w:bCs/>
          <w:sz w:val="24"/>
          <w:szCs w:val="24"/>
        </w:rPr>
      </w:pPr>
    </w:p>
    <w:p w14:paraId="580F48BC" w14:textId="71E1B69B" w:rsidR="00345048" w:rsidRPr="00121B13" w:rsidRDefault="008B4BFC" w:rsidP="00345048">
      <w:pPr>
        <w:jc w:val="both"/>
        <w:rPr>
          <w:rFonts w:asciiTheme="minorHAnsi" w:hAnsiTheme="minorHAnsi" w:cstheme="minorHAnsi"/>
          <w:sz w:val="24"/>
          <w:szCs w:val="24"/>
        </w:rPr>
      </w:pPr>
      <w:r w:rsidRPr="00121B13">
        <w:rPr>
          <w:rFonts w:asciiTheme="minorHAnsi" w:hAnsiTheme="minorHAnsi" w:cstheme="minorHAnsi"/>
          <w:sz w:val="24"/>
          <w:szCs w:val="24"/>
        </w:rPr>
        <w:t xml:space="preserve">Starosta konštatoval, že návrh VZN o podmienkach držania psov na území obce Kúty bol zverejnený na úradnej tabuli v stanovenej lehote od 31.01.2023. </w:t>
      </w:r>
      <w:r w:rsidR="00345048" w:rsidRPr="00121B13">
        <w:rPr>
          <w:rFonts w:asciiTheme="minorHAnsi" w:hAnsiTheme="minorHAnsi" w:cstheme="minorHAnsi"/>
          <w:sz w:val="24"/>
          <w:szCs w:val="24"/>
        </w:rPr>
        <w:t xml:space="preserve">Podľa JUDr. Lucii Hrdličkovej je návrh VZN </w:t>
      </w:r>
      <w:bookmarkStart w:id="3" w:name="_Hlk129810722"/>
      <w:r w:rsidR="00345048" w:rsidRPr="00121B13">
        <w:rPr>
          <w:rFonts w:asciiTheme="minorHAnsi" w:hAnsiTheme="minorHAnsi" w:cstheme="minorHAnsi"/>
          <w:sz w:val="24"/>
          <w:szCs w:val="24"/>
        </w:rPr>
        <w:t>o podmienkach držania psov na území obce Kúty</w:t>
      </w:r>
      <w:bookmarkEnd w:id="3"/>
      <w:r w:rsidR="00345048" w:rsidRPr="00121B13">
        <w:rPr>
          <w:rFonts w:asciiTheme="minorHAnsi" w:hAnsiTheme="minorHAnsi" w:cstheme="minorHAnsi"/>
          <w:sz w:val="24"/>
          <w:szCs w:val="24"/>
        </w:rPr>
        <w:t xml:space="preserve"> v súlade so zákonom</w:t>
      </w:r>
      <w:r w:rsidRPr="00121B13">
        <w:rPr>
          <w:rFonts w:asciiTheme="minorHAnsi" w:hAnsiTheme="minorHAnsi" w:cstheme="minorHAnsi"/>
          <w:sz w:val="24"/>
          <w:szCs w:val="24"/>
        </w:rPr>
        <w:t xml:space="preserve"> a nemá k nemu pripomienky</w:t>
      </w:r>
      <w:r w:rsidR="00345048" w:rsidRPr="00121B13">
        <w:rPr>
          <w:rFonts w:asciiTheme="minorHAnsi" w:hAnsiTheme="minorHAnsi" w:cstheme="minorHAnsi"/>
          <w:sz w:val="24"/>
          <w:szCs w:val="24"/>
        </w:rPr>
        <w:t>. Starosta dal</w:t>
      </w:r>
      <w:r w:rsidRPr="00121B13">
        <w:rPr>
          <w:rFonts w:asciiTheme="minorHAnsi" w:hAnsiTheme="minorHAnsi" w:cstheme="minorHAnsi"/>
          <w:sz w:val="24"/>
          <w:szCs w:val="24"/>
        </w:rPr>
        <w:t xml:space="preserve"> o uvedenom </w:t>
      </w:r>
      <w:r w:rsidR="00345048" w:rsidRPr="00121B13">
        <w:rPr>
          <w:rFonts w:asciiTheme="minorHAnsi" w:hAnsiTheme="minorHAnsi" w:cstheme="minorHAnsi"/>
          <w:sz w:val="24"/>
          <w:szCs w:val="24"/>
        </w:rPr>
        <w:t xml:space="preserve"> hlasovať</w:t>
      </w:r>
      <w:r w:rsidRPr="00121B13">
        <w:rPr>
          <w:rFonts w:asciiTheme="minorHAnsi" w:hAnsiTheme="minorHAnsi" w:cstheme="minorHAnsi"/>
          <w:sz w:val="24"/>
          <w:szCs w:val="24"/>
        </w:rPr>
        <w:t>.</w:t>
      </w:r>
    </w:p>
    <w:p w14:paraId="2B3B52AD" w14:textId="77777777" w:rsidR="00345048" w:rsidRPr="00121B13" w:rsidRDefault="00345048" w:rsidP="00345048">
      <w:pPr>
        <w:jc w:val="both"/>
        <w:rPr>
          <w:rFonts w:asciiTheme="minorHAnsi" w:hAnsiTheme="minorHAnsi" w:cstheme="minorHAnsi"/>
          <w:sz w:val="24"/>
          <w:szCs w:val="24"/>
        </w:rPr>
      </w:pPr>
    </w:p>
    <w:p w14:paraId="08300D4E" w14:textId="77777777" w:rsidR="00345048" w:rsidRPr="00121B13" w:rsidRDefault="00345048" w:rsidP="00345048">
      <w:pPr>
        <w:spacing w:after="160" w:line="259" w:lineRule="auto"/>
        <w:rPr>
          <w:rFonts w:asciiTheme="minorHAnsi" w:eastAsiaTheme="minorHAnsi" w:hAnsiTheme="minorHAnsi" w:cstheme="minorHAnsi"/>
          <w:b/>
          <w:bCs/>
          <w:sz w:val="24"/>
          <w:szCs w:val="24"/>
          <w:lang w:eastAsia="en-US"/>
        </w:rPr>
      </w:pPr>
      <w:r w:rsidRPr="00121B13">
        <w:rPr>
          <w:rFonts w:asciiTheme="minorHAnsi" w:eastAsiaTheme="minorHAnsi" w:hAnsiTheme="minorHAnsi" w:cstheme="minorHAnsi"/>
          <w:b/>
          <w:bCs/>
          <w:sz w:val="24"/>
          <w:szCs w:val="24"/>
          <w:lang w:eastAsia="en-US"/>
        </w:rPr>
        <w:t>Hlasovanie:</w:t>
      </w:r>
      <w:r w:rsidRPr="00121B13">
        <w:rPr>
          <w:rFonts w:asciiTheme="minorHAnsi" w:eastAsiaTheme="minorHAnsi" w:hAnsiTheme="minorHAnsi" w:cstheme="minorHAnsi"/>
          <w:sz w:val="24"/>
          <w:szCs w:val="24"/>
          <w:lang w:eastAsia="en-US"/>
        </w:rPr>
        <w:t xml:space="preserve">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 xml:space="preserve">Prítomní: </w:t>
      </w:r>
      <w:r w:rsidRPr="00121B13">
        <w:rPr>
          <w:rFonts w:asciiTheme="minorHAnsi" w:eastAsiaTheme="minorHAnsi" w:hAnsiTheme="minorHAnsi" w:cstheme="minorHAnsi"/>
          <w:sz w:val="24"/>
          <w:szCs w:val="24"/>
          <w:lang w:eastAsia="en-US"/>
        </w:rPr>
        <w:t>10</w:t>
      </w:r>
      <w:r w:rsidRPr="00121B13">
        <w:rPr>
          <w:rFonts w:asciiTheme="minorHAnsi" w:eastAsiaTheme="minorHAnsi" w:hAnsiTheme="minorHAnsi" w:cstheme="minorHAnsi"/>
          <w:sz w:val="24"/>
          <w:szCs w:val="24"/>
          <w:lang w:eastAsia="en-US"/>
        </w:rPr>
        <w:b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xml:space="preserve">, Richard Drška, PhDr., Martin Fekete, Dalibor Holúbek, Ing., Jakub Pavelka, Peter Procházka, Ing., Martina Rišková, Ing., Zita Rišková, JUDr., Jakub Rosa, Ing., Pavel Vávra, Bc.,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Za: 10</w:t>
      </w:r>
      <w:r w:rsidRPr="00121B13">
        <w:rPr>
          <w:rFonts w:asciiTheme="minorHAnsi" w:eastAsiaTheme="minorHAnsi" w:hAnsiTheme="minorHAnsi" w:cstheme="minorHAnsi"/>
          <w:b/>
          <w:bCs/>
          <w:sz w:val="24"/>
          <w:szCs w:val="24"/>
          <w:lang w:eastAsia="en-US"/>
        </w:rPr>
        <w:br/>
      </w:r>
      <w:r w:rsidRPr="00121B13">
        <w:rPr>
          <w:rFonts w:asciiTheme="minorHAnsi" w:eastAsiaTheme="minorHAnsi" w:hAnsiTheme="minorHAnsi" w:cstheme="minorHAnsi"/>
          <w:sz w:val="24"/>
          <w:szCs w:val="24"/>
          <w:lang w:eastAsia="en-US"/>
        </w:rP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Richard Drška, PhDr., Martin Fekete, Dalibor Holúbek, Ing., Jakub Pavelka, Peter Procházka, Ing., Martina Rišková, Ing., Zita Rišková, JUDr., Jakub Rosa, Ing., Pavel Vávra, Bc.,</w:t>
      </w:r>
      <w:r w:rsidRPr="00121B13">
        <w:rPr>
          <w:rFonts w:asciiTheme="minorHAnsi" w:eastAsiaTheme="minorHAnsi" w:hAnsiTheme="minorHAnsi" w:cstheme="minorHAnsi"/>
          <w:b/>
          <w:bCs/>
          <w:sz w:val="24"/>
          <w:szCs w:val="24"/>
          <w:lang w:eastAsia="en-US"/>
        </w:rPr>
        <w:br/>
        <w:t>Proti:0</w:t>
      </w:r>
      <w:r w:rsidRPr="00121B13">
        <w:rPr>
          <w:rFonts w:asciiTheme="minorHAnsi" w:eastAsiaTheme="minorHAnsi" w:hAnsiTheme="minorHAnsi" w:cstheme="minorHAnsi"/>
          <w:b/>
          <w:bCs/>
          <w:sz w:val="24"/>
          <w:szCs w:val="24"/>
          <w:lang w:eastAsia="en-US"/>
        </w:rPr>
        <w:br/>
        <w:t>Zdržal sa: 0</w:t>
      </w:r>
    </w:p>
    <w:p w14:paraId="6957F121" w14:textId="77777777" w:rsidR="00345048" w:rsidRPr="00121B13" w:rsidRDefault="00047B16" w:rsidP="00345048">
      <w:pPr>
        <w:rPr>
          <w:rFonts w:asciiTheme="minorHAnsi" w:eastAsiaTheme="minorHAnsi" w:hAnsiTheme="minorHAnsi" w:cstheme="minorHAnsi"/>
          <w:sz w:val="24"/>
          <w:szCs w:val="24"/>
          <w:lang w:eastAsia="en-US"/>
        </w:rPr>
      </w:pPr>
      <w:r w:rsidRPr="00121B13">
        <w:rPr>
          <w:rFonts w:asciiTheme="minorHAnsi" w:hAnsiTheme="minorHAnsi" w:cstheme="minorHAnsi"/>
          <w:b/>
          <w:bCs/>
          <w:sz w:val="24"/>
          <w:szCs w:val="24"/>
        </w:rPr>
        <w:br/>
      </w:r>
    </w:p>
    <w:p w14:paraId="6DCA5DC5" w14:textId="77777777" w:rsidR="00345048" w:rsidRPr="00121B13" w:rsidRDefault="00345048" w:rsidP="00345048">
      <w:pPr>
        <w:rPr>
          <w:rFonts w:asciiTheme="minorHAnsi" w:hAnsiTheme="minorHAnsi" w:cstheme="minorHAnsi"/>
          <w:b/>
          <w:bCs/>
          <w:sz w:val="24"/>
          <w:szCs w:val="24"/>
        </w:rPr>
      </w:pPr>
      <w:r w:rsidRPr="00121B13">
        <w:rPr>
          <w:rFonts w:asciiTheme="minorHAnsi" w:hAnsiTheme="minorHAnsi" w:cstheme="minorHAnsi"/>
          <w:b/>
          <w:bCs/>
          <w:sz w:val="24"/>
          <w:szCs w:val="24"/>
        </w:rPr>
        <w:t>Uznesenie č. 1/2023 – E</w:t>
      </w:r>
    </w:p>
    <w:p w14:paraId="077C4628" w14:textId="154F86C5" w:rsidR="00345048" w:rsidRPr="00121B13" w:rsidRDefault="00345048" w:rsidP="00345048">
      <w:pPr>
        <w:rPr>
          <w:rFonts w:asciiTheme="minorHAnsi" w:hAnsiTheme="minorHAnsi" w:cstheme="minorHAnsi"/>
          <w:sz w:val="24"/>
          <w:szCs w:val="24"/>
        </w:rPr>
      </w:pPr>
      <w:r w:rsidRPr="00121B13">
        <w:rPr>
          <w:rFonts w:asciiTheme="minorHAnsi" w:hAnsiTheme="minorHAnsi" w:cstheme="minorHAnsi"/>
          <w:b/>
          <w:bCs/>
          <w:sz w:val="24"/>
          <w:szCs w:val="24"/>
        </w:rPr>
        <w:br/>
      </w:r>
      <w:r w:rsidRPr="00121B13">
        <w:rPr>
          <w:rFonts w:asciiTheme="minorHAnsi" w:hAnsiTheme="minorHAnsi" w:cstheme="minorHAnsi"/>
          <w:sz w:val="24"/>
          <w:szCs w:val="24"/>
        </w:rPr>
        <w:t xml:space="preserve">Obecné zastupiteľstvo obce Kúty </w:t>
      </w:r>
      <w:r w:rsidRPr="00121B13">
        <w:rPr>
          <w:rFonts w:asciiTheme="minorHAnsi" w:hAnsiTheme="minorHAnsi" w:cstheme="minorHAnsi"/>
          <w:b/>
          <w:bCs/>
          <w:sz w:val="24"/>
          <w:szCs w:val="24"/>
        </w:rPr>
        <w:t>schvaľuje</w:t>
      </w:r>
      <w:r w:rsidRPr="00121B13">
        <w:rPr>
          <w:rFonts w:asciiTheme="minorHAnsi" w:hAnsiTheme="minorHAnsi" w:cstheme="minorHAnsi"/>
          <w:sz w:val="24"/>
          <w:szCs w:val="24"/>
        </w:rPr>
        <w:t xml:space="preserve"> Všeobecne záväzné nariadenie č.2/2023 o podmienkach držania psov na území obce Kúty v predloženom znení bez pripomienok.</w:t>
      </w:r>
      <w:r w:rsidR="00FA0320" w:rsidRPr="00121B13">
        <w:rPr>
          <w:rFonts w:asciiTheme="minorHAnsi" w:hAnsiTheme="minorHAnsi" w:cstheme="minorHAnsi"/>
          <w:sz w:val="24"/>
          <w:szCs w:val="24"/>
        </w:rPr>
        <w:t xml:space="preserve"> </w:t>
      </w:r>
    </w:p>
    <w:p w14:paraId="459C1C1C" w14:textId="77777777" w:rsidR="00345048" w:rsidRPr="00121B13" w:rsidRDefault="00345048" w:rsidP="00345048">
      <w:pPr>
        <w:spacing w:after="160" w:line="259" w:lineRule="auto"/>
        <w:rPr>
          <w:rFonts w:asciiTheme="minorHAnsi" w:eastAsiaTheme="minorHAnsi" w:hAnsiTheme="minorHAnsi" w:cstheme="minorHAnsi"/>
          <w:b/>
          <w:bCs/>
          <w:sz w:val="24"/>
          <w:szCs w:val="24"/>
          <w:lang w:eastAsia="en-US"/>
        </w:rPr>
      </w:pPr>
    </w:p>
    <w:p w14:paraId="0310B741" w14:textId="3352DE4E" w:rsidR="00047B16" w:rsidRPr="00121B13" w:rsidRDefault="00047B16" w:rsidP="00047B16">
      <w:pPr>
        <w:rPr>
          <w:rFonts w:asciiTheme="minorHAnsi" w:hAnsiTheme="minorHAnsi" w:cstheme="minorHAnsi"/>
          <w:sz w:val="24"/>
          <w:szCs w:val="24"/>
        </w:rPr>
      </w:pPr>
    </w:p>
    <w:p w14:paraId="2D8D0195" w14:textId="77777777" w:rsidR="008B4BFC" w:rsidRDefault="00047B16" w:rsidP="00353F6A">
      <w:pPr>
        <w:pStyle w:val="Odsekzoznamu"/>
        <w:numPr>
          <w:ilvl w:val="0"/>
          <w:numId w:val="9"/>
        </w:numPr>
        <w:rPr>
          <w:rFonts w:asciiTheme="minorHAnsi" w:hAnsiTheme="minorHAnsi" w:cstheme="minorHAnsi"/>
          <w:b/>
          <w:bCs/>
          <w:sz w:val="24"/>
          <w:szCs w:val="24"/>
          <w:u w:val="single"/>
        </w:rPr>
      </w:pPr>
      <w:r w:rsidRPr="00A07E89">
        <w:rPr>
          <w:rFonts w:asciiTheme="minorHAnsi" w:hAnsiTheme="minorHAnsi" w:cstheme="minorHAnsi"/>
          <w:b/>
          <w:bCs/>
          <w:sz w:val="24"/>
          <w:szCs w:val="24"/>
          <w:u w:val="single"/>
        </w:rPr>
        <w:t>Zriadenie vecných bremien STAVEX Plus, s.r.o.</w:t>
      </w:r>
    </w:p>
    <w:p w14:paraId="3F796CAA" w14:textId="77777777" w:rsidR="00A07E89" w:rsidRPr="00A07E89" w:rsidRDefault="00A07E89" w:rsidP="00A07E89">
      <w:pPr>
        <w:pStyle w:val="Odsekzoznamu"/>
        <w:ind w:left="360"/>
        <w:rPr>
          <w:rFonts w:asciiTheme="minorHAnsi" w:hAnsiTheme="minorHAnsi" w:cstheme="minorHAnsi"/>
          <w:b/>
          <w:bCs/>
          <w:sz w:val="24"/>
          <w:szCs w:val="24"/>
          <w:u w:val="single"/>
        </w:rPr>
      </w:pPr>
    </w:p>
    <w:p w14:paraId="270F2499" w14:textId="77777777" w:rsidR="00AE2464" w:rsidRPr="00121B13" w:rsidRDefault="008B4BFC" w:rsidP="008B4BFC">
      <w:pPr>
        <w:rPr>
          <w:rFonts w:asciiTheme="minorHAnsi" w:hAnsiTheme="minorHAnsi" w:cstheme="minorHAnsi"/>
          <w:b/>
          <w:bCs/>
          <w:sz w:val="24"/>
          <w:szCs w:val="24"/>
        </w:rPr>
      </w:pPr>
      <w:r w:rsidRPr="00121B13">
        <w:rPr>
          <w:rFonts w:asciiTheme="minorHAnsi" w:hAnsiTheme="minorHAnsi" w:cstheme="minorHAnsi"/>
          <w:sz w:val="24"/>
          <w:szCs w:val="24"/>
        </w:rPr>
        <w:t xml:space="preserve">Starosta oboznámil poslancov, že v tomto prípade ide o dlhodobú vec, ktorá nebola ani odstúpená na posúdenie Komisiou výstavby životného prostredia a regionálneho rozvoja. ZSE, </w:t>
      </w:r>
      <w:proofErr w:type="spellStart"/>
      <w:r w:rsidRPr="00121B13">
        <w:rPr>
          <w:rFonts w:asciiTheme="minorHAnsi" w:hAnsiTheme="minorHAnsi" w:cstheme="minorHAnsi"/>
          <w:sz w:val="24"/>
          <w:szCs w:val="24"/>
        </w:rPr>
        <w:t>a.s</w:t>
      </w:r>
      <w:proofErr w:type="spellEnd"/>
      <w:r w:rsidRPr="00121B13">
        <w:rPr>
          <w:rFonts w:asciiTheme="minorHAnsi" w:hAnsiTheme="minorHAnsi" w:cstheme="minorHAnsi"/>
          <w:sz w:val="24"/>
          <w:szCs w:val="24"/>
        </w:rPr>
        <w:t xml:space="preserve">. v spolupráci so </w:t>
      </w:r>
      <w:proofErr w:type="spellStart"/>
      <w:r w:rsidRPr="00121B13">
        <w:rPr>
          <w:rFonts w:asciiTheme="minorHAnsi" w:hAnsiTheme="minorHAnsi" w:cstheme="minorHAnsi"/>
          <w:sz w:val="24"/>
          <w:szCs w:val="24"/>
        </w:rPr>
        <w:t>Stavex</w:t>
      </w:r>
      <w:proofErr w:type="spellEnd"/>
      <w:r w:rsidRPr="00121B13">
        <w:rPr>
          <w:rFonts w:asciiTheme="minorHAnsi" w:hAnsiTheme="minorHAnsi" w:cstheme="minorHAnsi"/>
          <w:sz w:val="24"/>
          <w:szCs w:val="24"/>
        </w:rPr>
        <w:t xml:space="preserve"> Plus s.r.o. požiadali, aby obec Kúty zriadila vecné bremená na obecných pozemkoch. </w:t>
      </w:r>
      <w:r w:rsidR="00AE2464" w:rsidRPr="00121B13">
        <w:rPr>
          <w:rFonts w:asciiTheme="minorHAnsi" w:hAnsiTheme="minorHAnsi" w:cstheme="minorHAnsi"/>
          <w:sz w:val="24"/>
          <w:szCs w:val="24"/>
        </w:rPr>
        <w:t xml:space="preserve">V prípade schválenia by sa nemusela stavať trafostanica a </w:t>
      </w:r>
      <w:r w:rsidRPr="00121B13">
        <w:rPr>
          <w:rFonts w:asciiTheme="minorHAnsi" w:hAnsiTheme="minorHAnsi" w:cstheme="minorHAnsi"/>
          <w:sz w:val="24"/>
          <w:szCs w:val="24"/>
        </w:rPr>
        <w:t xml:space="preserve"> všetky 3 bytovky </w:t>
      </w:r>
      <w:r w:rsidR="00AE2464" w:rsidRPr="00121B13">
        <w:rPr>
          <w:rFonts w:asciiTheme="minorHAnsi" w:hAnsiTheme="minorHAnsi" w:cstheme="minorHAnsi"/>
          <w:sz w:val="24"/>
          <w:szCs w:val="24"/>
        </w:rPr>
        <w:t>(jedna bytovka je postavená, druhá rozostavaná a tretia sa bude stavať) na Textilnej ulici by sa napojili. Starosta dal o uvedenom hlasovať.</w:t>
      </w:r>
      <w:r w:rsidR="002E6EB9" w:rsidRPr="00121B13">
        <w:rPr>
          <w:rFonts w:asciiTheme="minorHAnsi" w:hAnsiTheme="minorHAnsi" w:cstheme="minorHAnsi"/>
          <w:sz w:val="24"/>
          <w:szCs w:val="24"/>
        </w:rPr>
        <w:br/>
      </w:r>
    </w:p>
    <w:p w14:paraId="428A8257" w14:textId="77777777" w:rsidR="00AE2464" w:rsidRPr="00121B13" w:rsidRDefault="00AE2464" w:rsidP="00AE2464">
      <w:pPr>
        <w:rPr>
          <w:rFonts w:asciiTheme="minorHAnsi" w:hAnsiTheme="minorHAnsi" w:cstheme="minorHAnsi"/>
          <w:b/>
          <w:bCs/>
          <w:sz w:val="24"/>
          <w:szCs w:val="24"/>
        </w:rPr>
      </w:pPr>
    </w:p>
    <w:p w14:paraId="4A44CC56" w14:textId="48BCF97A" w:rsidR="00AE2464" w:rsidRPr="00121B13" w:rsidRDefault="00AE2464" w:rsidP="00AE2464">
      <w:pPr>
        <w:rPr>
          <w:rFonts w:asciiTheme="minorHAnsi" w:hAnsiTheme="minorHAnsi" w:cstheme="minorHAnsi"/>
          <w:b/>
          <w:bCs/>
          <w:sz w:val="24"/>
          <w:szCs w:val="24"/>
        </w:rPr>
      </w:pPr>
    </w:p>
    <w:p w14:paraId="14BBA4A6" w14:textId="77777777" w:rsidR="00AE2464" w:rsidRDefault="00AE2464" w:rsidP="00AE2464">
      <w:pPr>
        <w:rPr>
          <w:rFonts w:asciiTheme="minorHAnsi" w:hAnsiTheme="minorHAnsi" w:cstheme="minorHAnsi"/>
          <w:b/>
          <w:bCs/>
          <w:sz w:val="24"/>
          <w:szCs w:val="24"/>
        </w:rPr>
      </w:pPr>
    </w:p>
    <w:p w14:paraId="100BD9D1" w14:textId="77777777" w:rsidR="00121B13" w:rsidRPr="00121B13" w:rsidRDefault="00121B13" w:rsidP="00AE2464">
      <w:pPr>
        <w:rPr>
          <w:rFonts w:asciiTheme="minorHAnsi" w:hAnsiTheme="minorHAnsi" w:cstheme="minorHAnsi"/>
          <w:b/>
          <w:bCs/>
          <w:sz w:val="24"/>
          <w:szCs w:val="24"/>
        </w:rPr>
      </w:pPr>
    </w:p>
    <w:p w14:paraId="357E053D" w14:textId="77777777" w:rsidR="00AE2464" w:rsidRPr="00121B13" w:rsidRDefault="00AE2464" w:rsidP="00AE2464">
      <w:pPr>
        <w:spacing w:after="160" w:line="259" w:lineRule="auto"/>
        <w:rPr>
          <w:rFonts w:asciiTheme="minorHAnsi" w:eastAsiaTheme="minorHAnsi" w:hAnsiTheme="minorHAnsi" w:cstheme="minorHAnsi"/>
          <w:b/>
          <w:bCs/>
          <w:sz w:val="24"/>
          <w:szCs w:val="24"/>
          <w:lang w:eastAsia="en-US"/>
        </w:rPr>
      </w:pPr>
      <w:r w:rsidRPr="00121B13">
        <w:rPr>
          <w:rFonts w:asciiTheme="minorHAnsi" w:eastAsiaTheme="minorHAnsi" w:hAnsiTheme="minorHAnsi" w:cstheme="minorHAnsi"/>
          <w:b/>
          <w:bCs/>
          <w:sz w:val="24"/>
          <w:szCs w:val="24"/>
          <w:lang w:eastAsia="en-US"/>
        </w:rPr>
        <w:lastRenderedPageBreak/>
        <w:t>Hlasovanie:</w:t>
      </w:r>
      <w:r w:rsidRPr="00121B13">
        <w:rPr>
          <w:rFonts w:asciiTheme="minorHAnsi" w:eastAsiaTheme="minorHAnsi" w:hAnsiTheme="minorHAnsi" w:cstheme="minorHAnsi"/>
          <w:sz w:val="24"/>
          <w:szCs w:val="24"/>
          <w:lang w:eastAsia="en-US"/>
        </w:rPr>
        <w:t xml:space="preserve">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 xml:space="preserve">Prítomní: </w:t>
      </w:r>
      <w:r w:rsidRPr="00121B13">
        <w:rPr>
          <w:rFonts w:asciiTheme="minorHAnsi" w:eastAsiaTheme="minorHAnsi" w:hAnsiTheme="minorHAnsi" w:cstheme="minorHAnsi"/>
          <w:sz w:val="24"/>
          <w:szCs w:val="24"/>
          <w:lang w:eastAsia="en-US"/>
        </w:rPr>
        <w:t>10</w:t>
      </w:r>
      <w:r w:rsidRPr="00121B13">
        <w:rPr>
          <w:rFonts w:asciiTheme="minorHAnsi" w:eastAsiaTheme="minorHAnsi" w:hAnsiTheme="minorHAnsi" w:cstheme="minorHAnsi"/>
          <w:sz w:val="24"/>
          <w:szCs w:val="24"/>
          <w:lang w:eastAsia="en-US"/>
        </w:rPr>
        <w:b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xml:space="preserve">, Richard Drška, PhDr., Martin Fekete, Dalibor Holúbek, Ing., Jakub Pavelka, Peter Procházka, Ing., Martina Rišková, Ing., Zita Rišková, JUDr., Jakub Rosa, Ing., Pavel Vávra, Bc.,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Za: 10</w:t>
      </w:r>
      <w:r w:rsidRPr="00121B13">
        <w:rPr>
          <w:rFonts w:asciiTheme="minorHAnsi" w:eastAsiaTheme="minorHAnsi" w:hAnsiTheme="minorHAnsi" w:cstheme="minorHAnsi"/>
          <w:b/>
          <w:bCs/>
          <w:sz w:val="24"/>
          <w:szCs w:val="24"/>
          <w:lang w:eastAsia="en-US"/>
        </w:rPr>
        <w:br/>
      </w:r>
      <w:r w:rsidRPr="00121B13">
        <w:rPr>
          <w:rFonts w:asciiTheme="minorHAnsi" w:eastAsiaTheme="minorHAnsi" w:hAnsiTheme="minorHAnsi" w:cstheme="minorHAnsi"/>
          <w:sz w:val="24"/>
          <w:szCs w:val="24"/>
          <w:lang w:eastAsia="en-US"/>
        </w:rP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Richard Drška, PhDr., Martin Fekete, Dalibor Holúbek, Ing., Jakub Pavelka, Peter Procházka, Ing., Martina Rišková, Ing., Zita Rišková, JUDr., Jakub Rosa, Ing., Pavel Vávra, Bc.,</w:t>
      </w:r>
      <w:r w:rsidRPr="00121B13">
        <w:rPr>
          <w:rFonts w:asciiTheme="minorHAnsi" w:eastAsiaTheme="minorHAnsi" w:hAnsiTheme="minorHAnsi" w:cstheme="minorHAnsi"/>
          <w:b/>
          <w:bCs/>
          <w:sz w:val="24"/>
          <w:szCs w:val="24"/>
          <w:lang w:eastAsia="en-US"/>
        </w:rPr>
        <w:br/>
        <w:t>Proti:0</w:t>
      </w:r>
      <w:r w:rsidRPr="00121B13">
        <w:rPr>
          <w:rFonts w:asciiTheme="minorHAnsi" w:eastAsiaTheme="minorHAnsi" w:hAnsiTheme="minorHAnsi" w:cstheme="minorHAnsi"/>
          <w:b/>
          <w:bCs/>
          <w:sz w:val="24"/>
          <w:szCs w:val="24"/>
          <w:lang w:eastAsia="en-US"/>
        </w:rPr>
        <w:br/>
        <w:t>Zdržal sa: 0</w:t>
      </w:r>
    </w:p>
    <w:p w14:paraId="135CF4B6" w14:textId="77777777" w:rsidR="00AE2464" w:rsidRPr="00121B13" w:rsidRDefault="00AE2464" w:rsidP="00AE2464">
      <w:pPr>
        <w:rPr>
          <w:rFonts w:asciiTheme="minorHAnsi" w:hAnsiTheme="minorHAnsi" w:cstheme="minorHAnsi"/>
          <w:b/>
          <w:bCs/>
          <w:sz w:val="24"/>
          <w:szCs w:val="24"/>
        </w:rPr>
      </w:pPr>
    </w:p>
    <w:p w14:paraId="71204402" w14:textId="4C5FD436" w:rsidR="00AE2464" w:rsidRPr="00121B13" w:rsidRDefault="00AE2464" w:rsidP="00AE2464">
      <w:pPr>
        <w:rPr>
          <w:rFonts w:asciiTheme="minorHAnsi" w:hAnsiTheme="minorHAnsi" w:cstheme="minorHAnsi"/>
          <w:b/>
          <w:bCs/>
          <w:sz w:val="24"/>
          <w:szCs w:val="24"/>
        </w:rPr>
      </w:pPr>
      <w:r w:rsidRPr="00121B13">
        <w:rPr>
          <w:rFonts w:asciiTheme="minorHAnsi" w:hAnsiTheme="minorHAnsi" w:cstheme="minorHAnsi"/>
          <w:b/>
          <w:bCs/>
          <w:sz w:val="24"/>
          <w:szCs w:val="24"/>
        </w:rPr>
        <w:t>Uznesenie č. 1/2023 – F</w:t>
      </w:r>
    </w:p>
    <w:p w14:paraId="7DDDF11E" w14:textId="77777777" w:rsidR="00AE2464" w:rsidRPr="00121B13" w:rsidRDefault="00AE2464" w:rsidP="00AE2464">
      <w:pPr>
        <w:rPr>
          <w:rFonts w:asciiTheme="minorHAnsi" w:hAnsiTheme="minorHAnsi" w:cstheme="minorHAnsi"/>
          <w:b/>
          <w:bCs/>
          <w:sz w:val="24"/>
          <w:szCs w:val="24"/>
        </w:rPr>
      </w:pPr>
    </w:p>
    <w:p w14:paraId="4677F76C" w14:textId="77777777" w:rsidR="00AE2464" w:rsidRPr="00121B13" w:rsidRDefault="00AE2464" w:rsidP="00AE2464">
      <w:pPr>
        <w:widowControl w:val="0"/>
        <w:jc w:val="both"/>
        <w:rPr>
          <w:rFonts w:asciiTheme="minorHAnsi" w:hAnsiTheme="minorHAnsi" w:cstheme="minorHAnsi"/>
          <w:sz w:val="24"/>
          <w:szCs w:val="24"/>
        </w:rPr>
      </w:pPr>
      <w:r w:rsidRPr="00121B13">
        <w:rPr>
          <w:rFonts w:asciiTheme="minorHAnsi" w:hAnsiTheme="minorHAnsi" w:cstheme="minorHAnsi"/>
          <w:sz w:val="24"/>
          <w:szCs w:val="24"/>
        </w:rPr>
        <w:t xml:space="preserve">Obecné zastupiteľstvo obce Kúty </w:t>
      </w:r>
      <w:r w:rsidRPr="00121B13">
        <w:rPr>
          <w:rFonts w:asciiTheme="minorHAnsi" w:hAnsiTheme="minorHAnsi" w:cstheme="minorHAnsi"/>
          <w:b/>
          <w:bCs/>
          <w:sz w:val="24"/>
          <w:szCs w:val="24"/>
        </w:rPr>
        <w:t>schvaľuje</w:t>
      </w:r>
      <w:r w:rsidRPr="00121B13">
        <w:rPr>
          <w:rFonts w:asciiTheme="minorHAnsi" w:hAnsiTheme="minorHAnsi" w:cstheme="minorHAnsi"/>
          <w:sz w:val="24"/>
          <w:szCs w:val="24"/>
        </w:rPr>
        <w:t xml:space="preserve"> </w:t>
      </w:r>
      <w:r w:rsidRPr="00121B13">
        <w:rPr>
          <w:rFonts w:asciiTheme="minorHAnsi" w:hAnsiTheme="minorHAnsi" w:cstheme="minorHAnsi"/>
          <w:b/>
          <w:bCs/>
          <w:sz w:val="24"/>
          <w:szCs w:val="24"/>
        </w:rPr>
        <w:t>zriadenie vecných bremien</w:t>
      </w:r>
      <w:r w:rsidRPr="00121B13">
        <w:rPr>
          <w:rFonts w:asciiTheme="minorHAnsi" w:hAnsiTheme="minorHAnsi" w:cstheme="minorHAnsi"/>
          <w:sz w:val="24"/>
          <w:szCs w:val="24"/>
        </w:rPr>
        <w:t xml:space="preserve"> na </w:t>
      </w:r>
      <w:proofErr w:type="spellStart"/>
      <w:r w:rsidRPr="00121B13">
        <w:rPr>
          <w:rFonts w:asciiTheme="minorHAnsi" w:hAnsiTheme="minorHAnsi" w:cstheme="minorHAnsi"/>
          <w:sz w:val="24"/>
          <w:szCs w:val="24"/>
        </w:rPr>
        <w:t>parc</w:t>
      </w:r>
      <w:proofErr w:type="spellEnd"/>
      <w:r w:rsidRPr="00121B13">
        <w:rPr>
          <w:rFonts w:asciiTheme="minorHAnsi" w:hAnsiTheme="minorHAnsi" w:cstheme="minorHAnsi"/>
          <w:sz w:val="24"/>
          <w:szCs w:val="24"/>
        </w:rPr>
        <w:t xml:space="preserve">. č.KN-E 5576/3, ktorá je vo vlastníctve obce Kúty v rámci stavby „ Kúty Železničiarska NNK“ (ďalej len Elektroenergetická stavba). Západoslovenská distribučná  </w:t>
      </w:r>
      <w:proofErr w:type="spellStart"/>
      <w:r w:rsidRPr="00121B13">
        <w:rPr>
          <w:rFonts w:asciiTheme="minorHAnsi" w:hAnsiTheme="minorHAnsi" w:cstheme="minorHAnsi"/>
          <w:sz w:val="24"/>
          <w:szCs w:val="24"/>
        </w:rPr>
        <w:t>a.s</w:t>
      </w:r>
      <w:proofErr w:type="spellEnd"/>
      <w:r w:rsidRPr="00121B13">
        <w:rPr>
          <w:rFonts w:asciiTheme="minorHAnsi" w:hAnsiTheme="minorHAnsi" w:cstheme="minorHAnsi"/>
          <w:sz w:val="24"/>
          <w:szCs w:val="24"/>
        </w:rPr>
        <w:t>. zabezpečuje prevádzkovanie distribučnej sústavy na vymedzenom území, na ktorom sa nachádza aj Zaťažená nehnuteľnosť.</w:t>
      </w:r>
    </w:p>
    <w:p w14:paraId="035BB6E4" w14:textId="77777777" w:rsidR="00AE2464" w:rsidRPr="00121B13" w:rsidRDefault="00AE2464" w:rsidP="00AE2464">
      <w:pPr>
        <w:widowControl w:val="0"/>
        <w:jc w:val="both"/>
        <w:rPr>
          <w:rFonts w:asciiTheme="minorHAnsi" w:hAnsiTheme="minorHAnsi" w:cstheme="minorHAnsi"/>
          <w:sz w:val="24"/>
          <w:szCs w:val="24"/>
        </w:rPr>
      </w:pPr>
      <w:bookmarkStart w:id="4" w:name="_Hlk60749830"/>
      <w:r w:rsidRPr="00121B13">
        <w:rPr>
          <w:rFonts w:asciiTheme="minorHAnsi" w:hAnsiTheme="minorHAnsi" w:cstheme="minorHAnsi"/>
          <w:sz w:val="24"/>
          <w:szCs w:val="24"/>
        </w:rPr>
        <w:t xml:space="preserve">V súvislosti s investičným zámerom spoločnosti STAVEX Plus s.r.o. uzatvorili so Západoslovenskou distribučnou </w:t>
      </w:r>
      <w:proofErr w:type="spellStart"/>
      <w:r w:rsidRPr="00121B13">
        <w:rPr>
          <w:rFonts w:asciiTheme="minorHAnsi" w:hAnsiTheme="minorHAnsi" w:cstheme="minorHAnsi"/>
          <w:sz w:val="24"/>
          <w:szCs w:val="24"/>
        </w:rPr>
        <w:t>a.s</w:t>
      </w:r>
      <w:proofErr w:type="spellEnd"/>
      <w:r w:rsidRPr="00121B13">
        <w:rPr>
          <w:rFonts w:asciiTheme="minorHAnsi" w:hAnsiTheme="minorHAnsi" w:cstheme="minorHAnsi"/>
          <w:sz w:val="24"/>
          <w:szCs w:val="24"/>
        </w:rPr>
        <w:t xml:space="preserve">. </w:t>
      </w:r>
      <w:r w:rsidRPr="00121B13">
        <w:rPr>
          <w:rFonts w:asciiTheme="minorHAnsi" w:hAnsiTheme="minorHAnsi" w:cstheme="minorHAnsi"/>
          <w:bCs/>
          <w:sz w:val="24"/>
          <w:szCs w:val="24"/>
        </w:rPr>
        <w:t xml:space="preserve">zmluvu o pripojení odberných elektrických zariadení do distribučnej sústavy č. 170001453. </w:t>
      </w:r>
      <w:bookmarkEnd w:id="4"/>
      <w:r w:rsidRPr="00121B13">
        <w:rPr>
          <w:rFonts w:asciiTheme="minorHAnsi" w:hAnsiTheme="minorHAnsi" w:cstheme="minorHAnsi"/>
          <w:sz w:val="24"/>
          <w:szCs w:val="24"/>
        </w:rPr>
        <w:t>V </w:t>
      </w:r>
      <w:r w:rsidRPr="00121B13">
        <w:rPr>
          <w:rFonts w:asciiTheme="minorHAnsi" w:hAnsiTheme="minorHAnsi" w:cstheme="minorHAnsi"/>
          <w:bCs/>
          <w:sz w:val="24"/>
          <w:szCs w:val="24"/>
        </w:rPr>
        <w:t>zmluve o pripojení</w:t>
      </w:r>
      <w:r w:rsidRPr="00121B13">
        <w:rPr>
          <w:rFonts w:asciiTheme="minorHAnsi" w:hAnsiTheme="minorHAnsi" w:cstheme="minorHAnsi"/>
          <w:b/>
          <w:bCs/>
          <w:sz w:val="24"/>
          <w:szCs w:val="24"/>
        </w:rPr>
        <w:t xml:space="preserve"> </w:t>
      </w:r>
      <w:r w:rsidRPr="00121B13">
        <w:rPr>
          <w:rFonts w:asciiTheme="minorHAnsi" w:hAnsiTheme="minorHAnsi" w:cstheme="minorHAnsi"/>
          <w:sz w:val="24"/>
          <w:szCs w:val="24"/>
        </w:rPr>
        <w:t xml:space="preserve">sa Západoslovenská distribučná </w:t>
      </w:r>
      <w:proofErr w:type="spellStart"/>
      <w:r w:rsidRPr="00121B13">
        <w:rPr>
          <w:rFonts w:asciiTheme="minorHAnsi" w:hAnsiTheme="minorHAnsi" w:cstheme="minorHAnsi"/>
          <w:sz w:val="24"/>
          <w:szCs w:val="24"/>
        </w:rPr>
        <w:t>a.s</w:t>
      </w:r>
      <w:proofErr w:type="spellEnd"/>
      <w:r w:rsidRPr="00121B13">
        <w:rPr>
          <w:rFonts w:asciiTheme="minorHAnsi" w:hAnsiTheme="minorHAnsi" w:cstheme="minorHAnsi"/>
          <w:sz w:val="24"/>
          <w:szCs w:val="24"/>
        </w:rPr>
        <w:t xml:space="preserve">. zaviazala, že </w:t>
      </w:r>
      <w:bookmarkStart w:id="5" w:name="_Hlk60749876"/>
      <w:r w:rsidRPr="00121B13">
        <w:rPr>
          <w:rFonts w:asciiTheme="minorHAnsi" w:hAnsiTheme="minorHAnsi" w:cstheme="minorHAnsi"/>
          <w:sz w:val="24"/>
          <w:szCs w:val="24"/>
        </w:rPr>
        <w:t xml:space="preserve">v rámci stavby </w:t>
      </w:r>
      <w:r w:rsidRPr="00121B13">
        <w:rPr>
          <w:rFonts w:asciiTheme="minorHAnsi" w:hAnsiTheme="minorHAnsi" w:cstheme="minorHAnsi"/>
          <w:b/>
          <w:sz w:val="24"/>
          <w:szCs w:val="24"/>
        </w:rPr>
        <w:t xml:space="preserve">„Kúty Železničiarska NNK“ </w:t>
      </w:r>
      <w:r w:rsidRPr="00121B13">
        <w:rPr>
          <w:rFonts w:asciiTheme="minorHAnsi" w:hAnsiTheme="minorHAnsi" w:cstheme="minorHAnsi"/>
          <w:sz w:val="24"/>
          <w:szCs w:val="24"/>
        </w:rPr>
        <w:t xml:space="preserve">(ďalej len </w:t>
      </w:r>
      <w:r w:rsidRPr="00121B13">
        <w:rPr>
          <w:rFonts w:asciiTheme="minorHAnsi" w:hAnsiTheme="minorHAnsi" w:cstheme="minorHAnsi"/>
          <w:b/>
          <w:sz w:val="24"/>
          <w:szCs w:val="24"/>
        </w:rPr>
        <w:t>„Elektroenergetická stavba“</w:t>
      </w:r>
      <w:r w:rsidRPr="00121B13">
        <w:rPr>
          <w:rFonts w:asciiTheme="minorHAnsi" w:hAnsiTheme="minorHAnsi" w:cstheme="minorHAnsi"/>
          <w:sz w:val="24"/>
          <w:szCs w:val="24"/>
        </w:rPr>
        <w:t>)</w:t>
      </w:r>
      <w:r w:rsidRPr="00121B13">
        <w:rPr>
          <w:rFonts w:asciiTheme="minorHAnsi" w:hAnsiTheme="minorHAnsi" w:cstheme="minorHAnsi"/>
          <w:sz w:val="24"/>
          <w:szCs w:val="24"/>
          <w:lang w:eastAsia="en-US"/>
        </w:rPr>
        <w:t xml:space="preserve"> </w:t>
      </w:r>
      <w:bookmarkEnd w:id="5"/>
      <w:r w:rsidRPr="00121B13">
        <w:rPr>
          <w:rFonts w:asciiTheme="minorHAnsi" w:hAnsiTheme="minorHAnsi" w:cstheme="minorHAnsi"/>
          <w:sz w:val="24"/>
          <w:szCs w:val="24"/>
        </w:rPr>
        <w:t xml:space="preserve">vybuduje na vlastné náklady a nebezpečenstvo </w:t>
      </w:r>
      <w:bookmarkStart w:id="6" w:name="_Hlk30160473"/>
      <w:r w:rsidRPr="00121B13">
        <w:rPr>
          <w:rFonts w:asciiTheme="minorHAnsi" w:hAnsiTheme="minorHAnsi" w:cstheme="minorHAnsi"/>
          <w:sz w:val="24"/>
          <w:szCs w:val="24"/>
        </w:rPr>
        <w:t>elektroenergetické stavby a zariadenia distribučnej sústavy</w:t>
      </w:r>
      <w:bookmarkEnd w:id="6"/>
      <w:r w:rsidRPr="00121B13">
        <w:rPr>
          <w:rFonts w:asciiTheme="minorHAnsi" w:hAnsiTheme="minorHAnsi" w:cstheme="minorHAnsi"/>
          <w:sz w:val="24"/>
          <w:szCs w:val="24"/>
        </w:rPr>
        <w:t xml:space="preserve">. </w:t>
      </w:r>
      <w:bookmarkStart w:id="7" w:name="_Hlk60749906"/>
    </w:p>
    <w:p w14:paraId="7083F555" w14:textId="77777777" w:rsidR="00AE2464" w:rsidRPr="00121B13" w:rsidRDefault="00AE2464" w:rsidP="00AE2464">
      <w:pPr>
        <w:widowControl w:val="0"/>
        <w:jc w:val="both"/>
        <w:rPr>
          <w:rFonts w:asciiTheme="minorHAnsi" w:hAnsiTheme="minorHAnsi" w:cstheme="minorHAnsi"/>
          <w:sz w:val="24"/>
          <w:szCs w:val="24"/>
        </w:rPr>
      </w:pPr>
    </w:p>
    <w:p w14:paraId="1167BA0A" w14:textId="77777777" w:rsidR="00AE2464" w:rsidRPr="00121B13" w:rsidRDefault="00AE2464" w:rsidP="00AE2464">
      <w:pPr>
        <w:widowControl w:val="0"/>
        <w:jc w:val="both"/>
        <w:rPr>
          <w:rFonts w:asciiTheme="minorHAnsi" w:hAnsiTheme="minorHAnsi" w:cstheme="minorHAnsi"/>
          <w:sz w:val="24"/>
          <w:szCs w:val="24"/>
          <w:lang w:eastAsia="en-US"/>
        </w:rPr>
      </w:pPr>
      <w:bookmarkStart w:id="8" w:name="_Hlk60750061"/>
      <w:bookmarkEnd w:id="7"/>
      <w:r w:rsidRPr="00121B13">
        <w:rPr>
          <w:rFonts w:asciiTheme="minorHAnsi" w:hAnsiTheme="minorHAnsi" w:cstheme="minorHAnsi"/>
          <w:sz w:val="24"/>
          <w:szCs w:val="24"/>
        </w:rPr>
        <w:t xml:space="preserve">V rámci Elektroenergetickej stavby </w:t>
      </w:r>
      <w:bookmarkStart w:id="9" w:name="_Hlk30105314"/>
      <w:bookmarkEnd w:id="8"/>
      <w:r w:rsidRPr="00121B13">
        <w:rPr>
          <w:rFonts w:asciiTheme="minorHAnsi" w:hAnsiTheme="minorHAnsi" w:cstheme="minorHAnsi"/>
          <w:sz w:val="24"/>
          <w:szCs w:val="24"/>
        </w:rPr>
        <w:t>budú</w:t>
      </w:r>
      <w:r w:rsidRPr="00121B13">
        <w:rPr>
          <w:rFonts w:asciiTheme="minorHAnsi" w:hAnsiTheme="minorHAnsi" w:cstheme="minorHAnsi"/>
          <w:sz w:val="24"/>
          <w:szCs w:val="24"/>
          <w:lang w:eastAsia="en-US"/>
        </w:rPr>
        <w:t xml:space="preserve"> </w:t>
      </w:r>
      <w:bookmarkEnd w:id="9"/>
      <w:r w:rsidRPr="00121B13">
        <w:rPr>
          <w:rFonts w:asciiTheme="minorHAnsi" w:hAnsiTheme="minorHAnsi" w:cstheme="minorHAnsi"/>
          <w:sz w:val="24"/>
          <w:szCs w:val="24"/>
          <w:lang w:eastAsia="en-US"/>
        </w:rPr>
        <w:t>na Zaťaženú nehnuteľnosť umiestnené nasledovné e</w:t>
      </w:r>
      <w:r w:rsidRPr="00121B13">
        <w:rPr>
          <w:rFonts w:asciiTheme="minorHAnsi" w:hAnsiTheme="minorHAnsi" w:cstheme="minorHAnsi"/>
          <w:sz w:val="24"/>
          <w:szCs w:val="24"/>
        </w:rPr>
        <w:t>lektroenergetické zariadenia :</w:t>
      </w:r>
      <w:r w:rsidRPr="00121B13">
        <w:rPr>
          <w:rFonts w:asciiTheme="minorHAnsi" w:hAnsiTheme="minorHAnsi" w:cstheme="minorHAnsi"/>
          <w:sz w:val="24"/>
          <w:szCs w:val="24"/>
          <w:lang w:eastAsia="en-US"/>
        </w:rPr>
        <w:t xml:space="preserve"> </w:t>
      </w:r>
      <w:r w:rsidRPr="00121B13">
        <w:rPr>
          <w:rFonts w:asciiTheme="minorHAnsi" w:hAnsiTheme="minorHAnsi" w:cstheme="minorHAnsi"/>
          <w:sz w:val="24"/>
          <w:szCs w:val="24"/>
        </w:rPr>
        <w:t>podzemné káblové NN (1 kV) vedenie,</w:t>
      </w:r>
      <w:r w:rsidRPr="00121B13">
        <w:rPr>
          <w:rFonts w:asciiTheme="minorHAnsi" w:hAnsiTheme="minorHAnsi" w:cstheme="minorHAnsi"/>
          <w:sz w:val="24"/>
          <w:szCs w:val="24"/>
          <w:lang w:eastAsia="en-US"/>
        </w:rPr>
        <w:t xml:space="preserve"> </w:t>
      </w:r>
      <w:r w:rsidRPr="00121B13">
        <w:rPr>
          <w:rFonts w:asciiTheme="minorHAnsi" w:hAnsiTheme="minorHAnsi" w:cstheme="minorHAnsi"/>
          <w:sz w:val="24"/>
          <w:szCs w:val="24"/>
        </w:rPr>
        <w:t xml:space="preserve">vrátane zariadení súvisiacich a potrebných na ich prevádzku </w:t>
      </w:r>
      <w:bookmarkStart w:id="10" w:name="_Hlk30108079"/>
      <w:r w:rsidRPr="00121B13">
        <w:rPr>
          <w:rFonts w:asciiTheme="minorHAnsi" w:hAnsiTheme="minorHAnsi" w:cstheme="minorHAnsi"/>
          <w:sz w:val="24"/>
          <w:szCs w:val="24"/>
        </w:rPr>
        <w:t xml:space="preserve">(ďalej len     </w:t>
      </w:r>
      <w:r w:rsidRPr="00121B13">
        <w:rPr>
          <w:rFonts w:asciiTheme="minorHAnsi" w:hAnsiTheme="minorHAnsi" w:cstheme="minorHAnsi"/>
          <w:b/>
          <w:sz w:val="24"/>
          <w:szCs w:val="24"/>
        </w:rPr>
        <w:t>„Elektroenergetické zariadenia“</w:t>
      </w:r>
      <w:r w:rsidRPr="00121B13">
        <w:rPr>
          <w:rFonts w:asciiTheme="minorHAnsi" w:hAnsiTheme="minorHAnsi" w:cstheme="minorHAnsi"/>
          <w:sz w:val="24"/>
          <w:szCs w:val="24"/>
        </w:rPr>
        <w:t>).</w:t>
      </w:r>
      <w:bookmarkEnd w:id="10"/>
    </w:p>
    <w:p w14:paraId="5358C45C" w14:textId="77777777" w:rsidR="00AE2464" w:rsidRPr="00121B13" w:rsidRDefault="00AE2464" w:rsidP="00AE2464">
      <w:pPr>
        <w:widowControl w:val="0"/>
        <w:jc w:val="both"/>
        <w:rPr>
          <w:rFonts w:asciiTheme="minorHAnsi" w:hAnsiTheme="minorHAnsi" w:cstheme="minorHAnsi"/>
          <w:bCs/>
          <w:iCs/>
          <w:sz w:val="24"/>
          <w:szCs w:val="24"/>
        </w:rPr>
      </w:pPr>
      <w:bookmarkStart w:id="11" w:name="_Hlk30160701"/>
      <w:bookmarkStart w:id="12" w:name="_Hlk30108227"/>
      <w:r w:rsidRPr="00121B13">
        <w:rPr>
          <w:rFonts w:asciiTheme="minorHAnsi" w:hAnsiTheme="minorHAnsi" w:cstheme="minorHAnsi"/>
          <w:sz w:val="24"/>
          <w:szCs w:val="24"/>
        </w:rPr>
        <w:t>Elektroenergetické zariadenia sa</w:t>
      </w:r>
      <w:bookmarkStart w:id="13" w:name="_Hlk30105218"/>
      <w:r w:rsidRPr="00121B13">
        <w:rPr>
          <w:rFonts w:asciiTheme="minorHAnsi" w:hAnsiTheme="minorHAnsi" w:cstheme="minorHAnsi"/>
          <w:sz w:val="24"/>
          <w:szCs w:val="24"/>
        </w:rPr>
        <w:t xml:space="preserve"> budú nachádzať </w:t>
      </w:r>
      <w:bookmarkEnd w:id="11"/>
      <w:bookmarkEnd w:id="13"/>
      <w:r w:rsidRPr="00121B13">
        <w:rPr>
          <w:rFonts w:asciiTheme="minorHAnsi" w:hAnsiTheme="minorHAnsi" w:cstheme="minorHAnsi"/>
          <w:sz w:val="24"/>
          <w:szCs w:val="24"/>
        </w:rPr>
        <w:t>na časti Zaťaženej nehnuteľnosti v rozsahu vyznačenom</w:t>
      </w:r>
      <w:r w:rsidRPr="00121B13">
        <w:rPr>
          <w:rFonts w:asciiTheme="minorHAnsi" w:hAnsiTheme="minorHAnsi" w:cstheme="minorHAnsi"/>
          <w:bCs/>
          <w:iCs/>
          <w:sz w:val="24"/>
          <w:szCs w:val="24"/>
        </w:rPr>
        <w:t xml:space="preserve"> v geometrickom pláne číslo </w:t>
      </w:r>
      <w:bookmarkStart w:id="14" w:name="_Hlk60750463"/>
      <w:bookmarkStart w:id="15" w:name="_Hlk60750492"/>
      <w:r w:rsidRPr="00121B13">
        <w:rPr>
          <w:rFonts w:asciiTheme="minorHAnsi" w:hAnsiTheme="minorHAnsi" w:cstheme="minorHAnsi"/>
          <w:sz w:val="24"/>
          <w:szCs w:val="24"/>
        </w:rPr>
        <w:t>100/2022,</w:t>
      </w:r>
      <w:r w:rsidRPr="00121B13">
        <w:rPr>
          <w:rFonts w:asciiTheme="minorHAnsi" w:hAnsiTheme="minorHAnsi" w:cstheme="minorHAnsi"/>
          <w:bCs/>
          <w:iCs/>
          <w:sz w:val="24"/>
          <w:szCs w:val="24"/>
        </w:rPr>
        <w:t xml:space="preserve"> </w:t>
      </w:r>
      <w:r w:rsidRPr="00121B13">
        <w:rPr>
          <w:rFonts w:asciiTheme="minorHAnsi" w:hAnsiTheme="minorHAnsi" w:cstheme="minorHAnsi"/>
          <w:sz w:val="24"/>
          <w:szCs w:val="24"/>
        </w:rPr>
        <w:t>úradne overeným dňa 30.11.2022 pod číslom G1-918/2022</w:t>
      </w:r>
      <w:bookmarkEnd w:id="14"/>
      <w:bookmarkEnd w:id="15"/>
      <w:r w:rsidRPr="00121B13">
        <w:rPr>
          <w:rFonts w:asciiTheme="minorHAnsi" w:hAnsiTheme="minorHAnsi" w:cstheme="minorHAnsi"/>
          <w:sz w:val="24"/>
          <w:szCs w:val="24"/>
        </w:rPr>
        <w:t xml:space="preserve">, vyhotovený dňa 04.10.2022 Antonom Čechom – geodetické práce, Lakšárska Nová Ves č. 282, IČO: 52086453, overený OÚ Senica katastrálny odbor Ing. Drahoslavou </w:t>
      </w:r>
      <w:proofErr w:type="spellStart"/>
      <w:r w:rsidRPr="00121B13">
        <w:rPr>
          <w:rFonts w:asciiTheme="minorHAnsi" w:hAnsiTheme="minorHAnsi" w:cstheme="minorHAnsi"/>
          <w:sz w:val="24"/>
          <w:szCs w:val="24"/>
        </w:rPr>
        <w:t>Komárkovou</w:t>
      </w:r>
      <w:proofErr w:type="spellEnd"/>
      <w:r w:rsidRPr="00121B13">
        <w:rPr>
          <w:rFonts w:asciiTheme="minorHAnsi" w:hAnsiTheme="minorHAnsi" w:cstheme="minorHAnsi"/>
          <w:sz w:val="24"/>
          <w:szCs w:val="24"/>
        </w:rPr>
        <w:t xml:space="preserve"> dňa 30.11.2022 pod č. G1-918/2022 </w:t>
      </w:r>
      <w:r w:rsidRPr="00121B13">
        <w:rPr>
          <w:rFonts w:asciiTheme="minorHAnsi" w:hAnsiTheme="minorHAnsi" w:cstheme="minorHAnsi"/>
          <w:bCs/>
          <w:iCs/>
          <w:sz w:val="24"/>
          <w:szCs w:val="24"/>
        </w:rPr>
        <w:t xml:space="preserve">na zameranie vecného bremena. </w:t>
      </w:r>
      <w:bookmarkEnd w:id="12"/>
    </w:p>
    <w:p w14:paraId="0F71D624" w14:textId="77777777" w:rsidR="00AE2464" w:rsidRPr="00121B13" w:rsidRDefault="00AE2464" w:rsidP="00AE2464">
      <w:pPr>
        <w:widowControl w:val="0"/>
        <w:jc w:val="both"/>
        <w:rPr>
          <w:rFonts w:asciiTheme="minorHAnsi" w:hAnsiTheme="minorHAnsi" w:cstheme="minorHAnsi"/>
          <w:sz w:val="24"/>
          <w:szCs w:val="24"/>
        </w:rPr>
      </w:pPr>
    </w:p>
    <w:p w14:paraId="1D30D8F4" w14:textId="77777777" w:rsidR="00AE2464" w:rsidRPr="00121B13" w:rsidRDefault="00AE2464" w:rsidP="00AE2464">
      <w:pPr>
        <w:widowControl w:val="0"/>
        <w:jc w:val="both"/>
        <w:rPr>
          <w:rFonts w:asciiTheme="minorHAnsi" w:hAnsiTheme="minorHAnsi" w:cstheme="minorHAnsi"/>
          <w:sz w:val="24"/>
          <w:szCs w:val="24"/>
        </w:rPr>
      </w:pPr>
      <w:r w:rsidRPr="00121B13">
        <w:rPr>
          <w:rFonts w:asciiTheme="minorHAnsi" w:hAnsiTheme="minorHAnsi" w:cstheme="minorHAnsi"/>
          <w:sz w:val="24"/>
          <w:szCs w:val="24"/>
        </w:rPr>
        <w:t xml:space="preserve">Obec Kúty  zriaďuje v prospech Západoslovenská distribučná </w:t>
      </w:r>
      <w:proofErr w:type="spellStart"/>
      <w:r w:rsidRPr="00121B13">
        <w:rPr>
          <w:rFonts w:asciiTheme="minorHAnsi" w:hAnsiTheme="minorHAnsi" w:cstheme="minorHAnsi"/>
          <w:sz w:val="24"/>
          <w:szCs w:val="24"/>
        </w:rPr>
        <w:t>a.s</w:t>
      </w:r>
      <w:proofErr w:type="spellEnd"/>
      <w:r w:rsidRPr="00121B13">
        <w:rPr>
          <w:rFonts w:asciiTheme="minorHAnsi" w:hAnsiTheme="minorHAnsi" w:cstheme="minorHAnsi"/>
          <w:sz w:val="24"/>
          <w:szCs w:val="24"/>
        </w:rPr>
        <w:t xml:space="preserve">. vecné bremená in </w:t>
      </w:r>
      <w:proofErr w:type="spellStart"/>
      <w:r w:rsidRPr="00121B13">
        <w:rPr>
          <w:rFonts w:asciiTheme="minorHAnsi" w:hAnsiTheme="minorHAnsi" w:cstheme="minorHAnsi"/>
          <w:sz w:val="24"/>
          <w:szCs w:val="24"/>
        </w:rPr>
        <w:t>personam</w:t>
      </w:r>
      <w:proofErr w:type="spellEnd"/>
      <w:r w:rsidRPr="00121B13">
        <w:rPr>
          <w:rFonts w:asciiTheme="minorHAnsi" w:hAnsiTheme="minorHAnsi" w:cstheme="minorHAnsi"/>
          <w:sz w:val="24"/>
          <w:szCs w:val="24"/>
        </w:rPr>
        <w:t>, predmetom ktorých je povinnosť Obce Kúty strpieť na časti zaťaženej nehnuteľnosti v rozsahu vyznačenom v Geometrickom pláne ako koridor vecných bremien</w:t>
      </w:r>
      <w:r w:rsidRPr="00121B13">
        <w:rPr>
          <w:rFonts w:asciiTheme="minorHAnsi" w:hAnsiTheme="minorHAnsi" w:cstheme="minorHAnsi"/>
          <w:sz w:val="24"/>
          <w:szCs w:val="24"/>
          <w:lang w:eastAsia="cs-CZ"/>
        </w:rPr>
        <w:t xml:space="preserve">: </w:t>
      </w:r>
    </w:p>
    <w:p w14:paraId="75FFD31E" w14:textId="77777777" w:rsidR="00AE2464" w:rsidRPr="00121B13" w:rsidRDefault="00AE2464" w:rsidP="00AE2464">
      <w:pPr>
        <w:widowControl w:val="0"/>
        <w:numPr>
          <w:ilvl w:val="0"/>
          <w:numId w:val="4"/>
        </w:numPr>
        <w:spacing w:after="160" w:line="259" w:lineRule="auto"/>
        <w:ind w:left="680" w:hanging="340"/>
        <w:jc w:val="both"/>
        <w:rPr>
          <w:rFonts w:asciiTheme="minorHAnsi" w:hAnsiTheme="minorHAnsi" w:cstheme="minorHAnsi"/>
          <w:sz w:val="24"/>
          <w:szCs w:val="24"/>
        </w:rPr>
      </w:pPr>
      <w:r w:rsidRPr="00121B13">
        <w:rPr>
          <w:rFonts w:asciiTheme="minorHAnsi" w:hAnsiTheme="minorHAnsi" w:cstheme="minorHAnsi"/>
          <w:sz w:val="24"/>
          <w:szCs w:val="24"/>
        </w:rPr>
        <w:t xml:space="preserve">zriadenie a uloženie Elektroenergetických zariadení;  </w:t>
      </w:r>
    </w:p>
    <w:p w14:paraId="725314DD" w14:textId="77777777" w:rsidR="00AE2464" w:rsidRPr="00121B13" w:rsidRDefault="00AE2464" w:rsidP="00AE2464">
      <w:pPr>
        <w:widowControl w:val="0"/>
        <w:numPr>
          <w:ilvl w:val="0"/>
          <w:numId w:val="4"/>
        </w:numPr>
        <w:spacing w:after="160" w:line="259" w:lineRule="auto"/>
        <w:ind w:left="680" w:hanging="340"/>
        <w:jc w:val="both"/>
        <w:rPr>
          <w:rFonts w:asciiTheme="minorHAnsi" w:hAnsiTheme="minorHAnsi" w:cstheme="minorHAnsi"/>
          <w:bCs/>
          <w:iCs/>
          <w:sz w:val="24"/>
          <w:szCs w:val="24"/>
        </w:rPr>
      </w:pPr>
      <w:r w:rsidRPr="00121B13">
        <w:rPr>
          <w:rFonts w:asciiTheme="minorHAnsi" w:hAnsiTheme="minorHAnsi" w:cstheme="minorHAnsi"/>
          <w:sz w:val="24"/>
          <w:szCs w:val="24"/>
        </w:rPr>
        <w:t>užívanie, prevádzkovanie, údržbu, opravy, úpravy, rekonštrukcie, modernizácie a akékoľvek iné stavebné úpravy Elektroenergetických zariadení a ich odstránenie</w:t>
      </w:r>
      <w:r w:rsidRPr="00121B13">
        <w:rPr>
          <w:rFonts w:asciiTheme="minorHAnsi" w:hAnsiTheme="minorHAnsi" w:cstheme="minorHAnsi"/>
          <w:bCs/>
          <w:iCs/>
          <w:sz w:val="24"/>
          <w:szCs w:val="24"/>
        </w:rPr>
        <w:t>;</w:t>
      </w:r>
    </w:p>
    <w:p w14:paraId="785462EF" w14:textId="77777777" w:rsidR="00AE2464" w:rsidRPr="00121B13" w:rsidRDefault="00AE2464" w:rsidP="00AE2464">
      <w:pPr>
        <w:jc w:val="both"/>
        <w:rPr>
          <w:rFonts w:asciiTheme="minorHAnsi" w:hAnsiTheme="minorHAnsi" w:cstheme="minorHAnsi"/>
          <w:sz w:val="24"/>
          <w:szCs w:val="24"/>
        </w:rPr>
      </w:pPr>
      <w:r w:rsidRPr="00121B13">
        <w:rPr>
          <w:rFonts w:asciiTheme="minorHAnsi" w:hAnsiTheme="minorHAnsi" w:cstheme="minorHAnsi"/>
          <w:sz w:val="24"/>
          <w:szCs w:val="24"/>
        </w:rPr>
        <w:t>Obec Kúty zriaďuje vecné bremená bezodplatne.</w:t>
      </w:r>
    </w:p>
    <w:p w14:paraId="58646661" w14:textId="77777777" w:rsidR="00AE2464" w:rsidRPr="00121B13" w:rsidRDefault="00AE2464" w:rsidP="00AE2464">
      <w:pPr>
        <w:spacing w:after="160" w:line="259" w:lineRule="auto"/>
        <w:rPr>
          <w:rFonts w:asciiTheme="minorHAnsi" w:eastAsiaTheme="minorHAnsi" w:hAnsiTheme="minorHAnsi" w:cstheme="minorHAnsi"/>
          <w:b/>
          <w:bCs/>
          <w:sz w:val="24"/>
          <w:szCs w:val="24"/>
          <w:lang w:eastAsia="en-US"/>
        </w:rPr>
      </w:pPr>
    </w:p>
    <w:p w14:paraId="0E05628F" w14:textId="20629BFA" w:rsidR="002E6EB9" w:rsidRPr="00121B13" w:rsidRDefault="002E6EB9" w:rsidP="00AE2464">
      <w:pPr>
        <w:rPr>
          <w:rFonts w:asciiTheme="minorHAnsi" w:eastAsiaTheme="minorHAnsi" w:hAnsiTheme="minorHAnsi" w:cstheme="minorHAnsi"/>
          <w:b/>
          <w:bCs/>
          <w:sz w:val="24"/>
          <w:szCs w:val="24"/>
          <w:lang w:eastAsia="en-US"/>
        </w:rPr>
      </w:pPr>
    </w:p>
    <w:p w14:paraId="02068477" w14:textId="4F147703" w:rsidR="00AE2464" w:rsidRPr="00121B13" w:rsidRDefault="00AE2464" w:rsidP="00AE2464">
      <w:pPr>
        <w:rPr>
          <w:rFonts w:asciiTheme="minorHAnsi" w:eastAsiaTheme="minorHAnsi" w:hAnsiTheme="minorHAnsi" w:cstheme="minorHAnsi"/>
          <w:b/>
          <w:bCs/>
          <w:sz w:val="24"/>
          <w:szCs w:val="24"/>
          <w:lang w:eastAsia="en-US"/>
        </w:rPr>
      </w:pPr>
    </w:p>
    <w:p w14:paraId="5F268741" w14:textId="77777777" w:rsidR="00AE2464" w:rsidRPr="00121B13" w:rsidRDefault="00AE2464" w:rsidP="00AE2464">
      <w:pPr>
        <w:rPr>
          <w:rFonts w:asciiTheme="minorHAnsi" w:hAnsiTheme="minorHAnsi" w:cstheme="minorHAnsi"/>
          <w:b/>
          <w:bCs/>
          <w:sz w:val="24"/>
          <w:szCs w:val="24"/>
        </w:rPr>
      </w:pPr>
    </w:p>
    <w:p w14:paraId="20959AED" w14:textId="465C5536" w:rsidR="002E6EB9" w:rsidRPr="00A07E89" w:rsidRDefault="002E6EB9" w:rsidP="00353F6A">
      <w:pPr>
        <w:pStyle w:val="Zkladntext"/>
        <w:widowControl w:val="0"/>
        <w:numPr>
          <w:ilvl w:val="0"/>
          <w:numId w:val="9"/>
        </w:numPr>
        <w:rPr>
          <w:rFonts w:asciiTheme="minorHAnsi" w:hAnsiTheme="minorHAnsi" w:cstheme="minorHAnsi"/>
          <w:sz w:val="24"/>
          <w:szCs w:val="24"/>
          <w:u w:val="single"/>
        </w:rPr>
      </w:pPr>
      <w:r w:rsidRPr="00A07E89">
        <w:rPr>
          <w:rFonts w:asciiTheme="minorHAnsi" w:hAnsiTheme="minorHAnsi" w:cstheme="minorHAnsi"/>
          <w:b/>
          <w:bCs/>
          <w:sz w:val="24"/>
          <w:szCs w:val="24"/>
          <w:u w:val="single"/>
        </w:rPr>
        <w:lastRenderedPageBreak/>
        <w:t xml:space="preserve">Žiadosť </w:t>
      </w:r>
      <w:bookmarkStart w:id="16" w:name="_Hlk129813538"/>
      <w:r w:rsidRPr="00A07E89">
        <w:rPr>
          <w:rFonts w:asciiTheme="minorHAnsi" w:hAnsiTheme="minorHAnsi" w:cstheme="minorHAnsi"/>
          <w:b/>
          <w:bCs/>
          <w:sz w:val="24"/>
          <w:szCs w:val="24"/>
          <w:u w:val="single"/>
        </w:rPr>
        <w:t xml:space="preserve">o umiestnenie stožiara Základňovej stanice a RR bodu </w:t>
      </w:r>
      <w:proofErr w:type="spellStart"/>
      <w:r w:rsidRPr="00A07E89">
        <w:rPr>
          <w:rFonts w:asciiTheme="minorHAnsi" w:hAnsiTheme="minorHAnsi" w:cstheme="minorHAnsi"/>
          <w:b/>
          <w:bCs/>
          <w:sz w:val="24"/>
          <w:szCs w:val="24"/>
          <w:u w:val="single"/>
        </w:rPr>
        <w:t>Swan</w:t>
      </w:r>
      <w:proofErr w:type="spellEnd"/>
      <w:r w:rsidRPr="00A07E89">
        <w:rPr>
          <w:rFonts w:asciiTheme="minorHAnsi" w:hAnsiTheme="minorHAnsi" w:cstheme="minorHAnsi"/>
          <w:b/>
          <w:bCs/>
          <w:sz w:val="24"/>
          <w:szCs w:val="24"/>
          <w:u w:val="single"/>
        </w:rPr>
        <w:t xml:space="preserve"> </w:t>
      </w:r>
      <w:proofErr w:type="spellStart"/>
      <w:r w:rsidRPr="00A07E89">
        <w:rPr>
          <w:rFonts w:asciiTheme="minorHAnsi" w:hAnsiTheme="minorHAnsi" w:cstheme="minorHAnsi"/>
          <w:b/>
          <w:bCs/>
          <w:sz w:val="24"/>
          <w:szCs w:val="24"/>
          <w:u w:val="single"/>
        </w:rPr>
        <w:t>a.s</w:t>
      </w:r>
      <w:proofErr w:type="spellEnd"/>
      <w:r w:rsidRPr="00A07E89">
        <w:rPr>
          <w:rFonts w:asciiTheme="minorHAnsi" w:hAnsiTheme="minorHAnsi" w:cstheme="minorHAnsi"/>
          <w:b/>
          <w:bCs/>
          <w:sz w:val="24"/>
          <w:szCs w:val="24"/>
          <w:u w:val="single"/>
        </w:rPr>
        <w:t>. v </w:t>
      </w:r>
      <w:proofErr w:type="spellStart"/>
      <w:r w:rsidRPr="00A07E89">
        <w:rPr>
          <w:rFonts w:asciiTheme="minorHAnsi" w:hAnsiTheme="minorHAnsi" w:cstheme="minorHAnsi"/>
          <w:b/>
          <w:bCs/>
          <w:sz w:val="24"/>
          <w:szCs w:val="24"/>
          <w:u w:val="single"/>
        </w:rPr>
        <w:t>k.ú</w:t>
      </w:r>
      <w:proofErr w:type="spellEnd"/>
      <w:r w:rsidRPr="00A07E89">
        <w:rPr>
          <w:rFonts w:asciiTheme="minorHAnsi" w:hAnsiTheme="minorHAnsi" w:cstheme="minorHAnsi"/>
          <w:b/>
          <w:bCs/>
          <w:sz w:val="24"/>
          <w:szCs w:val="24"/>
          <w:u w:val="single"/>
        </w:rPr>
        <w:t xml:space="preserve"> pod označením SE </w:t>
      </w:r>
      <w:proofErr w:type="spellStart"/>
      <w:r w:rsidRPr="00A07E89">
        <w:rPr>
          <w:rFonts w:asciiTheme="minorHAnsi" w:hAnsiTheme="minorHAnsi" w:cstheme="minorHAnsi"/>
          <w:b/>
          <w:bCs/>
          <w:sz w:val="24"/>
          <w:szCs w:val="24"/>
          <w:u w:val="single"/>
        </w:rPr>
        <w:t>Kut</w:t>
      </w:r>
      <w:proofErr w:type="spellEnd"/>
      <w:r w:rsidRPr="00A07E89">
        <w:rPr>
          <w:rFonts w:asciiTheme="minorHAnsi" w:hAnsiTheme="minorHAnsi" w:cstheme="minorHAnsi"/>
          <w:b/>
          <w:bCs/>
          <w:sz w:val="24"/>
          <w:szCs w:val="24"/>
          <w:u w:val="single"/>
        </w:rPr>
        <w:t xml:space="preserve"> I. (par.č.449/1)</w:t>
      </w:r>
      <w:bookmarkEnd w:id="16"/>
    </w:p>
    <w:p w14:paraId="7548A0AC" w14:textId="77777777" w:rsidR="00A07E89" w:rsidRPr="00A07E89" w:rsidRDefault="00A07E89" w:rsidP="00A07E89">
      <w:pPr>
        <w:pStyle w:val="Zkladntext"/>
        <w:widowControl w:val="0"/>
        <w:ind w:left="360"/>
        <w:rPr>
          <w:rFonts w:asciiTheme="minorHAnsi" w:hAnsiTheme="minorHAnsi" w:cstheme="minorHAnsi"/>
          <w:sz w:val="24"/>
          <w:szCs w:val="24"/>
          <w:u w:val="single"/>
        </w:rPr>
      </w:pPr>
    </w:p>
    <w:p w14:paraId="4A7F723D" w14:textId="23D0CE6F" w:rsidR="00047B16" w:rsidRPr="00121B13" w:rsidRDefault="003E374E" w:rsidP="00047B16">
      <w:pPr>
        <w:rPr>
          <w:rFonts w:asciiTheme="minorHAnsi" w:hAnsiTheme="minorHAnsi" w:cstheme="minorHAnsi"/>
          <w:color w:val="000000" w:themeColor="text1"/>
          <w:sz w:val="24"/>
          <w:szCs w:val="24"/>
        </w:rPr>
      </w:pPr>
      <w:r w:rsidRPr="00121B13">
        <w:rPr>
          <w:rFonts w:asciiTheme="minorHAnsi" w:hAnsiTheme="minorHAnsi" w:cstheme="minorHAnsi"/>
          <w:color w:val="000000" w:themeColor="text1"/>
          <w:sz w:val="24"/>
          <w:szCs w:val="24"/>
        </w:rPr>
        <w:t xml:space="preserve">Starosta navrhol odstúpiť žiadosť o umiestnenie </w:t>
      </w:r>
      <w:r w:rsidRPr="00121B13">
        <w:rPr>
          <w:rFonts w:asciiTheme="minorHAnsi" w:hAnsiTheme="minorHAnsi" w:cstheme="minorHAnsi"/>
          <w:sz w:val="24"/>
          <w:szCs w:val="24"/>
        </w:rPr>
        <w:t xml:space="preserve">o umiestnenie stožiara Základňovej stanice a RR bodu </w:t>
      </w:r>
      <w:proofErr w:type="spellStart"/>
      <w:r w:rsidRPr="00121B13">
        <w:rPr>
          <w:rFonts w:asciiTheme="minorHAnsi" w:hAnsiTheme="minorHAnsi" w:cstheme="minorHAnsi"/>
          <w:sz w:val="24"/>
          <w:szCs w:val="24"/>
        </w:rPr>
        <w:t>Swan</w:t>
      </w:r>
      <w:proofErr w:type="spellEnd"/>
      <w:r w:rsidRPr="00121B13">
        <w:rPr>
          <w:rFonts w:asciiTheme="minorHAnsi" w:hAnsiTheme="minorHAnsi" w:cstheme="minorHAnsi"/>
          <w:sz w:val="24"/>
          <w:szCs w:val="24"/>
        </w:rPr>
        <w:t xml:space="preserve"> </w:t>
      </w:r>
      <w:proofErr w:type="spellStart"/>
      <w:r w:rsidRPr="00121B13">
        <w:rPr>
          <w:rFonts w:asciiTheme="minorHAnsi" w:hAnsiTheme="minorHAnsi" w:cstheme="minorHAnsi"/>
          <w:sz w:val="24"/>
          <w:szCs w:val="24"/>
        </w:rPr>
        <w:t>a.s</w:t>
      </w:r>
      <w:proofErr w:type="spellEnd"/>
      <w:r w:rsidRPr="00121B13">
        <w:rPr>
          <w:rFonts w:asciiTheme="minorHAnsi" w:hAnsiTheme="minorHAnsi" w:cstheme="minorHAnsi"/>
          <w:sz w:val="24"/>
          <w:szCs w:val="24"/>
        </w:rPr>
        <w:t>. v </w:t>
      </w:r>
      <w:proofErr w:type="spellStart"/>
      <w:r w:rsidRPr="00121B13">
        <w:rPr>
          <w:rFonts w:asciiTheme="minorHAnsi" w:hAnsiTheme="minorHAnsi" w:cstheme="minorHAnsi"/>
          <w:sz w:val="24"/>
          <w:szCs w:val="24"/>
        </w:rPr>
        <w:t>k.ú</w:t>
      </w:r>
      <w:proofErr w:type="spellEnd"/>
      <w:r w:rsidRPr="00121B13">
        <w:rPr>
          <w:rFonts w:asciiTheme="minorHAnsi" w:hAnsiTheme="minorHAnsi" w:cstheme="minorHAnsi"/>
          <w:sz w:val="24"/>
          <w:szCs w:val="24"/>
        </w:rPr>
        <w:t xml:space="preserve"> pod označením SE </w:t>
      </w:r>
      <w:proofErr w:type="spellStart"/>
      <w:r w:rsidRPr="00121B13">
        <w:rPr>
          <w:rFonts w:asciiTheme="minorHAnsi" w:hAnsiTheme="minorHAnsi" w:cstheme="minorHAnsi"/>
          <w:sz w:val="24"/>
          <w:szCs w:val="24"/>
        </w:rPr>
        <w:t>Kut</w:t>
      </w:r>
      <w:proofErr w:type="spellEnd"/>
      <w:r w:rsidRPr="00121B13">
        <w:rPr>
          <w:rFonts w:asciiTheme="minorHAnsi" w:hAnsiTheme="minorHAnsi" w:cstheme="minorHAnsi"/>
          <w:sz w:val="24"/>
          <w:szCs w:val="24"/>
        </w:rPr>
        <w:t xml:space="preserve"> I. (par.č.449/1) na posúdenie Komisiou výstavby, životného prostredia a regionálneho rozvoja. O uvedenom dal hlasovať.</w:t>
      </w:r>
    </w:p>
    <w:p w14:paraId="5FF0D8FF" w14:textId="35C19357" w:rsidR="002E6EB9" w:rsidRPr="00121B13" w:rsidRDefault="002E6EB9" w:rsidP="00047B16">
      <w:pPr>
        <w:rPr>
          <w:rFonts w:asciiTheme="minorHAnsi" w:hAnsiTheme="minorHAnsi" w:cstheme="minorHAnsi"/>
          <w:color w:val="FF0000"/>
          <w:sz w:val="24"/>
          <w:szCs w:val="24"/>
        </w:rPr>
      </w:pPr>
    </w:p>
    <w:p w14:paraId="4302241D" w14:textId="7581C682" w:rsidR="003E374E" w:rsidRPr="00121B13" w:rsidRDefault="003E374E" w:rsidP="003E374E">
      <w:pPr>
        <w:spacing w:after="160" w:line="259" w:lineRule="auto"/>
        <w:rPr>
          <w:rFonts w:asciiTheme="minorHAnsi" w:eastAsiaTheme="minorHAnsi" w:hAnsiTheme="minorHAnsi" w:cstheme="minorHAnsi"/>
          <w:b/>
          <w:bCs/>
          <w:sz w:val="24"/>
          <w:szCs w:val="24"/>
          <w:lang w:eastAsia="en-US"/>
        </w:rPr>
      </w:pPr>
      <w:r w:rsidRPr="00121B13">
        <w:rPr>
          <w:rFonts w:asciiTheme="minorHAnsi" w:eastAsiaTheme="minorHAnsi" w:hAnsiTheme="minorHAnsi" w:cstheme="minorHAnsi"/>
          <w:b/>
          <w:bCs/>
          <w:sz w:val="24"/>
          <w:szCs w:val="24"/>
          <w:lang w:eastAsia="en-US"/>
        </w:rPr>
        <w:t>Hlasovanie:</w:t>
      </w:r>
      <w:r w:rsidRPr="00121B13">
        <w:rPr>
          <w:rFonts w:asciiTheme="minorHAnsi" w:eastAsiaTheme="minorHAnsi" w:hAnsiTheme="minorHAnsi" w:cstheme="minorHAnsi"/>
          <w:sz w:val="24"/>
          <w:szCs w:val="24"/>
          <w:lang w:eastAsia="en-US"/>
        </w:rPr>
        <w:t xml:space="preserve">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 xml:space="preserve">Prítomní: </w:t>
      </w:r>
      <w:r w:rsidRPr="00121B13">
        <w:rPr>
          <w:rFonts w:asciiTheme="minorHAnsi" w:eastAsiaTheme="minorHAnsi" w:hAnsiTheme="minorHAnsi" w:cstheme="minorHAnsi"/>
          <w:sz w:val="24"/>
          <w:szCs w:val="24"/>
          <w:lang w:eastAsia="en-US"/>
        </w:rPr>
        <w:t>10</w:t>
      </w:r>
      <w:r w:rsidRPr="00121B13">
        <w:rPr>
          <w:rFonts w:asciiTheme="minorHAnsi" w:eastAsiaTheme="minorHAnsi" w:hAnsiTheme="minorHAnsi" w:cstheme="minorHAnsi"/>
          <w:sz w:val="24"/>
          <w:szCs w:val="24"/>
          <w:lang w:eastAsia="en-US"/>
        </w:rPr>
        <w:b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xml:space="preserve">, Richard Drška, PhDr., Martin Fekete, Dalibor Holúbek, Ing., Jakub Pavelka, Peter Procházka, Ing., Martina Rišková, Ing., Zita Rišková, JUDr., Jakub Rosa, Ing., Pavel Vávra, Bc.,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Za: 10</w:t>
      </w:r>
      <w:r w:rsidRPr="00121B13">
        <w:rPr>
          <w:rFonts w:asciiTheme="minorHAnsi" w:eastAsiaTheme="minorHAnsi" w:hAnsiTheme="minorHAnsi" w:cstheme="minorHAnsi"/>
          <w:b/>
          <w:bCs/>
          <w:sz w:val="24"/>
          <w:szCs w:val="24"/>
          <w:lang w:eastAsia="en-US"/>
        </w:rPr>
        <w:br/>
      </w:r>
      <w:r w:rsidRPr="00121B13">
        <w:rPr>
          <w:rFonts w:asciiTheme="minorHAnsi" w:eastAsiaTheme="minorHAnsi" w:hAnsiTheme="minorHAnsi" w:cstheme="minorHAnsi"/>
          <w:sz w:val="24"/>
          <w:szCs w:val="24"/>
          <w:lang w:eastAsia="en-US"/>
        </w:rP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Richard Drška, PhDr., Martin Fekete, Dalibor Holúbek, Ing., Jakub Pavelka, Peter Procházka, Ing., Martina Rišková, Ing., Zita Rišková, JUDr., Jakub Rosa, Ing., Pavel Vávra, Bc.,</w:t>
      </w:r>
      <w:r w:rsidRPr="00121B13">
        <w:rPr>
          <w:rFonts w:asciiTheme="minorHAnsi" w:eastAsiaTheme="minorHAnsi" w:hAnsiTheme="minorHAnsi" w:cstheme="minorHAnsi"/>
          <w:b/>
          <w:bCs/>
          <w:sz w:val="24"/>
          <w:szCs w:val="24"/>
          <w:lang w:eastAsia="en-US"/>
        </w:rPr>
        <w:br/>
        <w:t>Proti:0</w:t>
      </w:r>
      <w:r w:rsidRPr="00121B13">
        <w:rPr>
          <w:rFonts w:asciiTheme="minorHAnsi" w:eastAsiaTheme="minorHAnsi" w:hAnsiTheme="minorHAnsi" w:cstheme="minorHAnsi"/>
          <w:b/>
          <w:bCs/>
          <w:sz w:val="24"/>
          <w:szCs w:val="24"/>
          <w:lang w:eastAsia="en-US"/>
        </w:rPr>
        <w:br/>
        <w:t>Zdržal sa: 0</w:t>
      </w:r>
    </w:p>
    <w:p w14:paraId="0EA970B3" w14:textId="15554617" w:rsidR="003E374E" w:rsidRPr="00121B13" w:rsidRDefault="003E374E" w:rsidP="003E374E">
      <w:pPr>
        <w:spacing w:after="160" w:line="259" w:lineRule="auto"/>
        <w:rPr>
          <w:rFonts w:asciiTheme="minorHAnsi" w:eastAsiaTheme="minorHAnsi" w:hAnsiTheme="minorHAnsi" w:cstheme="minorHAnsi"/>
          <w:b/>
          <w:bCs/>
          <w:sz w:val="24"/>
          <w:szCs w:val="24"/>
          <w:lang w:eastAsia="en-US"/>
        </w:rPr>
      </w:pPr>
    </w:p>
    <w:p w14:paraId="476E9E6B" w14:textId="284F4611" w:rsidR="003E374E" w:rsidRPr="00121B13" w:rsidRDefault="003E374E" w:rsidP="003E374E">
      <w:pPr>
        <w:rPr>
          <w:rFonts w:asciiTheme="minorHAnsi" w:hAnsiTheme="minorHAnsi" w:cstheme="minorHAnsi"/>
          <w:b/>
          <w:bCs/>
          <w:sz w:val="24"/>
          <w:szCs w:val="24"/>
        </w:rPr>
      </w:pPr>
      <w:r w:rsidRPr="00121B13">
        <w:rPr>
          <w:rFonts w:asciiTheme="minorHAnsi" w:hAnsiTheme="minorHAnsi" w:cstheme="minorHAnsi"/>
          <w:b/>
          <w:bCs/>
          <w:sz w:val="24"/>
          <w:szCs w:val="24"/>
        </w:rPr>
        <w:t>Uznesenie č. 1/2023 – G</w:t>
      </w:r>
    </w:p>
    <w:p w14:paraId="043FCDCD" w14:textId="77777777" w:rsidR="003E374E" w:rsidRPr="00121B13" w:rsidRDefault="003E374E" w:rsidP="003E374E">
      <w:pPr>
        <w:rPr>
          <w:rFonts w:asciiTheme="minorHAnsi" w:hAnsiTheme="minorHAnsi" w:cstheme="minorHAnsi"/>
          <w:sz w:val="24"/>
          <w:szCs w:val="24"/>
        </w:rPr>
      </w:pPr>
    </w:p>
    <w:p w14:paraId="05494EDE" w14:textId="35A76127" w:rsidR="003E374E" w:rsidRPr="00121B13" w:rsidRDefault="003E374E" w:rsidP="003E374E">
      <w:pPr>
        <w:widowControl w:val="0"/>
        <w:ind w:right="-143"/>
        <w:jc w:val="both"/>
        <w:rPr>
          <w:rFonts w:asciiTheme="minorHAnsi" w:hAnsiTheme="minorHAnsi" w:cstheme="minorHAnsi"/>
          <w:sz w:val="24"/>
          <w:szCs w:val="24"/>
        </w:rPr>
      </w:pPr>
      <w:r w:rsidRPr="00121B13">
        <w:rPr>
          <w:rFonts w:asciiTheme="minorHAnsi" w:hAnsiTheme="minorHAnsi" w:cstheme="minorHAnsi"/>
          <w:sz w:val="24"/>
          <w:szCs w:val="24"/>
        </w:rPr>
        <w:t xml:space="preserve">Obecné zastupiteľstvo obce Kúty </w:t>
      </w:r>
      <w:r w:rsidRPr="00121B13">
        <w:rPr>
          <w:rFonts w:asciiTheme="minorHAnsi" w:hAnsiTheme="minorHAnsi" w:cstheme="minorHAnsi"/>
          <w:b/>
          <w:bCs/>
          <w:sz w:val="24"/>
          <w:szCs w:val="24"/>
        </w:rPr>
        <w:t>berie na vedomie</w:t>
      </w:r>
      <w:r w:rsidRPr="00121B13">
        <w:rPr>
          <w:rFonts w:asciiTheme="minorHAnsi" w:hAnsiTheme="minorHAnsi" w:cstheme="minorHAnsi"/>
          <w:sz w:val="24"/>
          <w:szCs w:val="24"/>
        </w:rPr>
        <w:t xml:space="preserve"> žiadosť o umiestnenie stožiara Základňovej stanice a RR bodu </w:t>
      </w:r>
      <w:proofErr w:type="spellStart"/>
      <w:r w:rsidRPr="00121B13">
        <w:rPr>
          <w:rFonts w:asciiTheme="minorHAnsi" w:hAnsiTheme="minorHAnsi" w:cstheme="minorHAnsi"/>
          <w:sz w:val="24"/>
          <w:szCs w:val="24"/>
        </w:rPr>
        <w:t>Swan</w:t>
      </w:r>
      <w:proofErr w:type="spellEnd"/>
      <w:r w:rsidRPr="00121B13">
        <w:rPr>
          <w:rFonts w:asciiTheme="minorHAnsi" w:hAnsiTheme="minorHAnsi" w:cstheme="minorHAnsi"/>
          <w:sz w:val="24"/>
          <w:szCs w:val="24"/>
        </w:rPr>
        <w:t xml:space="preserve"> </w:t>
      </w:r>
      <w:proofErr w:type="spellStart"/>
      <w:r w:rsidRPr="00121B13">
        <w:rPr>
          <w:rFonts w:asciiTheme="minorHAnsi" w:hAnsiTheme="minorHAnsi" w:cstheme="minorHAnsi"/>
          <w:sz w:val="24"/>
          <w:szCs w:val="24"/>
        </w:rPr>
        <w:t>a.s</w:t>
      </w:r>
      <w:proofErr w:type="spellEnd"/>
      <w:r w:rsidRPr="00121B13">
        <w:rPr>
          <w:rFonts w:asciiTheme="minorHAnsi" w:hAnsiTheme="minorHAnsi" w:cstheme="minorHAnsi"/>
          <w:sz w:val="24"/>
          <w:szCs w:val="24"/>
        </w:rPr>
        <w:t>. v </w:t>
      </w:r>
      <w:proofErr w:type="spellStart"/>
      <w:r w:rsidRPr="00121B13">
        <w:rPr>
          <w:rFonts w:asciiTheme="minorHAnsi" w:hAnsiTheme="minorHAnsi" w:cstheme="minorHAnsi"/>
          <w:sz w:val="24"/>
          <w:szCs w:val="24"/>
        </w:rPr>
        <w:t>k.ú</w:t>
      </w:r>
      <w:proofErr w:type="spellEnd"/>
      <w:r w:rsidRPr="00121B13">
        <w:rPr>
          <w:rFonts w:asciiTheme="minorHAnsi" w:hAnsiTheme="minorHAnsi" w:cstheme="minorHAnsi"/>
          <w:sz w:val="24"/>
          <w:szCs w:val="24"/>
        </w:rPr>
        <w:t xml:space="preserve"> pod označením SE </w:t>
      </w:r>
      <w:proofErr w:type="spellStart"/>
      <w:r w:rsidRPr="00121B13">
        <w:rPr>
          <w:rFonts w:asciiTheme="minorHAnsi" w:hAnsiTheme="minorHAnsi" w:cstheme="minorHAnsi"/>
          <w:sz w:val="24"/>
          <w:szCs w:val="24"/>
        </w:rPr>
        <w:t>Kut</w:t>
      </w:r>
      <w:proofErr w:type="spellEnd"/>
      <w:r w:rsidRPr="00121B13">
        <w:rPr>
          <w:rFonts w:asciiTheme="minorHAnsi" w:hAnsiTheme="minorHAnsi" w:cstheme="minorHAnsi"/>
          <w:sz w:val="24"/>
          <w:szCs w:val="24"/>
        </w:rPr>
        <w:t xml:space="preserve"> I. (par.č.449/1) a odstupuje ju na posúdenie Komisiou</w:t>
      </w:r>
      <w:r w:rsidR="00AF173E" w:rsidRPr="00121B13">
        <w:rPr>
          <w:rFonts w:asciiTheme="minorHAnsi" w:hAnsiTheme="minorHAnsi" w:cstheme="minorHAnsi"/>
          <w:sz w:val="24"/>
          <w:szCs w:val="24"/>
        </w:rPr>
        <w:t xml:space="preserve"> v</w:t>
      </w:r>
      <w:r w:rsidR="00E44621" w:rsidRPr="00121B13">
        <w:rPr>
          <w:rFonts w:asciiTheme="minorHAnsi" w:hAnsiTheme="minorHAnsi" w:cstheme="minorHAnsi"/>
          <w:sz w:val="24"/>
          <w:szCs w:val="24"/>
        </w:rPr>
        <w:t>ý</w:t>
      </w:r>
      <w:r w:rsidR="00AF173E" w:rsidRPr="00121B13">
        <w:rPr>
          <w:rFonts w:asciiTheme="minorHAnsi" w:hAnsiTheme="minorHAnsi" w:cstheme="minorHAnsi"/>
          <w:sz w:val="24"/>
          <w:szCs w:val="24"/>
        </w:rPr>
        <w:t>stavby,</w:t>
      </w:r>
      <w:r w:rsidRPr="00121B13">
        <w:rPr>
          <w:rFonts w:asciiTheme="minorHAnsi" w:hAnsiTheme="minorHAnsi" w:cstheme="minorHAnsi"/>
          <w:sz w:val="24"/>
          <w:szCs w:val="24"/>
        </w:rPr>
        <w:t xml:space="preserve"> životného prostredia a regionálneho rozvoja.</w:t>
      </w:r>
    </w:p>
    <w:p w14:paraId="5402ED4A" w14:textId="4CD19718" w:rsidR="009D3565" w:rsidRPr="00121B13" w:rsidRDefault="009D3565" w:rsidP="009D3565">
      <w:pPr>
        <w:pStyle w:val="Zkladntext"/>
        <w:widowControl w:val="0"/>
        <w:rPr>
          <w:rFonts w:asciiTheme="minorHAnsi" w:hAnsiTheme="minorHAnsi" w:cstheme="minorHAnsi"/>
          <w:sz w:val="24"/>
          <w:szCs w:val="24"/>
        </w:rPr>
      </w:pPr>
    </w:p>
    <w:p w14:paraId="4E8D6A65" w14:textId="22378401" w:rsidR="00C86B76" w:rsidRPr="00121B13" w:rsidRDefault="00C86B76" w:rsidP="009D3565">
      <w:pPr>
        <w:pStyle w:val="Zkladntext"/>
        <w:widowControl w:val="0"/>
        <w:rPr>
          <w:rFonts w:asciiTheme="minorHAnsi" w:hAnsiTheme="minorHAnsi" w:cstheme="minorHAnsi"/>
          <w:b/>
          <w:bCs/>
          <w:sz w:val="24"/>
          <w:szCs w:val="24"/>
        </w:rPr>
      </w:pPr>
    </w:p>
    <w:p w14:paraId="46CFCFA3" w14:textId="15C167B7" w:rsidR="00C86B76" w:rsidRPr="00A07E89" w:rsidRDefault="00C86B76" w:rsidP="00353F6A">
      <w:pPr>
        <w:pStyle w:val="Zkladntext"/>
        <w:widowControl w:val="0"/>
        <w:numPr>
          <w:ilvl w:val="0"/>
          <w:numId w:val="9"/>
        </w:numPr>
        <w:rPr>
          <w:rFonts w:asciiTheme="minorHAnsi" w:hAnsiTheme="minorHAnsi" w:cstheme="minorHAnsi"/>
          <w:b/>
          <w:bCs/>
          <w:sz w:val="24"/>
          <w:szCs w:val="24"/>
          <w:u w:val="single"/>
        </w:rPr>
      </w:pPr>
      <w:r w:rsidRPr="00A07E89">
        <w:rPr>
          <w:rFonts w:asciiTheme="minorHAnsi" w:hAnsiTheme="minorHAnsi" w:cstheme="minorHAnsi"/>
          <w:b/>
          <w:bCs/>
          <w:sz w:val="24"/>
          <w:szCs w:val="24"/>
          <w:u w:val="single"/>
        </w:rPr>
        <w:t xml:space="preserve">Žiadosť o zámenu pozemkov </w:t>
      </w:r>
    </w:p>
    <w:p w14:paraId="4D062846" w14:textId="77777777" w:rsidR="00A07E89" w:rsidRDefault="00A07E89" w:rsidP="00507844">
      <w:pPr>
        <w:pStyle w:val="Zkladntext"/>
        <w:widowControl w:val="0"/>
        <w:rPr>
          <w:rFonts w:asciiTheme="minorHAnsi" w:hAnsiTheme="minorHAnsi" w:cstheme="minorHAnsi"/>
          <w:sz w:val="24"/>
          <w:szCs w:val="24"/>
        </w:rPr>
      </w:pPr>
    </w:p>
    <w:p w14:paraId="71EE93EA" w14:textId="7E48E1AA" w:rsidR="00507844" w:rsidRPr="00121B13" w:rsidRDefault="003E374E" w:rsidP="00507844">
      <w:pPr>
        <w:pStyle w:val="Zkladntext"/>
        <w:widowControl w:val="0"/>
        <w:rPr>
          <w:rFonts w:asciiTheme="minorHAnsi" w:hAnsiTheme="minorHAnsi" w:cstheme="minorHAnsi"/>
          <w:sz w:val="24"/>
          <w:szCs w:val="24"/>
        </w:rPr>
      </w:pPr>
      <w:r w:rsidRPr="00121B13">
        <w:rPr>
          <w:rFonts w:asciiTheme="minorHAnsi" w:hAnsiTheme="minorHAnsi" w:cstheme="minorHAnsi"/>
          <w:sz w:val="24"/>
          <w:szCs w:val="24"/>
        </w:rPr>
        <w:t>Starosta navrhol odstúpiť žiadosť</w:t>
      </w:r>
      <w:r w:rsidRPr="00121B13">
        <w:rPr>
          <w:rFonts w:asciiTheme="minorHAnsi" w:hAnsiTheme="minorHAnsi" w:cstheme="minorHAnsi"/>
          <w:b/>
          <w:bCs/>
          <w:sz w:val="24"/>
          <w:szCs w:val="24"/>
        </w:rPr>
        <w:t xml:space="preserve"> </w:t>
      </w:r>
      <w:r w:rsidR="00C86B76" w:rsidRPr="00121B13">
        <w:rPr>
          <w:rFonts w:asciiTheme="minorHAnsi" w:hAnsiTheme="minorHAnsi" w:cstheme="minorHAnsi"/>
          <w:sz w:val="24"/>
          <w:szCs w:val="24"/>
        </w:rPr>
        <w:t xml:space="preserve"> Stanislava Pavelku Ing. o  zámenu pozemkov v katastrálnom území Kúty</w:t>
      </w:r>
      <w:r w:rsidRPr="00121B13">
        <w:rPr>
          <w:rFonts w:asciiTheme="minorHAnsi" w:hAnsiTheme="minorHAnsi" w:cstheme="minorHAnsi"/>
          <w:sz w:val="24"/>
          <w:szCs w:val="24"/>
        </w:rPr>
        <w:t xml:space="preserve"> na posúdenie Komisiou výstavby, ž</w:t>
      </w:r>
      <w:r w:rsidR="00507844" w:rsidRPr="00121B13">
        <w:rPr>
          <w:rFonts w:asciiTheme="minorHAnsi" w:hAnsiTheme="minorHAnsi" w:cstheme="minorHAnsi"/>
          <w:sz w:val="24"/>
          <w:szCs w:val="24"/>
        </w:rPr>
        <w:t>ivotného prostredia a regionálneho rozvoja.</w:t>
      </w:r>
      <w:r w:rsidRPr="00121B13">
        <w:rPr>
          <w:rFonts w:asciiTheme="minorHAnsi" w:hAnsiTheme="minorHAnsi" w:cstheme="minorHAnsi"/>
          <w:sz w:val="24"/>
          <w:szCs w:val="24"/>
        </w:rPr>
        <w:t xml:space="preserve"> O uvedenom dal hlasovať. </w:t>
      </w:r>
    </w:p>
    <w:p w14:paraId="129EFE1B" w14:textId="78871072" w:rsidR="003E374E" w:rsidRPr="00121B13" w:rsidRDefault="003E374E" w:rsidP="00507844">
      <w:pPr>
        <w:pStyle w:val="Zkladntext"/>
        <w:widowControl w:val="0"/>
        <w:rPr>
          <w:rFonts w:asciiTheme="minorHAnsi" w:hAnsiTheme="minorHAnsi" w:cstheme="minorHAnsi"/>
          <w:sz w:val="24"/>
          <w:szCs w:val="24"/>
        </w:rPr>
      </w:pPr>
    </w:p>
    <w:p w14:paraId="4936A209" w14:textId="77777777" w:rsidR="003E374E" w:rsidRPr="00121B13" w:rsidRDefault="003E374E" w:rsidP="003E374E">
      <w:pPr>
        <w:spacing w:after="160" w:line="259" w:lineRule="auto"/>
        <w:rPr>
          <w:rFonts w:asciiTheme="minorHAnsi" w:eastAsiaTheme="minorHAnsi" w:hAnsiTheme="minorHAnsi" w:cstheme="minorHAnsi"/>
          <w:b/>
          <w:bCs/>
          <w:sz w:val="24"/>
          <w:szCs w:val="24"/>
          <w:lang w:eastAsia="en-US"/>
        </w:rPr>
      </w:pPr>
      <w:r w:rsidRPr="00121B13">
        <w:rPr>
          <w:rFonts w:asciiTheme="minorHAnsi" w:eastAsiaTheme="minorHAnsi" w:hAnsiTheme="minorHAnsi" w:cstheme="minorHAnsi"/>
          <w:b/>
          <w:bCs/>
          <w:sz w:val="24"/>
          <w:szCs w:val="24"/>
          <w:lang w:eastAsia="en-US"/>
        </w:rPr>
        <w:t>Hlasovanie:</w:t>
      </w:r>
      <w:r w:rsidRPr="00121B13">
        <w:rPr>
          <w:rFonts w:asciiTheme="minorHAnsi" w:eastAsiaTheme="minorHAnsi" w:hAnsiTheme="minorHAnsi" w:cstheme="minorHAnsi"/>
          <w:sz w:val="24"/>
          <w:szCs w:val="24"/>
          <w:lang w:eastAsia="en-US"/>
        </w:rPr>
        <w:t xml:space="preserve">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 xml:space="preserve">Prítomní: </w:t>
      </w:r>
      <w:r w:rsidRPr="00121B13">
        <w:rPr>
          <w:rFonts w:asciiTheme="minorHAnsi" w:eastAsiaTheme="minorHAnsi" w:hAnsiTheme="minorHAnsi" w:cstheme="minorHAnsi"/>
          <w:sz w:val="24"/>
          <w:szCs w:val="24"/>
          <w:lang w:eastAsia="en-US"/>
        </w:rPr>
        <w:t>10</w:t>
      </w:r>
      <w:r w:rsidRPr="00121B13">
        <w:rPr>
          <w:rFonts w:asciiTheme="minorHAnsi" w:eastAsiaTheme="minorHAnsi" w:hAnsiTheme="minorHAnsi" w:cstheme="minorHAnsi"/>
          <w:sz w:val="24"/>
          <w:szCs w:val="24"/>
          <w:lang w:eastAsia="en-US"/>
        </w:rPr>
        <w:b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xml:space="preserve">, Richard Drška, PhDr., Martin Fekete, Dalibor Holúbek, Ing., Jakub Pavelka, Peter Procházka, Ing., Martina Rišková, Ing., Zita Rišková, JUDr., Jakub Rosa, Ing., Pavel Vávra, Bc.,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Za: 10</w:t>
      </w:r>
      <w:r w:rsidRPr="00121B13">
        <w:rPr>
          <w:rFonts w:asciiTheme="minorHAnsi" w:eastAsiaTheme="minorHAnsi" w:hAnsiTheme="minorHAnsi" w:cstheme="minorHAnsi"/>
          <w:b/>
          <w:bCs/>
          <w:sz w:val="24"/>
          <w:szCs w:val="24"/>
          <w:lang w:eastAsia="en-US"/>
        </w:rPr>
        <w:br/>
      </w:r>
      <w:r w:rsidRPr="00121B13">
        <w:rPr>
          <w:rFonts w:asciiTheme="minorHAnsi" w:eastAsiaTheme="minorHAnsi" w:hAnsiTheme="minorHAnsi" w:cstheme="minorHAnsi"/>
          <w:sz w:val="24"/>
          <w:szCs w:val="24"/>
          <w:lang w:eastAsia="en-US"/>
        </w:rP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Richard Drška, PhDr., Martin Fekete, Dalibor Holúbek, Ing., Jakub Pavelka, Peter Procházka, Ing., Martina Rišková, Ing., Zita Rišková, JUDr., Jakub Rosa, Ing., Pavel Vávra, Bc.,</w:t>
      </w:r>
      <w:r w:rsidRPr="00121B13">
        <w:rPr>
          <w:rFonts w:asciiTheme="minorHAnsi" w:eastAsiaTheme="minorHAnsi" w:hAnsiTheme="minorHAnsi" w:cstheme="minorHAnsi"/>
          <w:b/>
          <w:bCs/>
          <w:sz w:val="24"/>
          <w:szCs w:val="24"/>
          <w:lang w:eastAsia="en-US"/>
        </w:rPr>
        <w:br/>
        <w:t>Proti:0</w:t>
      </w:r>
      <w:r w:rsidRPr="00121B13">
        <w:rPr>
          <w:rFonts w:asciiTheme="minorHAnsi" w:eastAsiaTheme="minorHAnsi" w:hAnsiTheme="minorHAnsi" w:cstheme="minorHAnsi"/>
          <w:b/>
          <w:bCs/>
          <w:sz w:val="24"/>
          <w:szCs w:val="24"/>
          <w:lang w:eastAsia="en-US"/>
        </w:rPr>
        <w:br/>
        <w:t>Zdržal sa: 0</w:t>
      </w:r>
    </w:p>
    <w:p w14:paraId="4FF320BD" w14:textId="77777777" w:rsidR="003E374E" w:rsidRPr="00121B13" w:rsidRDefault="003E374E" w:rsidP="003E374E">
      <w:pPr>
        <w:spacing w:after="160" w:line="259" w:lineRule="auto"/>
        <w:rPr>
          <w:rFonts w:asciiTheme="minorHAnsi" w:eastAsiaTheme="minorHAnsi" w:hAnsiTheme="minorHAnsi" w:cstheme="minorHAnsi"/>
          <w:b/>
          <w:bCs/>
          <w:sz w:val="24"/>
          <w:szCs w:val="24"/>
          <w:lang w:eastAsia="en-US"/>
        </w:rPr>
      </w:pPr>
    </w:p>
    <w:p w14:paraId="47ED1F53" w14:textId="77777777" w:rsidR="00A07E89" w:rsidRDefault="00A07E89" w:rsidP="003E374E">
      <w:pPr>
        <w:widowControl w:val="0"/>
        <w:ind w:right="-143"/>
        <w:jc w:val="both"/>
        <w:rPr>
          <w:rFonts w:asciiTheme="minorHAnsi" w:hAnsiTheme="minorHAnsi" w:cstheme="minorHAnsi"/>
          <w:b/>
          <w:bCs/>
          <w:sz w:val="24"/>
          <w:szCs w:val="24"/>
        </w:rPr>
      </w:pPr>
    </w:p>
    <w:p w14:paraId="5C6BA1CC" w14:textId="77777777" w:rsidR="00A07E89" w:rsidRDefault="00A07E89" w:rsidP="003E374E">
      <w:pPr>
        <w:widowControl w:val="0"/>
        <w:ind w:right="-143"/>
        <w:jc w:val="both"/>
        <w:rPr>
          <w:rFonts w:asciiTheme="minorHAnsi" w:hAnsiTheme="minorHAnsi" w:cstheme="minorHAnsi"/>
          <w:b/>
          <w:bCs/>
          <w:sz w:val="24"/>
          <w:szCs w:val="24"/>
        </w:rPr>
      </w:pPr>
    </w:p>
    <w:p w14:paraId="1536D5EA" w14:textId="77777777" w:rsidR="00A07E89" w:rsidRDefault="00A07E89" w:rsidP="003E374E">
      <w:pPr>
        <w:widowControl w:val="0"/>
        <w:ind w:right="-143"/>
        <w:jc w:val="both"/>
        <w:rPr>
          <w:rFonts w:asciiTheme="minorHAnsi" w:hAnsiTheme="minorHAnsi" w:cstheme="minorHAnsi"/>
          <w:b/>
          <w:bCs/>
          <w:sz w:val="24"/>
          <w:szCs w:val="24"/>
        </w:rPr>
      </w:pPr>
    </w:p>
    <w:p w14:paraId="1F6A2889" w14:textId="77777777" w:rsidR="00A07E89" w:rsidRDefault="00A07E89" w:rsidP="003E374E">
      <w:pPr>
        <w:widowControl w:val="0"/>
        <w:ind w:right="-143"/>
        <w:jc w:val="both"/>
        <w:rPr>
          <w:rFonts w:asciiTheme="minorHAnsi" w:hAnsiTheme="minorHAnsi" w:cstheme="minorHAnsi"/>
          <w:b/>
          <w:bCs/>
          <w:sz w:val="24"/>
          <w:szCs w:val="24"/>
        </w:rPr>
      </w:pPr>
    </w:p>
    <w:p w14:paraId="5F917E74" w14:textId="73B91BBD" w:rsidR="003E374E" w:rsidRPr="00121B13" w:rsidRDefault="003E374E" w:rsidP="003E374E">
      <w:pPr>
        <w:widowControl w:val="0"/>
        <w:ind w:right="-143"/>
        <w:jc w:val="both"/>
        <w:rPr>
          <w:rFonts w:asciiTheme="minorHAnsi" w:hAnsiTheme="minorHAnsi" w:cstheme="minorHAnsi"/>
          <w:b/>
          <w:bCs/>
          <w:sz w:val="24"/>
          <w:szCs w:val="24"/>
        </w:rPr>
      </w:pPr>
      <w:r w:rsidRPr="00121B13">
        <w:rPr>
          <w:rFonts w:asciiTheme="minorHAnsi" w:hAnsiTheme="minorHAnsi" w:cstheme="minorHAnsi"/>
          <w:b/>
          <w:bCs/>
          <w:sz w:val="24"/>
          <w:szCs w:val="24"/>
        </w:rPr>
        <w:lastRenderedPageBreak/>
        <w:t>Uznesenie č. 1/2023 – H</w:t>
      </w:r>
    </w:p>
    <w:p w14:paraId="6BAD0580" w14:textId="77777777" w:rsidR="003E374E" w:rsidRPr="00121B13" w:rsidRDefault="003E374E" w:rsidP="003E374E">
      <w:pPr>
        <w:widowControl w:val="0"/>
        <w:ind w:right="-143"/>
        <w:jc w:val="both"/>
        <w:rPr>
          <w:rFonts w:asciiTheme="minorHAnsi" w:hAnsiTheme="minorHAnsi" w:cstheme="minorHAnsi"/>
          <w:b/>
          <w:bCs/>
          <w:sz w:val="24"/>
          <w:szCs w:val="24"/>
        </w:rPr>
      </w:pPr>
    </w:p>
    <w:p w14:paraId="752C8DE3" w14:textId="551EECF2" w:rsidR="00507844" w:rsidRDefault="003E374E" w:rsidP="00AF173E">
      <w:pPr>
        <w:widowControl w:val="0"/>
        <w:ind w:right="-143"/>
        <w:jc w:val="both"/>
        <w:rPr>
          <w:rFonts w:asciiTheme="minorHAnsi" w:hAnsiTheme="minorHAnsi" w:cstheme="minorHAnsi"/>
          <w:sz w:val="24"/>
          <w:szCs w:val="24"/>
        </w:rPr>
      </w:pPr>
      <w:r w:rsidRPr="00121B13">
        <w:rPr>
          <w:rFonts w:asciiTheme="minorHAnsi" w:hAnsiTheme="minorHAnsi" w:cstheme="minorHAnsi"/>
          <w:sz w:val="24"/>
          <w:szCs w:val="24"/>
        </w:rPr>
        <w:t xml:space="preserve">Obecné zastupiteľstvo  obce Kúty </w:t>
      </w:r>
      <w:r w:rsidRPr="00121B13">
        <w:rPr>
          <w:rFonts w:asciiTheme="minorHAnsi" w:hAnsiTheme="minorHAnsi" w:cstheme="minorHAnsi"/>
          <w:b/>
          <w:bCs/>
          <w:sz w:val="24"/>
          <w:szCs w:val="24"/>
        </w:rPr>
        <w:t>berie na vedomie</w:t>
      </w:r>
      <w:r w:rsidRPr="00121B13">
        <w:rPr>
          <w:rFonts w:asciiTheme="minorHAnsi" w:hAnsiTheme="minorHAnsi" w:cstheme="minorHAnsi"/>
          <w:sz w:val="24"/>
          <w:szCs w:val="24"/>
        </w:rPr>
        <w:t xml:space="preserve"> žiadosť Stanislava Pavelku Ing. o zámenu pozemkov v katastrálnom území Kúty a odstupuje ju na posúdenie Komisiou</w:t>
      </w:r>
      <w:r w:rsidR="00AF173E" w:rsidRPr="00121B13">
        <w:rPr>
          <w:rFonts w:asciiTheme="minorHAnsi" w:hAnsiTheme="minorHAnsi" w:cstheme="minorHAnsi"/>
          <w:sz w:val="24"/>
          <w:szCs w:val="24"/>
        </w:rPr>
        <w:t xml:space="preserve"> výstavby,</w:t>
      </w:r>
      <w:r w:rsidRPr="00121B13">
        <w:rPr>
          <w:rFonts w:asciiTheme="minorHAnsi" w:hAnsiTheme="minorHAnsi" w:cstheme="minorHAnsi"/>
          <w:sz w:val="24"/>
          <w:szCs w:val="24"/>
        </w:rPr>
        <w:t xml:space="preserve"> životného prostredia a regionálneho rozvoja</w:t>
      </w:r>
      <w:r w:rsidR="00AF173E" w:rsidRPr="00121B13">
        <w:rPr>
          <w:rFonts w:asciiTheme="minorHAnsi" w:hAnsiTheme="minorHAnsi" w:cstheme="minorHAnsi"/>
          <w:sz w:val="24"/>
          <w:szCs w:val="24"/>
        </w:rPr>
        <w:t>.</w:t>
      </w:r>
    </w:p>
    <w:p w14:paraId="42FE4BB8" w14:textId="77777777" w:rsidR="00121B13" w:rsidRPr="00121B13" w:rsidRDefault="00121B13" w:rsidP="00AF173E">
      <w:pPr>
        <w:widowControl w:val="0"/>
        <w:ind w:right="-143"/>
        <w:jc w:val="both"/>
        <w:rPr>
          <w:rFonts w:asciiTheme="minorHAnsi" w:hAnsiTheme="minorHAnsi" w:cstheme="minorHAnsi"/>
          <w:sz w:val="24"/>
          <w:szCs w:val="24"/>
        </w:rPr>
      </w:pPr>
    </w:p>
    <w:p w14:paraId="7682B432" w14:textId="77777777" w:rsidR="00AF173E" w:rsidRDefault="00507844" w:rsidP="00944C31">
      <w:pPr>
        <w:pStyle w:val="Zkladntext"/>
        <w:widowControl w:val="0"/>
        <w:numPr>
          <w:ilvl w:val="0"/>
          <w:numId w:val="9"/>
        </w:numPr>
        <w:rPr>
          <w:rFonts w:asciiTheme="minorHAnsi" w:hAnsiTheme="minorHAnsi" w:cstheme="minorHAnsi"/>
          <w:sz w:val="24"/>
          <w:szCs w:val="24"/>
          <w:u w:val="single"/>
        </w:rPr>
      </w:pPr>
      <w:r w:rsidRPr="00A07E89">
        <w:rPr>
          <w:rFonts w:asciiTheme="minorHAnsi" w:hAnsiTheme="minorHAnsi" w:cstheme="minorHAnsi"/>
          <w:b/>
          <w:bCs/>
          <w:sz w:val="24"/>
          <w:szCs w:val="24"/>
          <w:u w:val="single"/>
        </w:rPr>
        <w:t>Žiadosť o predaj časti pozemku ( 8m2</w:t>
      </w:r>
      <w:r w:rsidRPr="00A07E89">
        <w:rPr>
          <w:rFonts w:asciiTheme="minorHAnsi" w:hAnsiTheme="minorHAnsi" w:cstheme="minorHAnsi"/>
          <w:sz w:val="24"/>
          <w:szCs w:val="24"/>
          <w:u w:val="single"/>
        </w:rPr>
        <w:t xml:space="preserve">) </w:t>
      </w:r>
    </w:p>
    <w:p w14:paraId="6BA42051" w14:textId="77777777" w:rsidR="00A07E89" w:rsidRPr="00A07E89" w:rsidRDefault="00A07E89" w:rsidP="00A07E89">
      <w:pPr>
        <w:pStyle w:val="Zkladntext"/>
        <w:widowControl w:val="0"/>
        <w:ind w:left="360"/>
        <w:rPr>
          <w:rFonts w:asciiTheme="minorHAnsi" w:hAnsiTheme="minorHAnsi" w:cstheme="minorHAnsi"/>
          <w:sz w:val="24"/>
          <w:szCs w:val="24"/>
          <w:u w:val="single"/>
        </w:rPr>
      </w:pPr>
    </w:p>
    <w:p w14:paraId="165F333E" w14:textId="3D035F43" w:rsidR="00AF173E" w:rsidRPr="00121B13" w:rsidRDefault="00AF173E" w:rsidP="00AF173E">
      <w:pPr>
        <w:pStyle w:val="Zkladntext"/>
        <w:widowControl w:val="0"/>
        <w:rPr>
          <w:rFonts w:asciiTheme="minorHAnsi" w:hAnsiTheme="minorHAnsi" w:cstheme="minorHAnsi"/>
          <w:sz w:val="24"/>
          <w:szCs w:val="24"/>
        </w:rPr>
      </w:pPr>
      <w:r w:rsidRPr="00121B13">
        <w:rPr>
          <w:rFonts w:asciiTheme="minorHAnsi" w:hAnsiTheme="minorHAnsi" w:cstheme="minorHAnsi"/>
          <w:sz w:val="24"/>
          <w:szCs w:val="24"/>
        </w:rPr>
        <w:t>Starosta navrhol odstúpiť žiadosť</w:t>
      </w:r>
      <w:r w:rsidRPr="00121B13">
        <w:rPr>
          <w:rFonts w:asciiTheme="minorHAnsi" w:hAnsiTheme="minorHAnsi" w:cstheme="minorHAnsi"/>
          <w:b/>
          <w:bCs/>
          <w:sz w:val="24"/>
          <w:szCs w:val="24"/>
        </w:rPr>
        <w:t xml:space="preserve"> </w:t>
      </w:r>
      <w:r w:rsidRPr="00121B13">
        <w:rPr>
          <w:rFonts w:asciiTheme="minorHAnsi" w:hAnsiTheme="minorHAnsi" w:cstheme="minorHAnsi"/>
          <w:sz w:val="24"/>
          <w:szCs w:val="24"/>
        </w:rPr>
        <w:t xml:space="preserve"> Petra Suchovského a Andrei Suchovskej o odkúpenie časti pozemku (8m2) na posúdenie Komisiou výstavby, životného prostredia a regionálneho rozvoja. O uvedenom dal hlasovať.</w:t>
      </w:r>
    </w:p>
    <w:p w14:paraId="386A841A" w14:textId="77777777" w:rsidR="00AF173E" w:rsidRPr="00121B13" w:rsidRDefault="00AF173E" w:rsidP="00AF173E">
      <w:pPr>
        <w:pStyle w:val="Zkladntext"/>
        <w:widowControl w:val="0"/>
        <w:rPr>
          <w:rFonts w:asciiTheme="minorHAnsi" w:hAnsiTheme="minorHAnsi" w:cstheme="minorHAnsi"/>
          <w:sz w:val="24"/>
          <w:szCs w:val="24"/>
        </w:rPr>
      </w:pPr>
    </w:p>
    <w:p w14:paraId="5D3D9781" w14:textId="456A58CB" w:rsidR="00AF173E" w:rsidRPr="00121B13" w:rsidRDefault="00AF173E" w:rsidP="00AF173E">
      <w:pPr>
        <w:spacing w:after="160" w:line="259" w:lineRule="auto"/>
        <w:rPr>
          <w:rFonts w:asciiTheme="minorHAnsi" w:eastAsiaTheme="minorHAnsi" w:hAnsiTheme="minorHAnsi" w:cstheme="minorHAnsi"/>
          <w:b/>
          <w:bCs/>
          <w:sz w:val="24"/>
          <w:szCs w:val="24"/>
          <w:lang w:eastAsia="en-US"/>
        </w:rPr>
      </w:pPr>
      <w:r w:rsidRPr="00121B13">
        <w:rPr>
          <w:rFonts w:asciiTheme="minorHAnsi" w:eastAsiaTheme="minorHAnsi" w:hAnsiTheme="minorHAnsi" w:cstheme="minorHAnsi"/>
          <w:b/>
          <w:bCs/>
          <w:sz w:val="24"/>
          <w:szCs w:val="24"/>
          <w:lang w:eastAsia="en-US"/>
        </w:rPr>
        <w:t>Hlasovanie:</w:t>
      </w:r>
      <w:r w:rsidRPr="00121B13">
        <w:rPr>
          <w:rFonts w:asciiTheme="minorHAnsi" w:eastAsiaTheme="minorHAnsi" w:hAnsiTheme="minorHAnsi" w:cstheme="minorHAnsi"/>
          <w:sz w:val="24"/>
          <w:szCs w:val="24"/>
          <w:lang w:eastAsia="en-US"/>
        </w:rPr>
        <w:t xml:space="preserve">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 xml:space="preserve">Prítomní: </w:t>
      </w:r>
      <w:r w:rsidRPr="00121B13">
        <w:rPr>
          <w:rFonts w:asciiTheme="minorHAnsi" w:eastAsiaTheme="minorHAnsi" w:hAnsiTheme="minorHAnsi" w:cstheme="minorHAnsi"/>
          <w:sz w:val="24"/>
          <w:szCs w:val="24"/>
          <w:lang w:eastAsia="en-US"/>
        </w:rPr>
        <w:t>10</w:t>
      </w:r>
      <w:r w:rsidRPr="00121B13">
        <w:rPr>
          <w:rFonts w:asciiTheme="minorHAnsi" w:eastAsiaTheme="minorHAnsi" w:hAnsiTheme="minorHAnsi" w:cstheme="minorHAnsi"/>
          <w:sz w:val="24"/>
          <w:szCs w:val="24"/>
          <w:lang w:eastAsia="en-US"/>
        </w:rPr>
        <w:b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xml:space="preserve">, Richard Drška, PhDr., Martin Fekete, Dalibor Holúbek, Ing., Jakub Pavelka, Peter Procházka, Ing., Martina Rišková, Ing., Zita Rišková, JUDr., Jakub Rosa, Ing., Pavel Vávra, Bc.,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Za: 10</w:t>
      </w:r>
      <w:r w:rsidRPr="00121B13">
        <w:rPr>
          <w:rFonts w:asciiTheme="minorHAnsi" w:eastAsiaTheme="minorHAnsi" w:hAnsiTheme="minorHAnsi" w:cstheme="minorHAnsi"/>
          <w:b/>
          <w:bCs/>
          <w:sz w:val="24"/>
          <w:szCs w:val="24"/>
          <w:lang w:eastAsia="en-US"/>
        </w:rPr>
        <w:br/>
      </w:r>
      <w:r w:rsidRPr="00121B13">
        <w:rPr>
          <w:rFonts w:asciiTheme="minorHAnsi" w:eastAsiaTheme="minorHAnsi" w:hAnsiTheme="minorHAnsi" w:cstheme="minorHAnsi"/>
          <w:sz w:val="24"/>
          <w:szCs w:val="24"/>
          <w:lang w:eastAsia="en-US"/>
        </w:rP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Richard Drška, PhDr., Martin Fekete, Dalibor Holúbek, Ing., Jakub Pavelka, Peter Procházka, Ing., Martina Rišková, Ing., Zita Rišková, JUDr., Jakub Rosa, Ing., Pavel Vávra, Bc.,</w:t>
      </w:r>
      <w:r w:rsidRPr="00121B13">
        <w:rPr>
          <w:rFonts w:asciiTheme="minorHAnsi" w:eastAsiaTheme="minorHAnsi" w:hAnsiTheme="minorHAnsi" w:cstheme="minorHAnsi"/>
          <w:b/>
          <w:bCs/>
          <w:sz w:val="24"/>
          <w:szCs w:val="24"/>
          <w:lang w:eastAsia="en-US"/>
        </w:rPr>
        <w:br/>
        <w:t>Proti:0</w:t>
      </w:r>
      <w:r w:rsidRPr="00121B13">
        <w:rPr>
          <w:rFonts w:asciiTheme="minorHAnsi" w:eastAsiaTheme="minorHAnsi" w:hAnsiTheme="minorHAnsi" w:cstheme="minorHAnsi"/>
          <w:b/>
          <w:bCs/>
          <w:sz w:val="24"/>
          <w:szCs w:val="24"/>
          <w:lang w:eastAsia="en-US"/>
        </w:rPr>
        <w:br/>
        <w:t>Zdržal sa: 0</w:t>
      </w:r>
    </w:p>
    <w:p w14:paraId="1BDD3A37" w14:textId="77777777" w:rsidR="00AF173E" w:rsidRPr="00121B13" w:rsidRDefault="00AF173E" w:rsidP="00AF173E">
      <w:pPr>
        <w:spacing w:after="160" w:line="259" w:lineRule="auto"/>
        <w:rPr>
          <w:rFonts w:asciiTheme="minorHAnsi" w:eastAsiaTheme="minorHAnsi" w:hAnsiTheme="minorHAnsi" w:cstheme="minorHAnsi"/>
          <w:b/>
          <w:bCs/>
          <w:sz w:val="24"/>
          <w:szCs w:val="24"/>
          <w:lang w:eastAsia="en-US"/>
        </w:rPr>
      </w:pPr>
    </w:p>
    <w:p w14:paraId="14B2BBC9" w14:textId="77777777" w:rsidR="00AF173E" w:rsidRPr="00121B13" w:rsidRDefault="00AF173E" w:rsidP="00AF173E">
      <w:pPr>
        <w:widowControl w:val="0"/>
        <w:ind w:right="-143"/>
        <w:jc w:val="both"/>
        <w:rPr>
          <w:rFonts w:asciiTheme="minorHAnsi" w:hAnsiTheme="minorHAnsi" w:cstheme="minorHAnsi"/>
          <w:b/>
          <w:bCs/>
          <w:sz w:val="24"/>
          <w:szCs w:val="24"/>
        </w:rPr>
      </w:pPr>
      <w:r w:rsidRPr="00121B13">
        <w:rPr>
          <w:rFonts w:asciiTheme="minorHAnsi" w:hAnsiTheme="minorHAnsi" w:cstheme="minorHAnsi"/>
          <w:b/>
          <w:bCs/>
          <w:sz w:val="24"/>
          <w:szCs w:val="24"/>
        </w:rPr>
        <w:t>Uznesenie č. 1/2023 – I</w:t>
      </w:r>
    </w:p>
    <w:p w14:paraId="27DAC219" w14:textId="77777777" w:rsidR="00AF173E" w:rsidRPr="00121B13" w:rsidRDefault="00AF173E" w:rsidP="00AF173E">
      <w:pPr>
        <w:widowControl w:val="0"/>
        <w:ind w:right="-143"/>
        <w:jc w:val="both"/>
        <w:rPr>
          <w:rFonts w:asciiTheme="minorHAnsi" w:hAnsiTheme="minorHAnsi" w:cstheme="minorHAnsi"/>
          <w:b/>
          <w:bCs/>
          <w:sz w:val="24"/>
          <w:szCs w:val="24"/>
        </w:rPr>
      </w:pPr>
    </w:p>
    <w:p w14:paraId="6C658BB6" w14:textId="25BA215F" w:rsidR="00AF173E" w:rsidRPr="00121B13" w:rsidRDefault="00AF173E" w:rsidP="00A07E89">
      <w:pPr>
        <w:spacing w:after="160" w:line="259" w:lineRule="auto"/>
        <w:jc w:val="both"/>
        <w:rPr>
          <w:rFonts w:asciiTheme="minorHAnsi" w:eastAsiaTheme="minorHAnsi" w:hAnsiTheme="minorHAnsi" w:cstheme="minorHAnsi"/>
          <w:b/>
          <w:bCs/>
          <w:sz w:val="24"/>
          <w:szCs w:val="24"/>
          <w:lang w:eastAsia="en-US"/>
        </w:rPr>
      </w:pPr>
      <w:r w:rsidRPr="00121B13">
        <w:rPr>
          <w:rFonts w:asciiTheme="minorHAnsi" w:hAnsiTheme="minorHAnsi" w:cstheme="minorHAnsi"/>
          <w:sz w:val="24"/>
          <w:szCs w:val="24"/>
        </w:rPr>
        <w:t xml:space="preserve">Obecné zastupiteľstvo obce Kúty </w:t>
      </w:r>
      <w:r w:rsidRPr="00121B13">
        <w:rPr>
          <w:rFonts w:asciiTheme="minorHAnsi" w:hAnsiTheme="minorHAnsi" w:cstheme="minorHAnsi"/>
          <w:b/>
          <w:bCs/>
          <w:sz w:val="24"/>
          <w:szCs w:val="24"/>
        </w:rPr>
        <w:t>berie na vedomie</w:t>
      </w:r>
      <w:r w:rsidRPr="00121B13">
        <w:rPr>
          <w:rFonts w:asciiTheme="minorHAnsi" w:hAnsiTheme="minorHAnsi" w:cstheme="minorHAnsi"/>
          <w:sz w:val="24"/>
          <w:szCs w:val="24"/>
        </w:rPr>
        <w:t xml:space="preserve"> žiadosť Petra Suchovského a Andrei Suchovskej o odkúpenie časti pozemku </w:t>
      </w:r>
      <w:proofErr w:type="spellStart"/>
      <w:r w:rsidRPr="00121B13">
        <w:rPr>
          <w:rFonts w:asciiTheme="minorHAnsi" w:hAnsiTheme="minorHAnsi" w:cstheme="minorHAnsi"/>
          <w:sz w:val="24"/>
          <w:szCs w:val="24"/>
        </w:rPr>
        <w:t>parc</w:t>
      </w:r>
      <w:proofErr w:type="spellEnd"/>
      <w:r w:rsidRPr="00121B13">
        <w:rPr>
          <w:rFonts w:asciiTheme="minorHAnsi" w:hAnsiTheme="minorHAnsi" w:cstheme="minorHAnsi"/>
          <w:sz w:val="24"/>
          <w:szCs w:val="24"/>
        </w:rPr>
        <w:t xml:space="preserve">. č. 6024/38 o výmere 8 m2, ktorý vznikol odčlenením doterajšieho pozemku </w:t>
      </w:r>
      <w:proofErr w:type="spellStart"/>
      <w:r w:rsidRPr="00121B13">
        <w:rPr>
          <w:rFonts w:asciiTheme="minorHAnsi" w:hAnsiTheme="minorHAnsi" w:cstheme="minorHAnsi"/>
          <w:sz w:val="24"/>
          <w:szCs w:val="24"/>
        </w:rPr>
        <w:t>p.č</w:t>
      </w:r>
      <w:proofErr w:type="spellEnd"/>
      <w:r w:rsidRPr="00121B13">
        <w:rPr>
          <w:rFonts w:asciiTheme="minorHAnsi" w:hAnsiTheme="minorHAnsi" w:cstheme="minorHAnsi"/>
          <w:sz w:val="24"/>
          <w:szCs w:val="24"/>
        </w:rPr>
        <w:t>. 6024/17  a odstupuje ju na posúdenie Komisiou výstavby, životného prostredia a regionálneho rozvoja</w:t>
      </w:r>
    </w:p>
    <w:p w14:paraId="237EB092" w14:textId="77777777" w:rsidR="00AF173E" w:rsidRPr="00121B13" w:rsidRDefault="00AF173E" w:rsidP="00AF173E">
      <w:pPr>
        <w:spacing w:after="160" w:line="259" w:lineRule="auto"/>
        <w:rPr>
          <w:rFonts w:asciiTheme="minorHAnsi" w:eastAsiaTheme="minorHAnsi" w:hAnsiTheme="minorHAnsi" w:cstheme="minorHAnsi"/>
          <w:b/>
          <w:bCs/>
          <w:sz w:val="24"/>
          <w:szCs w:val="24"/>
          <w:lang w:eastAsia="en-US"/>
        </w:rPr>
      </w:pPr>
    </w:p>
    <w:p w14:paraId="4678F294" w14:textId="4E4888DC" w:rsidR="00507844" w:rsidRDefault="00507844" w:rsidP="00353F6A">
      <w:pPr>
        <w:pStyle w:val="Zkladntext"/>
        <w:widowControl w:val="0"/>
        <w:numPr>
          <w:ilvl w:val="0"/>
          <w:numId w:val="9"/>
        </w:numPr>
        <w:rPr>
          <w:rFonts w:asciiTheme="minorHAnsi" w:hAnsiTheme="minorHAnsi" w:cstheme="minorHAnsi"/>
          <w:b/>
          <w:bCs/>
          <w:sz w:val="24"/>
          <w:szCs w:val="24"/>
          <w:u w:val="single"/>
        </w:rPr>
      </w:pPr>
      <w:r w:rsidRPr="00A07E89">
        <w:rPr>
          <w:rFonts w:asciiTheme="minorHAnsi" w:hAnsiTheme="minorHAnsi" w:cstheme="minorHAnsi"/>
          <w:b/>
          <w:bCs/>
          <w:sz w:val="24"/>
          <w:szCs w:val="24"/>
          <w:u w:val="single"/>
        </w:rPr>
        <w:t xml:space="preserve">Zápis detí do 1.ročníka ZŠ Kúty </w:t>
      </w:r>
      <w:r w:rsidR="004610F6" w:rsidRPr="00A07E89">
        <w:rPr>
          <w:rFonts w:asciiTheme="minorHAnsi" w:hAnsiTheme="minorHAnsi" w:cstheme="minorHAnsi"/>
          <w:b/>
          <w:bCs/>
          <w:sz w:val="24"/>
          <w:szCs w:val="24"/>
          <w:u w:val="single"/>
        </w:rPr>
        <w:t xml:space="preserve">A. Radlinského </w:t>
      </w:r>
    </w:p>
    <w:p w14:paraId="39D11908" w14:textId="77777777" w:rsidR="00A07E89" w:rsidRPr="00A07E89" w:rsidRDefault="00A07E89" w:rsidP="00A07E89">
      <w:pPr>
        <w:pStyle w:val="Zkladntext"/>
        <w:widowControl w:val="0"/>
        <w:ind w:left="360"/>
        <w:rPr>
          <w:rFonts w:asciiTheme="minorHAnsi" w:hAnsiTheme="minorHAnsi" w:cstheme="minorHAnsi"/>
          <w:b/>
          <w:bCs/>
          <w:sz w:val="24"/>
          <w:szCs w:val="24"/>
          <w:u w:val="single"/>
        </w:rPr>
      </w:pPr>
    </w:p>
    <w:p w14:paraId="5D0A094D" w14:textId="47E55366" w:rsidR="00507844" w:rsidRPr="00121B13" w:rsidRDefault="00507844" w:rsidP="00507844">
      <w:pPr>
        <w:pStyle w:val="Zkladntext"/>
        <w:widowControl w:val="0"/>
        <w:rPr>
          <w:rFonts w:asciiTheme="minorHAnsi" w:hAnsiTheme="minorHAnsi" w:cstheme="minorHAnsi"/>
          <w:sz w:val="24"/>
          <w:szCs w:val="24"/>
        </w:rPr>
      </w:pPr>
      <w:r w:rsidRPr="00121B13">
        <w:rPr>
          <w:rFonts w:asciiTheme="minorHAnsi" w:hAnsiTheme="minorHAnsi" w:cstheme="minorHAnsi"/>
          <w:sz w:val="24"/>
          <w:szCs w:val="24"/>
        </w:rPr>
        <w:t>Riadite</w:t>
      </w:r>
      <w:r w:rsidR="00AF173E" w:rsidRPr="00121B13">
        <w:rPr>
          <w:rFonts w:asciiTheme="minorHAnsi" w:hAnsiTheme="minorHAnsi" w:cstheme="minorHAnsi"/>
          <w:sz w:val="24"/>
          <w:szCs w:val="24"/>
        </w:rPr>
        <w:t>ľ</w:t>
      </w:r>
      <w:r w:rsidRPr="00121B13">
        <w:rPr>
          <w:rFonts w:asciiTheme="minorHAnsi" w:hAnsiTheme="minorHAnsi" w:cstheme="minorHAnsi"/>
          <w:sz w:val="24"/>
          <w:szCs w:val="24"/>
        </w:rPr>
        <w:t xml:space="preserve">ka školy ZŠ A. Radlinského Kúty požiadala o schválenie zápisu detí do 1. ročníka </w:t>
      </w:r>
      <w:r w:rsidR="00AF173E" w:rsidRPr="00121B13">
        <w:rPr>
          <w:rFonts w:asciiTheme="minorHAnsi" w:hAnsiTheme="minorHAnsi" w:cstheme="minorHAnsi"/>
          <w:sz w:val="24"/>
          <w:szCs w:val="24"/>
        </w:rPr>
        <w:t>na deň</w:t>
      </w:r>
      <w:r w:rsidRPr="00121B13">
        <w:rPr>
          <w:rFonts w:asciiTheme="minorHAnsi" w:hAnsiTheme="minorHAnsi" w:cstheme="minorHAnsi"/>
          <w:sz w:val="24"/>
          <w:szCs w:val="24"/>
        </w:rPr>
        <w:t xml:space="preserve"> 22. apríla 2023.</w:t>
      </w:r>
      <w:r w:rsidR="00AF173E" w:rsidRPr="00121B13">
        <w:rPr>
          <w:rFonts w:asciiTheme="minorHAnsi" w:hAnsiTheme="minorHAnsi" w:cstheme="minorHAnsi"/>
          <w:sz w:val="24"/>
          <w:szCs w:val="24"/>
        </w:rPr>
        <w:t xml:space="preserve"> Nakoľko žiadosť bola doručená neskoro, nestihlo sa pripraviť a zverejniť VZN o zápise detí do 1.ročníka ZŠ A. Radlinského. Starosta navrhol pripraviť VZN a v marci bude zvolané ďalšie zasadnutie obecného zastupiteľstva. O uvedenom dal hlasovať. </w:t>
      </w:r>
    </w:p>
    <w:p w14:paraId="03E1AFCD" w14:textId="0422028D" w:rsidR="00AF173E" w:rsidRPr="00121B13" w:rsidRDefault="00AF173E" w:rsidP="00507844">
      <w:pPr>
        <w:pStyle w:val="Zkladntext"/>
        <w:widowControl w:val="0"/>
        <w:rPr>
          <w:rFonts w:asciiTheme="minorHAnsi" w:hAnsiTheme="minorHAnsi" w:cstheme="minorHAnsi"/>
          <w:sz w:val="24"/>
          <w:szCs w:val="24"/>
        </w:rPr>
      </w:pPr>
    </w:p>
    <w:p w14:paraId="2103FD63" w14:textId="77777777" w:rsidR="00A07E89" w:rsidRDefault="00A07E89" w:rsidP="00AF173E">
      <w:pPr>
        <w:spacing w:after="160" w:line="259" w:lineRule="auto"/>
        <w:rPr>
          <w:rFonts w:asciiTheme="minorHAnsi" w:eastAsiaTheme="minorHAnsi" w:hAnsiTheme="minorHAnsi" w:cstheme="minorHAnsi"/>
          <w:b/>
          <w:bCs/>
          <w:sz w:val="24"/>
          <w:szCs w:val="24"/>
          <w:lang w:eastAsia="en-US"/>
        </w:rPr>
      </w:pPr>
    </w:p>
    <w:p w14:paraId="2F197FCA" w14:textId="77777777" w:rsidR="00A07E89" w:rsidRDefault="00A07E89" w:rsidP="00AF173E">
      <w:pPr>
        <w:spacing w:after="160" w:line="259" w:lineRule="auto"/>
        <w:rPr>
          <w:rFonts w:asciiTheme="minorHAnsi" w:eastAsiaTheme="minorHAnsi" w:hAnsiTheme="minorHAnsi" w:cstheme="minorHAnsi"/>
          <w:b/>
          <w:bCs/>
          <w:sz w:val="24"/>
          <w:szCs w:val="24"/>
          <w:lang w:eastAsia="en-US"/>
        </w:rPr>
      </w:pPr>
    </w:p>
    <w:p w14:paraId="6B3EC320" w14:textId="77777777" w:rsidR="00A07E89" w:rsidRDefault="00A07E89" w:rsidP="00AF173E">
      <w:pPr>
        <w:spacing w:after="160" w:line="259" w:lineRule="auto"/>
        <w:rPr>
          <w:rFonts w:asciiTheme="minorHAnsi" w:eastAsiaTheme="minorHAnsi" w:hAnsiTheme="minorHAnsi" w:cstheme="minorHAnsi"/>
          <w:b/>
          <w:bCs/>
          <w:sz w:val="24"/>
          <w:szCs w:val="24"/>
          <w:lang w:eastAsia="en-US"/>
        </w:rPr>
      </w:pPr>
    </w:p>
    <w:p w14:paraId="1729B705" w14:textId="77777777" w:rsidR="00A07E89" w:rsidRDefault="00A07E89" w:rsidP="00AF173E">
      <w:pPr>
        <w:spacing w:after="160" w:line="259" w:lineRule="auto"/>
        <w:rPr>
          <w:rFonts w:asciiTheme="minorHAnsi" w:eastAsiaTheme="minorHAnsi" w:hAnsiTheme="minorHAnsi" w:cstheme="minorHAnsi"/>
          <w:b/>
          <w:bCs/>
          <w:sz w:val="24"/>
          <w:szCs w:val="24"/>
          <w:lang w:eastAsia="en-US"/>
        </w:rPr>
      </w:pPr>
    </w:p>
    <w:p w14:paraId="7580870A" w14:textId="77777777" w:rsidR="00A07E89" w:rsidRDefault="00A07E89" w:rsidP="00AF173E">
      <w:pPr>
        <w:spacing w:after="160" w:line="259" w:lineRule="auto"/>
        <w:rPr>
          <w:rFonts w:asciiTheme="minorHAnsi" w:eastAsiaTheme="minorHAnsi" w:hAnsiTheme="minorHAnsi" w:cstheme="minorHAnsi"/>
          <w:b/>
          <w:bCs/>
          <w:sz w:val="24"/>
          <w:szCs w:val="24"/>
          <w:lang w:eastAsia="en-US"/>
        </w:rPr>
      </w:pPr>
    </w:p>
    <w:p w14:paraId="1E9D1815" w14:textId="365EFF9A" w:rsidR="00AF173E" w:rsidRPr="00121B13" w:rsidRDefault="00AF173E" w:rsidP="00AF173E">
      <w:pPr>
        <w:spacing w:after="160" w:line="259" w:lineRule="auto"/>
        <w:rPr>
          <w:rFonts w:asciiTheme="minorHAnsi" w:eastAsiaTheme="minorHAnsi" w:hAnsiTheme="minorHAnsi" w:cstheme="minorHAnsi"/>
          <w:b/>
          <w:bCs/>
          <w:sz w:val="24"/>
          <w:szCs w:val="24"/>
          <w:lang w:eastAsia="en-US"/>
        </w:rPr>
      </w:pPr>
      <w:r w:rsidRPr="00121B13">
        <w:rPr>
          <w:rFonts w:asciiTheme="minorHAnsi" w:eastAsiaTheme="minorHAnsi" w:hAnsiTheme="minorHAnsi" w:cstheme="minorHAnsi"/>
          <w:b/>
          <w:bCs/>
          <w:sz w:val="24"/>
          <w:szCs w:val="24"/>
          <w:lang w:eastAsia="en-US"/>
        </w:rPr>
        <w:lastRenderedPageBreak/>
        <w:t>Hlasovanie:</w:t>
      </w:r>
      <w:r w:rsidRPr="00121B13">
        <w:rPr>
          <w:rFonts w:asciiTheme="minorHAnsi" w:eastAsiaTheme="minorHAnsi" w:hAnsiTheme="minorHAnsi" w:cstheme="minorHAnsi"/>
          <w:sz w:val="24"/>
          <w:szCs w:val="24"/>
          <w:lang w:eastAsia="en-US"/>
        </w:rPr>
        <w:t xml:space="preserve">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 xml:space="preserve">Prítomní: </w:t>
      </w:r>
      <w:r w:rsidRPr="00121B13">
        <w:rPr>
          <w:rFonts w:asciiTheme="minorHAnsi" w:eastAsiaTheme="minorHAnsi" w:hAnsiTheme="minorHAnsi" w:cstheme="minorHAnsi"/>
          <w:sz w:val="24"/>
          <w:szCs w:val="24"/>
          <w:lang w:eastAsia="en-US"/>
        </w:rPr>
        <w:t>10</w:t>
      </w:r>
      <w:r w:rsidRPr="00121B13">
        <w:rPr>
          <w:rFonts w:asciiTheme="minorHAnsi" w:eastAsiaTheme="minorHAnsi" w:hAnsiTheme="minorHAnsi" w:cstheme="minorHAnsi"/>
          <w:sz w:val="24"/>
          <w:szCs w:val="24"/>
          <w:lang w:eastAsia="en-US"/>
        </w:rPr>
        <w:b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xml:space="preserve">, Richard Drška, PhDr., Martin Fekete, Dalibor Holúbek, Ing., Jakub Pavelka, Peter Procházka, Ing., Martina Rišková, Ing., Zita Rišková, JUDr., Jakub Rosa, Ing., Pavel Vávra, Bc.,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Za: 10</w:t>
      </w:r>
      <w:r w:rsidRPr="00121B13">
        <w:rPr>
          <w:rFonts w:asciiTheme="minorHAnsi" w:eastAsiaTheme="minorHAnsi" w:hAnsiTheme="minorHAnsi" w:cstheme="minorHAnsi"/>
          <w:b/>
          <w:bCs/>
          <w:sz w:val="24"/>
          <w:szCs w:val="24"/>
          <w:lang w:eastAsia="en-US"/>
        </w:rPr>
        <w:br/>
      </w:r>
      <w:r w:rsidRPr="00121B13">
        <w:rPr>
          <w:rFonts w:asciiTheme="minorHAnsi" w:eastAsiaTheme="minorHAnsi" w:hAnsiTheme="minorHAnsi" w:cstheme="minorHAnsi"/>
          <w:sz w:val="24"/>
          <w:szCs w:val="24"/>
          <w:lang w:eastAsia="en-US"/>
        </w:rP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Richard Drška, PhDr., Martin Fekete, Dalibor Holúbek, Ing., Jakub Pavelka, Peter Procházka, Ing., Martina Rišková, Ing., Zita Rišková, JUDr., Jakub Rosa, Ing., Pavel Vávra, Bc.,</w:t>
      </w:r>
      <w:r w:rsidRPr="00121B13">
        <w:rPr>
          <w:rFonts w:asciiTheme="minorHAnsi" w:eastAsiaTheme="minorHAnsi" w:hAnsiTheme="minorHAnsi" w:cstheme="minorHAnsi"/>
          <w:b/>
          <w:bCs/>
          <w:sz w:val="24"/>
          <w:szCs w:val="24"/>
          <w:lang w:eastAsia="en-US"/>
        </w:rPr>
        <w:br/>
        <w:t>Proti:0</w:t>
      </w:r>
      <w:r w:rsidRPr="00121B13">
        <w:rPr>
          <w:rFonts w:asciiTheme="minorHAnsi" w:eastAsiaTheme="minorHAnsi" w:hAnsiTheme="minorHAnsi" w:cstheme="minorHAnsi"/>
          <w:b/>
          <w:bCs/>
          <w:sz w:val="24"/>
          <w:szCs w:val="24"/>
          <w:lang w:eastAsia="en-US"/>
        </w:rPr>
        <w:br/>
        <w:t>Zdržal sa: 0</w:t>
      </w:r>
    </w:p>
    <w:p w14:paraId="3046BF13" w14:textId="5EC99181" w:rsidR="00AF173E" w:rsidRPr="00121B13" w:rsidRDefault="00AF173E" w:rsidP="00AF173E">
      <w:pPr>
        <w:widowControl w:val="0"/>
        <w:ind w:right="-143"/>
        <w:jc w:val="both"/>
        <w:rPr>
          <w:rFonts w:asciiTheme="minorHAnsi" w:hAnsiTheme="minorHAnsi" w:cstheme="minorHAnsi"/>
          <w:b/>
          <w:bCs/>
          <w:sz w:val="24"/>
          <w:szCs w:val="24"/>
        </w:rPr>
      </w:pPr>
      <w:r w:rsidRPr="00121B13">
        <w:rPr>
          <w:rFonts w:asciiTheme="minorHAnsi" w:hAnsiTheme="minorHAnsi" w:cstheme="minorHAnsi"/>
          <w:b/>
          <w:bCs/>
          <w:sz w:val="24"/>
          <w:szCs w:val="24"/>
        </w:rPr>
        <w:br/>
        <w:t>Uznesenie č. 1/2023 – J</w:t>
      </w:r>
    </w:p>
    <w:p w14:paraId="251D064F" w14:textId="77777777" w:rsidR="00AF173E" w:rsidRPr="00121B13" w:rsidRDefault="00AF173E" w:rsidP="00AF173E">
      <w:pPr>
        <w:widowControl w:val="0"/>
        <w:ind w:right="-143"/>
        <w:jc w:val="both"/>
        <w:rPr>
          <w:rFonts w:asciiTheme="minorHAnsi" w:hAnsiTheme="minorHAnsi" w:cstheme="minorHAnsi"/>
          <w:b/>
          <w:bCs/>
          <w:sz w:val="24"/>
          <w:szCs w:val="24"/>
        </w:rPr>
      </w:pPr>
    </w:p>
    <w:p w14:paraId="6587C656" w14:textId="77777777" w:rsidR="00AF173E" w:rsidRPr="00121B13" w:rsidRDefault="00AF173E" w:rsidP="00AF173E">
      <w:pPr>
        <w:widowControl w:val="0"/>
        <w:ind w:right="-143"/>
        <w:jc w:val="both"/>
        <w:rPr>
          <w:rFonts w:asciiTheme="minorHAnsi" w:hAnsiTheme="minorHAnsi" w:cstheme="minorHAnsi"/>
          <w:color w:val="000000" w:themeColor="text1"/>
          <w:sz w:val="24"/>
          <w:szCs w:val="24"/>
        </w:rPr>
      </w:pPr>
      <w:r w:rsidRPr="00121B13">
        <w:rPr>
          <w:rFonts w:asciiTheme="minorHAnsi" w:hAnsiTheme="minorHAnsi" w:cstheme="minorHAnsi"/>
          <w:color w:val="000000" w:themeColor="text1"/>
          <w:sz w:val="24"/>
          <w:szCs w:val="24"/>
        </w:rPr>
        <w:t xml:space="preserve">Obecné zastupiteľstvo obce Kúty </w:t>
      </w:r>
      <w:r w:rsidRPr="00121B13">
        <w:rPr>
          <w:rFonts w:asciiTheme="minorHAnsi" w:hAnsiTheme="minorHAnsi" w:cstheme="minorHAnsi"/>
          <w:b/>
          <w:bCs/>
          <w:color w:val="000000" w:themeColor="text1"/>
          <w:sz w:val="24"/>
          <w:szCs w:val="24"/>
        </w:rPr>
        <w:t>schvaľuje</w:t>
      </w:r>
      <w:r w:rsidRPr="00121B13">
        <w:rPr>
          <w:rFonts w:asciiTheme="minorHAnsi" w:hAnsiTheme="minorHAnsi" w:cstheme="minorHAnsi"/>
          <w:color w:val="000000" w:themeColor="text1"/>
          <w:sz w:val="24"/>
          <w:szCs w:val="24"/>
        </w:rPr>
        <w:t xml:space="preserve"> pripraviť Všeobecne záväzné nariadenie o zápise detí do 1.ročníka ZŠ A. Radlinského.</w:t>
      </w:r>
    </w:p>
    <w:p w14:paraId="24D0AF94" w14:textId="77777777" w:rsidR="00AF173E" w:rsidRPr="00121B13" w:rsidRDefault="00AF173E" w:rsidP="00AF173E">
      <w:pPr>
        <w:spacing w:after="160" w:line="259" w:lineRule="auto"/>
        <w:rPr>
          <w:rFonts w:asciiTheme="minorHAnsi" w:eastAsiaTheme="minorHAnsi" w:hAnsiTheme="minorHAnsi" w:cstheme="minorHAnsi"/>
          <w:color w:val="000000" w:themeColor="text1"/>
          <w:sz w:val="24"/>
          <w:szCs w:val="24"/>
          <w:lang w:eastAsia="en-US"/>
        </w:rPr>
      </w:pPr>
    </w:p>
    <w:p w14:paraId="5DA8237C" w14:textId="16662896" w:rsidR="004610F6" w:rsidRPr="00121B13" w:rsidRDefault="004610F6" w:rsidP="00507844">
      <w:pPr>
        <w:pStyle w:val="Zkladntext"/>
        <w:widowControl w:val="0"/>
        <w:rPr>
          <w:rFonts w:asciiTheme="minorHAnsi" w:hAnsiTheme="minorHAnsi" w:cstheme="minorHAnsi"/>
          <w:b/>
          <w:bCs/>
          <w:sz w:val="24"/>
          <w:szCs w:val="24"/>
        </w:rPr>
      </w:pPr>
    </w:p>
    <w:p w14:paraId="682FC27B" w14:textId="2A6D4E1E" w:rsidR="004610F6" w:rsidRDefault="009C2B9E" w:rsidP="009C2B9E">
      <w:pPr>
        <w:pStyle w:val="Zkladntext"/>
        <w:widowControl w:val="0"/>
        <w:numPr>
          <w:ilvl w:val="0"/>
          <w:numId w:val="9"/>
        </w:numPr>
        <w:rPr>
          <w:rFonts w:asciiTheme="minorHAnsi" w:hAnsiTheme="minorHAnsi" w:cstheme="minorHAnsi"/>
          <w:b/>
          <w:bCs/>
          <w:sz w:val="24"/>
          <w:szCs w:val="24"/>
          <w:u w:val="single"/>
        </w:rPr>
      </w:pPr>
      <w:r w:rsidRPr="00A07E89">
        <w:rPr>
          <w:rFonts w:asciiTheme="minorHAnsi" w:hAnsiTheme="minorHAnsi" w:cstheme="minorHAnsi"/>
          <w:b/>
          <w:bCs/>
          <w:sz w:val="24"/>
          <w:szCs w:val="24"/>
          <w:u w:val="single"/>
        </w:rPr>
        <w:t xml:space="preserve"> Štatút a náplň práce komisie kultúry a školstva </w:t>
      </w:r>
    </w:p>
    <w:p w14:paraId="27B75D2B" w14:textId="77777777" w:rsidR="00A07E89" w:rsidRPr="00A07E89" w:rsidRDefault="00A07E89" w:rsidP="00A07E89">
      <w:pPr>
        <w:pStyle w:val="Zkladntext"/>
        <w:widowControl w:val="0"/>
        <w:ind w:left="360"/>
        <w:rPr>
          <w:rFonts w:asciiTheme="minorHAnsi" w:hAnsiTheme="minorHAnsi" w:cstheme="minorHAnsi"/>
          <w:b/>
          <w:bCs/>
          <w:sz w:val="24"/>
          <w:szCs w:val="24"/>
          <w:u w:val="single"/>
        </w:rPr>
      </w:pPr>
    </w:p>
    <w:p w14:paraId="2B9A18BF" w14:textId="36DFB9E3" w:rsidR="009C2B9E" w:rsidRPr="00121B13" w:rsidRDefault="009C2B9E" w:rsidP="00507844">
      <w:pPr>
        <w:pStyle w:val="Zkladntext"/>
        <w:widowControl w:val="0"/>
        <w:rPr>
          <w:rFonts w:asciiTheme="minorHAnsi" w:hAnsiTheme="minorHAnsi" w:cstheme="minorHAnsi"/>
          <w:sz w:val="24"/>
          <w:szCs w:val="24"/>
        </w:rPr>
      </w:pPr>
      <w:r w:rsidRPr="00121B13">
        <w:rPr>
          <w:rFonts w:asciiTheme="minorHAnsi" w:hAnsiTheme="minorHAnsi" w:cstheme="minorHAnsi"/>
          <w:sz w:val="24"/>
          <w:szCs w:val="24"/>
        </w:rPr>
        <w:t xml:space="preserve">Poslanec R. Drška PhDr. oboznámil poslancov, že v návrhu sú zahrnuté základné činnosti kultúrnej komisie. Na uvedenom sa dohodli spolu s kultúrnou komisiou. Vyzval poslancov, že sa môžu vyjadriť, pripomienkovať predložený návrh Štatútu a náplne práce komisie kultúry a školstva. Nakoľko nik z poslancov nemal pripomienky, starosta dal hlasovať. </w:t>
      </w:r>
    </w:p>
    <w:p w14:paraId="3FEAFA21" w14:textId="348A9476" w:rsidR="009C2B9E" w:rsidRPr="00121B13" w:rsidRDefault="009C2B9E" w:rsidP="00507844">
      <w:pPr>
        <w:pStyle w:val="Zkladntext"/>
        <w:widowControl w:val="0"/>
        <w:rPr>
          <w:rFonts w:asciiTheme="minorHAnsi" w:hAnsiTheme="minorHAnsi" w:cstheme="minorHAnsi"/>
          <w:sz w:val="24"/>
          <w:szCs w:val="24"/>
        </w:rPr>
      </w:pPr>
    </w:p>
    <w:p w14:paraId="11A8C766" w14:textId="77777777" w:rsidR="009C2B9E" w:rsidRPr="00121B13" w:rsidRDefault="009C2B9E" w:rsidP="009C2B9E">
      <w:pPr>
        <w:spacing w:after="160" w:line="259" w:lineRule="auto"/>
        <w:rPr>
          <w:rFonts w:asciiTheme="minorHAnsi" w:eastAsiaTheme="minorHAnsi" w:hAnsiTheme="minorHAnsi" w:cstheme="minorHAnsi"/>
          <w:sz w:val="24"/>
          <w:szCs w:val="24"/>
          <w:lang w:eastAsia="en-US"/>
        </w:rPr>
      </w:pPr>
      <w:r w:rsidRPr="00121B13">
        <w:rPr>
          <w:rFonts w:asciiTheme="minorHAnsi" w:eastAsiaTheme="minorHAnsi" w:hAnsiTheme="minorHAnsi" w:cstheme="minorHAnsi"/>
          <w:b/>
          <w:bCs/>
          <w:sz w:val="24"/>
          <w:szCs w:val="24"/>
          <w:lang w:eastAsia="en-US"/>
        </w:rPr>
        <w:t>Hlasovanie:</w:t>
      </w:r>
      <w:r w:rsidRPr="00121B13">
        <w:rPr>
          <w:rFonts w:asciiTheme="minorHAnsi" w:eastAsiaTheme="minorHAnsi" w:hAnsiTheme="minorHAnsi" w:cstheme="minorHAnsi"/>
          <w:sz w:val="24"/>
          <w:szCs w:val="24"/>
          <w:lang w:eastAsia="en-US"/>
        </w:rPr>
        <w:t xml:space="preserve">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 xml:space="preserve">Prítomní: </w:t>
      </w:r>
      <w:r w:rsidRPr="00121B13">
        <w:rPr>
          <w:rFonts w:asciiTheme="minorHAnsi" w:eastAsiaTheme="minorHAnsi" w:hAnsiTheme="minorHAnsi" w:cstheme="minorHAnsi"/>
          <w:sz w:val="24"/>
          <w:szCs w:val="24"/>
          <w:lang w:eastAsia="en-US"/>
        </w:rPr>
        <w:t>10</w:t>
      </w:r>
      <w:r w:rsidRPr="00121B13">
        <w:rPr>
          <w:rFonts w:asciiTheme="minorHAnsi" w:eastAsiaTheme="minorHAnsi" w:hAnsiTheme="minorHAnsi" w:cstheme="minorHAnsi"/>
          <w:sz w:val="24"/>
          <w:szCs w:val="24"/>
          <w:lang w:eastAsia="en-US"/>
        </w:rPr>
        <w:b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xml:space="preserve">, Richard Drška, PhDr., Martin Fekete, Dalibor Holúbek, Ing., Jakub Pavelka, Peter Procházka, Ing., Martina Rišková, Ing., Zita Rišková, JUDr., Jakub Rosa, Ing., Pavel Vávra, Bc.,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Za: 9</w:t>
      </w:r>
      <w:r w:rsidRPr="00121B13">
        <w:rPr>
          <w:rFonts w:asciiTheme="minorHAnsi" w:eastAsiaTheme="minorHAnsi" w:hAnsiTheme="minorHAnsi" w:cstheme="minorHAnsi"/>
          <w:b/>
          <w:bCs/>
          <w:sz w:val="24"/>
          <w:szCs w:val="24"/>
          <w:lang w:eastAsia="en-US"/>
        </w:rPr>
        <w:br/>
      </w:r>
      <w:r w:rsidRPr="00121B13">
        <w:rPr>
          <w:rFonts w:asciiTheme="minorHAnsi" w:eastAsiaTheme="minorHAnsi" w:hAnsiTheme="minorHAnsi" w:cstheme="minorHAnsi"/>
          <w:sz w:val="24"/>
          <w:szCs w:val="24"/>
          <w:lang w:eastAsia="en-US"/>
        </w:rP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Richard Drška, PhDr., Dalibor Holúbek, Ing., Jakub Pavelka, Peter Procházka, Ing., Martina Rišková, Ing., Zita Rišková, JUDr., Jakub Rosa, Ing., Pavel Vávra, Bc.,</w:t>
      </w:r>
      <w:r w:rsidRPr="00121B13">
        <w:rPr>
          <w:rFonts w:asciiTheme="minorHAnsi" w:eastAsiaTheme="minorHAnsi" w:hAnsiTheme="minorHAnsi" w:cstheme="minorHAnsi"/>
          <w:b/>
          <w:bCs/>
          <w:sz w:val="24"/>
          <w:szCs w:val="24"/>
          <w:lang w:eastAsia="en-US"/>
        </w:rPr>
        <w:br/>
        <w:t>Proti:0</w:t>
      </w:r>
      <w:r w:rsidRPr="00121B13">
        <w:rPr>
          <w:rFonts w:asciiTheme="minorHAnsi" w:eastAsiaTheme="minorHAnsi" w:hAnsiTheme="minorHAnsi" w:cstheme="minorHAnsi"/>
          <w:b/>
          <w:bCs/>
          <w:sz w:val="24"/>
          <w:szCs w:val="24"/>
          <w:lang w:eastAsia="en-US"/>
        </w:rPr>
        <w:br/>
        <w:t>Zdržal sa: 1</w:t>
      </w:r>
      <w:r w:rsidRPr="00121B13">
        <w:rPr>
          <w:rFonts w:asciiTheme="minorHAnsi" w:eastAsiaTheme="minorHAnsi" w:hAnsiTheme="minorHAnsi" w:cstheme="minorHAnsi"/>
          <w:b/>
          <w:bCs/>
          <w:sz w:val="24"/>
          <w:szCs w:val="24"/>
          <w:lang w:eastAsia="en-US"/>
        </w:rPr>
        <w:br/>
      </w:r>
      <w:r w:rsidRPr="00121B13">
        <w:rPr>
          <w:rFonts w:asciiTheme="minorHAnsi" w:eastAsiaTheme="minorHAnsi" w:hAnsiTheme="minorHAnsi" w:cstheme="minorHAnsi"/>
          <w:sz w:val="24"/>
          <w:szCs w:val="24"/>
          <w:lang w:eastAsia="en-US"/>
        </w:rPr>
        <w:t>Martin Fekete</w:t>
      </w:r>
    </w:p>
    <w:p w14:paraId="436E4FDA" w14:textId="27646F7D" w:rsidR="009C2B9E" w:rsidRPr="00121B13" w:rsidRDefault="009C2B9E" w:rsidP="00507844">
      <w:pPr>
        <w:pStyle w:val="Zkladntext"/>
        <w:widowControl w:val="0"/>
        <w:rPr>
          <w:rFonts w:asciiTheme="minorHAnsi" w:hAnsiTheme="minorHAnsi" w:cstheme="minorHAnsi"/>
          <w:sz w:val="24"/>
          <w:szCs w:val="24"/>
        </w:rPr>
      </w:pPr>
    </w:p>
    <w:p w14:paraId="3355F0F7" w14:textId="77777777" w:rsidR="00245FEF" w:rsidRPr="00121B13" w:rsidRDefault="00245FEF" w:rsidP="00245FEF">
      <w:pPr>
        <w:widowControl w:val="0"/>
        <w:ind w:right="-143"/>
        <w:jc w:val="both"/>
        <w:rPr>
          <w:rFonts w:asciiTheme="minorHAnsi" w:hAnsiTheme="minorHAnsi" w:cstheme="minorHAnsi"/>
          <w:b/>
          <w:bCs/>
          <w:sz w:val="24"/>
          <w:szCs w:val="24"/>
        </w:rPr>
      </w:pPr>
      <w:r w:rsidRPr="00121B13">
        <w:rPr>
          <w:rFonts w:asciiTheme="minorHAnsi" w:hAnsiTheme="minorHAnsi" w:cstheme="minorHAnsi"/>
          <w:b/>
          <w:bCs/>
          <w:sz w:val="24"/>
          <w:szCs w:val="24"/>
        </w:rPr>
        <w:t>Uznesenie č. 1/2023 – K</w:t>
      </w:r>
    </w:p>
    <w:p w14:paraId="030A1092" w14:textId="77777777" w:rsidR="00245FEF" w:rsidRPr="00121B13" w:rsidRDefault="00245FEF" w:rsidP="00245FEF">
      <w:pPr>
        <w:widowControl w:val="0"/>
        <w:ind w:right="-143"/>
        <w:jc w:val="both"/>
        <w:rPr>
          <w:rFonts w:asciiTheme="minorHAnsi" w:hAnsiTheme="minorHAnsi" w:cstheme="minorHAnsi"/>
          <w:b/>
          <w:bCs/>
          <w:sz w:val="24"/>
          <w:szCs w:val="24"/>
        </w:rPr>
      </w:pPr>
    </w:p>
    <w:p w14:paraId="342A720A" w14:textId="77777777" w:rsidR="00245FEF" w:rsidRPr="00121B13" w:rsidRDefault="00245FEF" w:rsidP="00245FEF">
      <w:pPr>
        <w:widowControl w:val="0"/>
        <w:ind w:right="-143"/>
        <w:jc w:val="both"/>
        <w:rPr>
          <w:rFonts w:asciiTheme="minorHAnsi" w:hAnsiTheme="minorHAnsi" w:cstheme="minorHAnsi"/>
          <w:sz w:val="24"/>
          <w:szCs w:val="24"/>
        </w:rPr>
      </w:pPr>
      <w:r w:rsidRPr="00121B13">
        <w:rPr>
          <w:rFonts w:asciiTheme="minorHAnsi" w:hAnsiTheme="minorHAnsi" w:cstheme="minorHAnsi"/>
          <w:sz w:val="24"/>
          <w:szCs w:val="24"/>
        </w:rPr>
        <w:t xml:space="preserve">Obecné zastupiteľstvo obce Kúty </w:t>
      </w:r>
      <w:r w:rsidRPr="00121B13">
        <w:rPr>
          <w:rFonts w:asciiTheme="minorHAnsi" w:hAnsiTheme="minorHAnsi" w:cstheme="minorHAnsi"/>
          <w:b/>
          <w:bCs/>
          <w:sz w:val="24"/>
          <w:szCs w:val="24"/>
        </w:rPr>
        <w:t>schvaľuje</w:t>
      </w:r>
      <w:r w:rsidRPr="00121B13">
        <w:rPr>
          <w:rFonts w:asciiTheme="minorHAnsi" w:hAnsiTheme="minorHAnsi" w:cstheme="minorHAnsi"/>
          <w:sz w:val="24"/>
          <w:szCs w:val="24"/>
        </w:rPr>
        <w:t xml:space="preserve"> predložený štatút a náplň práce Komisie kultúry a školstva v predloženom znení.  </w:t>
      </w:r>
    </w:p>
    <w:p w14:paraId="5315C93A" w14:textId="77777777" w:rsidR="00245FEF" w:rsidRPr="00121B13" w:rsidRDefault="00245FEF" w:rsidP="00507844">
      <w:pPr>
        <w:pStyle w:val="Zkladntext"/>
        <w:widowControl w:val="0"/>
        <w:rPr>
          <w:rFonts w:asciiTheme="minorHAnsi" w:hAnsiTheme="minorHAnsi" w:cstheme="minorHAnsi"/>
          <w:sz w:val="24"/>
          <w:szCs w:val="24"/>
        </w:rPr>
      </w:pPr>
    </w:p>
    <w:p w14:paraId="68999855" w14:textId="77777777" w:rsidR="004610F6" w:rsidRPr="00121B13" w:rsidRDefault="004610F6" w:rsidP="00507844">
      <w:pPr>
        <w:pStyle w:val="Zkladntext"/>
        <w:widowControl w:val="0"/>
        <w:rPr>
          <w:rFonts w:asciiTheme="minorHAnsi" w:hAnsiTheme="minorHAnsi" w:cstheme="minorHAnsi"/>
          <w:b/>
          <w:bCs/>
          <w:sz w:val="24"/>
          <w:szCs w:val="24"/>
        </w:rPr>
      </w:pPr>
    </w:p>
    <w:p w14:paraId="49C60915" w14:textId="001BC4BB" w:rsidR="00245FEF" w:rsidRDefault="004610F6" w:rsidP="00245FEF">
      <w:pPr>
        <w:pStyle w:val="Zkladntext"/>
        <w:widowControl w:val="0"/>
        <w:numPr>
          <w:ilvl w:val="0"/>
          <w:numId w:val="9"/>
        </w:numPr>
        <w:jc w:val="left"/>
        <w:rPr>
          <w:rFonts w:asciiTheme="minorHAnsi" w:hAnsiTheme="minorHAnsi" w:cstheme="minorHAnsi"/>
          <w:b/>
          <w:bCs/>
          <w:sz w:val="24"/>
          <w:szCs w:val="24"/>
          <w:u w:val="single"/>
        </w:rPr>
      </w:pPr>
      <w:r w:rsidRPr="00A07E89">
        <w:rPr>
          <w:rFonts w:asciiTheme="minorHAnsi" w:hAnsiTheme="minorHAnsi" w:cstheme="minorHAnsi"/>
          <w:b/>
          <w:bCs/>
          <w:sz w:val="24"/>
          <w:szCs w:val="24"/>
          <w:u w:val="single"/>
        </w:rPr>
        <w:t xml:space="preserve"> Nosné kultúrne podujatia v obci Kúty v roku 202</w:t>
      </w:r>
      <w:r w:rsidR="008342B5" w:rsidRPr="00A07E89">
        <w:rPr>
          <w:rFonts w:asciiTheme="minorHAnsi" w:hAnsiTheme="minorHAnsi" w:cstheme="minorHAnsi"/>
          <w:b/>
          <w:bCs/>
          <w:sz w:val="24"/>
          <w:szCs w:val="24"/>
          <w:u w:val="single"/>
        </w:rPr>
        <w:t>3</w:t>
      </w:r>
    </w:p>
    <w:p w14:paraId="3D6B60FE" w14:textId="77777777" w:rsidR="00A07E89" w:rsidRPr="00A07E89" w:rsidRDefault="00A07E89" w:rsidP="00A07E89">
      <w:pPr>
        <w:pStyle w:val="Zkladntext"/>
        <w:widowControl w:val="0"/>
        <w:ind w:left="360"/>
        <w:jc w:val="left"/>
        <w:rPr>
          <w:rFonts w:asciiTheme="minorHAnsi" w:hAnsiTheme="minorHAnsi" w:cstheme="minorHAnsi"/>
          <w:b/>
          <w:bCs/>
          <w:sz w:val="24"/>
          <w:szCs w:val="24"/>
          <w:u w:val="single"/>
        </w:rPr>
      </w:pPr>
    </w:p>
    <w:p w14:paraId="17264723" w14:textId="77777777" w:rsidR="00FD65A3" w:rsidRPr="00121B13" w:rsidRDefault="00245FEF" w:rsidP="008342B5">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 xml:space="preserve">Poslanec R. Drška PhDr. </w:t>
      </w:r>
      <w:r w:rsidR="008342B5" w:rsidRPr="00121B13">
        <w:rPr>
          <w:rFonts w:asciiTheme="minorHAnsi" w:hAnsiTheme="minorHAnsi" w:cstheme="minorHAnsi"/>
          <w:sz w:val="24"/>
          <w:szCs w:val="24"/>
        </w:rPr>
        <w:t xml:space="preserve">oznámil, že kultúrna komisia navrhuje schváliť nosne kultúrne podujatia obce Kúty, ktoré by boli financované priamo z rozpočtu obce, s tým že je ambícia, aby </w:t>
      </w:r>
      <w:r w:rsidR="008342B5" w:rsidRPr="00121B13">
        <w:rPr>
          <w:rFonts w:asciiTheme="minorHAnsi" w:hAnsiTheme="minorHAnsi" w:cstheme="minorHAnsi"/>
          <w:sz w:val="24"/>
          <w:szCs w:val="24"/>
        </w:rPr>
        <w:lastRenderedPageBreak/>
        <w:t xml:space="preserve">sa tieto podujatia každoročne opakovali. </w:t>
      </w:r>
      <w:r w:rsidR="00FD65A3" w:rsidRPr="00121B13">
        <w:rPr>
          <w:rFonts w:asciiTheme="minorHAnsi" w:hAnsiTheme="minorHAnsi" w:cstheme="minorHAnsi"/>
          <w:sz w:val="24"/>
          <w:szCs w:val="24"/>
        </w:rPr>
        <w:t xml:space="preserve"> </w:t>
      </w:r>
    </w:p>
    <w:p w14:paraId="0A3CAECF" w14:textId="53B4D883" w:rsidR="00FD65A3" w:rsidRPr="00121B13" w:rsidRDefault="00FD65A3" w:rsidP="008342B5">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Oslavy sv. Gorazda</w:t>
      </w:r>
      <w:r w:rsidR="00CC5923" w:rsidRPr="00121B13">
        <w:rPr>
          <w:rFonts w:asciiTheme="minorHAnsi" w:hAnsiTheme="minorHAnsi" w:cstheme="minorHAnsi"/>
          <w:sz w:val="24"/>
          <w:szCs w:val="24"/>
        </w:rPr>
        <w:t xml:space="preserve"> – na tento rok pripadá koncert vážnej hudby </w:t>
      </w:r>
    </w:p>
    <w:p w14:paraId="2F000886" w14:textId="77777777" w:rsidR="000E5A36" w:rsidRPr="00121B13" w:rsidRDefault="00FD65A3" w:rsidP="00CC5923">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 xml:space="preserve">Hody – </w:t>
      </w:r>
      <w:r w:rsidR="00CC5923" w:rsidRPr="00121B13">
        <w:rPr>
          <w:rFonts w:asciiTheme="minorHAnsi" w:hAnsiTheme="minorHAnsi" w:cstheme="minorHAnsi"/>
          <w:sz w:val="24"/>
          <w:szCs w:val="24"/>
        </w:rPr>
        <w:t xml:space="preserve">pri tomto podujatí navrhujú zmenu, nakoľko po minulé roky obec Kúty poskytla priestor pre miestne organizácie, </w:t>
      </w:r>
      <w:r w:rsidRPr="00121B13">
        <w:rPr>
          <w:rFonts w:asciiTheme="minorHAnsi" w:hAnsiTheme="minorHAnsi" w:cstheme="minorHAnsi"/>
          <w:sz w:val="24"/>
          <w:szCs w:val="24"/>
        </w:rPr>
        <w:t>kultúrna komisia navrhuje</w:t>
      </w:r>
      <w:r w:rsidR="008342B5" w:rsidRPr="00121B13">
        <w:rPr>
          <w:rFonts w:asciiTheme="minorHAnsi" w:hAnsiTheme="minorHAnsi" w:cstheme="minorHAnsi"/>
          <w:sz w:val="24"/>
          <w:szCs w:val="24"/>
        </w:rPr>
        <w:t xml:space="preserve">, aby sa hudobná produkcia počas </w:t>
      </w:r>
    </w:p>
    <w:p w14:paraId="291FAA10" w14:textId="77777777" w:rsidR="000E5A36" w:rsidRPr="00121B13" w:rsidRDefault="008342B5" w:rsidP="000E5A36">
      <w:pPr>
        <w:pStyle w:val="Zkladntext"/>
        <w:widowControl w:val="0"/>
        <w:jc w:val="left"/>
        <w:rPr>
          <w:rFonts w:asciiTheme="minorHAnsi" w:hAnsiTheme="minorHAnsi" w:cstheme="minorHAnsi"/>
          <w:sz w:val="24"/>
          <w:szCs w:val="24"/>
        </w:rPr>
      </w:pPr>
      <w:r w:rsidRPr="00121B13">
        <w:rPr>
          <w:rFonts w:asciiTheme="minorHAnsi" w:hAnsiTheme="minorHAnsi" w:cstheme="minorHAnsi"/>
          <w:sz w:val="24"/>
          <w:szCs w:val="24"/>
        </w:rPr>
        <w:t>hodov financovala z</w:t>
      </w:r>
      <w:r w:rsidR="00FD65A3" w:rsidRPr="00121B13">
        <w:rPr>
          <w:rFonts w:asciiTheme="minorHAnsi" w:hAnsiTheme="minorHAnsi" w:cstheme="minorHAnsi"/>
          <w:sz w:val="24"/>
          <w:szCs w:val="24"/>
        </w:rPr>
        <w:t> </w:t>
      </w:r>
      <w:r w:rsidRPr="00121B13">
        <w:rPr>
          <w:rFonts w:asciiTheme="minorHAnsi" w:hAnsiTheme="minorHAnsi" w:cstheme="minorHAnsi"/>
          <w:sz w:val="24"/>
          <w:szCs w:val="24"/>
        </w:rPr>
        <w:t>rozpočtu</w:t>
      </w:r>
      <w:r w:rsidR="00FD65A3" w:rsidRPr="00121B13">
        <w:rPr>
          <w:rFonts w:asciiTheme="minorHAnsi" w:hAnsiTheme="minorHAnsi" w:cstheme="minorHAnsi"/>
          <w:sz w:val="24"/>
          <w:szCs w:val="24"/>
        </w:rPr>
        <w:t xml:space="preserve"> obce</w:t>
      </w:r>
      <w:r w:rsidRPr="00121B13">
        <w:rPr>
          <w:rFonts w:asciiTheme="minorHAnsi" w:hAnsiTheme="minorHAnsi" w:cstheme="minorHAnsi"/>
          <w:sz w:val="24"/>
          <w:szCs w:val="24"/>
        </w:rPr>
        <w:t xml:space="preserve">. </w:t>
      </w:r>
    </w:p>
    <w:p w14:paraId="23DFDF2E" w14:textId="2EF03450" w:rsidR="00FD65A3" w:rsidRPr="00121B13" w:rsidRDefault="00FD65A3" w:rsidP="00CC5923">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 xml:space="preserve">Jarmok alebo Festival jedla – </w:t>
      </w:r>
      <w:r w:rsidR="00CC5923" w:rsidRPr="00121B13">
        <w:rPr>
          <w:rFonts w:asciiTheme="minorHAnsi" w:hAnsiTheme="minorHAnsi" w:cstheme="minorHAnsi"/>
          <w:sz w:val="24"/>
          <w:szCs w:val="24"/>
        </w:rPr>
        <w:t xml:space="preserve">navrhujú, aby toto podujatie nemalo charakter </w:t>
      </w:r>
      <w:r w:rsidRPr="00121B13">
        <w:rPr>
          <w:rFonts w:asciiTheme="minorHAnsi" w:hAnsiTheme="minorHAnsi" w:cstheme="minorHAnsi"/>
          <w:sz w:val="24"/>
          <w:szCs w:val="24"/>
        </w:rPr>
        <w:t>folklór</w:t>
      </w:r>
      <w:r w:rsidR="00CC5923" w:rsidRPr="00121B13">
        <w:rPr>
          <w:rFonts w:asciiTheme="minorHAnsi" w:hAnsiTheme="minorHAnsi" w:cstheme="minorHAnsi"/>
          <w:sz w:val="24"/>
          <w:szCs w:val="24"/>
        </w:rPr>
        <w:t>u</w:t>
      </w:r>
      <w:r w:rsidRPr="00121B13">
        <w:rPr>
          <w:rFonts w:asciiTheme="minorHAnsi" w:hAnsiTheme="minorHAnsi" w:cstheme="minorHAnsi"/>
          <w:sz w:val="24"/>
          <w:szCs w:val="24"/>
        </w:rPr>
        <w:t>, nie duchovn</w:t>
      </w:r>
      <w:r w:rsidR="00CC5923" w:rsidRPr="00121B13">
        <w:rPr>
          <w:rFonts w:asciiTheme="minorHAnsi" w:hAnsiTheme="minorHAnsi" w:cstheme="minorHAnsi"/>
          <w:sz w:val="24"/>
          <w:szCs w:val="24"/>
        </w:rPr>
        <w:t>ý</w:t>
      </w:r>
      <w:r w:rsidRPr="00121B13">
        <w:rPr>
          <w:rFonts w:asciiTheme="minorHAnsi" w:hAnsiTheme="minorHAnsi" w:cstheme="minorHAnsi"/>
          <w:sz w:val="24"/>
          <w:szCs w:val="24"/>
        </w:rPr>
        <w:t>, nie vážna hudba</w:t>
      </w:r>
      <w:r w:rsidR="00CC5923" w:rsidRPr="00121B13">
        <w:rPr>
          <w:rFonts w:asciiTheme="minorHAnsi" w:hAnsiTheme="minorHAnsi" w:cstheme="minorHAnsi"/>
          <w:sz w:val="24"/>
          <w:szCs w:val="24"/>
        </w:rPr>
        <w:t xml:space="preserve">. Dáva </w:t>
      </w:r>
      <w:r w:rsidRPr="00121B13">
        <w:rPr>
          <w:rFonts w:asciiTheme="minorHAnsi" w:hAnsiTheme="minorHAnsi" w:cstheme="minorHAnsi"/>
          <w:sz w:val="24"/>
          <w:szCs w:val="24"/>
        </w:rPr>
        <w:t>na zváženie, čo navrhne obecné zastupiteľstvo, alebo starosta</w:t>
      </w:r>
      <w:r w:rsidR="000E5A36" w:rsidRPr="00121B13">
        <w:rPr>
          <w:rFonts w:asciiTheme="minorHAnsi" w:hAnsiTheme="minorHAnsi" w:cstheme="minorHAnsi"/>
          <w:sz w:val="24"/>
          <w:szCs w:val="24"/>
        </w:rPr>
        <w:t xml:space="preserve"> </w:t>
      </w:r>
      <w:r w:rsidRPr="00121B13">
        <w:rPr>
          <w:rFonts w:asciiTheme="minorHAnsi" w:hAnsiTheme="minorHAnsi" w:cstheme="minorHAnsi"/>
          <w:sz w:val="24"/>
          <w:szCs w:val="24"/>
        </w:rPr>
        <w:t>obce.</w:t>
      </w:r>
      <w:r w:rsidR="00CC5923" w:rsidRPr="00121B13">
        <w:rPr>
          <w:rFonts w:asciiTheme="minorHAnsi" w:hAnsiTheme="minorHAnsi" w:cstheme="minorHAnsi"/>
          <w:sz w:val="24"/>
          <w:szCs w:val="24"/>
        </w:rPr>
        <w:t xml:space="preserve"> Tiež navrhujú, či by nebolo </w:t>
      </w:r>
      <w:r w:rsidRPr="00121B13">
        <w:rPr>
          <w:rFonts w:asciiTheme="minorHAnsi" w:hAnsiTheme="minorHAnsi" w:cstheme="minorHAnsi"/>
          <w:sz w:val="24"/>
          <w:szCs w:val="24"/>
        </w:rPr>
        <w:t xml:space="preserve">vhodné, aby tu vystupovali deti zo ZUŠ Kúty alebo miestny folklór – bezodplatne, či za minimálny finančný príspevok. </w:t>
      </w:r>
    </w:p>
    <w:p w14:paraId="2D4AF0B0" w14:textId="77777777" w:rsidR="00FD65A3" w:rsidRPr="00121B13" w:rsidRDefault="008342B5" w:rsidP="008342B5">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 xml:space="preserve">Podľa kultúrnej komisie, by bolo vhodné zvážiť pripraviť Mikuláša pre deti v spolupráci s farským úradom a miestnymi organizáciami, </w:t>
      </w:r>
    </w:p>
    <w:p w14:paraId="41A691A8" w14:textId="77777777" w:rsidR="00CC5923" w:rsidRPr="00121B13" w:rsidRDefault="00FD65A3" w:rsidP="00FD65A3">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 xml:space="preserve">Výstava </w:t>
      </w:r>
      <w:r w:rsidR="00CC5923" w:rsidRPr="00121B13">
        <w:rPr>
          <w:rFonts w:asciiTheme="minorHAnsi" w:hAnsiTheme="minorHAnsi" w:cstheme="minorHAnsi"/>
          <w:sz w:val="24"/>
          <w:szCs w:val="24"/>
        </w:rPr>
        <w:t>–</w:t>
      </w:r>
      <w:r w:rsidRPr="00121B13">
        <w:rPr>
          <w:rFonts w:asciiTheme="minorHAnsi" w:hAnsiTheme="minorHAnsi" w:cstheme="minorHAnsi"/>
          <w:sz w:val="24"/>
          <w:szCs w:val="24"/>
        </w:rPr>
        <w:t xml:space="preserve"> </w:t>
      </w:r>
      <w:r w:rsidR="00CC5923" w:rsidRPr="00121B13">
        <w:rPr>
          <w:rFonts w:asciiTheme="minorHAnsi" w:hAnsiTheme="minorHAnsi" w:cstheme="minorHAnsi"/>
          <w:sz w:val="24"/>
          <w:szCs w:val="24"/>
        </w:rPr>
        <w:t xml:space="preserve">navrhujú, </w:t>
      </w:r>
      <w:r w:rsidRPr="00121B13">
        <w:rPr>
          <w:rFonts w:asciiTheme="minorHAnsi" w:hAnsiTheme="minorHAnsi" w:cstheme="minorHAnsi"/>
          <w:sz w:val="24"/>
          <w:szCs w:val="24"/>
        </w:rPr>
        <w:t xml:space="preserve"> či by nebolo vhodné raz ročne do obce zavolať divadlo na hosťovanie.</w:t>
      </w:r>
    </w:p>
    <w:p w14:paraId="51105FAC" w14:textId="77777777" w:rsidR="00CC5923" w:rsidRPr="00121B13" w:rsidRDefault="00CC5923" w:rsidP="00FD65A3">
      <w:pPr>
        <w:pStyle w:val="Zkladntext"/>
        <w:widowControl w:val="0"/>
        <w:ind w:firstLine="360"/>
        <w:rPr>
          <w:rFonts w:asciiTheme="minorHAnsi" w:hAnsiTheme="minorHAnsi" w:cstheme="minorHAnsi"/>
          <w:sz w:val="24"/>
          <w:szCs w:val="24"/>
        </w:rPr>
      </w:pPr>
    </w:p>
    <w:p w14:paraId="565D1836" w14:textId="55349563" w:rsidR="00CC5923" w:rsidRPr="00121B13" w:rsidRDefault="000E5A36" w:rsidP="00FD65A3">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Celkové n</w:t>
      </w:r>
      <w:r w:rsidR="00CC5923" w:rsidRPr="00121B13">
        <w:rPr>
          <w:rFonts w:asciiTheme="minorHAnsi" w:hAnsiTheme="minorHAnsi" w:cstheme="minorHAnsi"/>
          <w:sz w:val="24"/>
          <w:szCs w:val="24"/>
        </w:rPr>
        <w:t>áklady na uvedené podujatia</w:t>
      </w:r>
      <w:r w:rsidRPr="00121B13">
        <w:rPr>
          <w:rFonts w:asciiTheme="minorHAnsi" w:hAnsiTheme="minorHAnsi" w:cstheme="minorHAnsi"/>
          <w:sz w:val="24"/>
          <w:szCs w:val="24"/>
        </w:rPr>
        <w:t xml:space="preserve"> sú podľa finančnej komisie predbežne</w:t>
      </w:r>
      <w:r w:rsidR="00CC5923" w:rsidRPr="00121B13">
        <w:rPr>
          <w:rFonts w:asciiTheme="minorHAnsi" w:hAnsiTheme="minorHAnsi" w:cstheme="minorHAnsi"/>
          <w:sz w:val="24"/>
          <w:szCs w:val="24"/>
        </w:rPr>
        <w:t xml:space="preserve"> :</w:t>
      </w:r>
    </w:p>
    <w:p w14:paraId="6A682E5D" w14:textId="77777777" w:rsidR="00CC5923" w:rsidRPr="00121B13" w:rsidRDefault="00CC5923" w:rsidP="00FD65A3">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Oslavy sv. Gorazda 1200,00 – 1500,00 EUR</w:t>
      </w:r>
    </w:p>
    <w:p w14:paraId="294B4B07" w14:textId="77777777" w:rsidR="00A54581" w:rsidRPr="00121B13" w:rsidRDefault="00CC5923" w:rsidP="00FD65A3">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 xml:space="preserve">Hody </w:t>
      </w:r>
      <w:r w:rsidR="00A54581" w:rsidRPr="00121B13">
        <w:rPr>
          <w:rFonts w:asciiTheme="minorHAnsi" w:hAnsiTheme="minorHAnsi" w:cstheme="minorHAnsi"/>
          <w:sz w:val="24"/>
          <w:szCs w:val="24"/>
        </w:rPr>
        <w:t>–</w:t>
      </w:r>
      <w:r w:rsidRPr="00121B13">
        <w:rPr>
          <w:rFonts w:asciiTheme="minorHAnsi" w:hAnsiTheme="minorHAnsi" w:cstheme="minorHAnsi"/>
          <w:sz w:val="24"/>
          <w:szCs w:val="24"/>
        </w:rPr>
        <w:t xml:space="preserve"> 4</w:t>
      </w:r>
      <w:r w:rsidR="00A54581" w:rsidRPr="00121B13">
        <w:rPr>
          <w:rFonts w:asciiTheme="minorHAnsi" w:hAnsiTheme="minorHAnsi" w:cstheme="minorHAnsi"/>
          <w:sz w:val="24"/>
          <w:szCs w:val="24"/>
        </w:rPr>
        <w:t>800, 00  EUR</w:t>
      </w:r>
    </w:p>
    <w:p w14:paraId="0065E55C" w14:textId="77777777" w:rsidR="00A54581" w:rsidRPr="00121B13" w:rsidRDefault="00A54581" w:rsidP="00FD65A3">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Jarmok/Festival jedla 1500 EUR</w:t>
      </w:r>
    </w:p>
    <w:p w14:paraId="134F2D22" w14:textId="77777777" w:rsidR="00A54581" w:rsidRPr="00121B13" w:rsidRDefault="00A54581" w:rsidP="00FD65A3">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Výstava – 500,00 EUR</w:t>
      </w:r>
    </w:p>
    <w:p w14:paraId="7FE492CB" w14:textId="77777777" w:rsidR="00A54581" w:rsidRPr="00121B13" w:rsidRDefault="00A54581" w:rsidP="00FD65A3">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Mikuláš – 500,00 EUR</w:t>
      </w:r>
    </w:p>
    <w:p w14:paraId="33EBF506" w14:textId="77777777" w:rsidR="00A54581" w:rsidRPr="00121B13" w:rsidRDefault="00A54581" w:rsidP="000C0F79">
      <w:pPr>
        <w:pStyle w:val="Zkladntext"/>
        <w:widowControl w:val="0"/>
        <w:ind w:firstLine="360"/>
        <w:jc w:val="left"/>
        <w:rPr>
          <w:rFonts w:asciiTheme="minorHAnsi" w:hAnsiTheme="minorHAnsi" w:cstheme="minorHAnsi"/>
          <w:sz w:val="24"/>
          <w:szCs w:val="24"/>
        </w:rPr>
      </w:pPr>
      <w:r w:rsidRPr="00121B13">
        <w:rPr>
          <w:rFonts w:asciiTheme="minorHAnsi" w:hAnsiTheme="minorHAnsi" w:cstheme="minorHAnsi"/>
          <w:sz w:val="24"/>
          <w:szCs w:val="24"/>
        </w:rPr>
        <w:t xml:space="preserve">Spolu cca. 8800,00 EUR. </w:t>
      </w:r>
      <w:r w:rsidRPr="00121B13">
        <w:rPr>
          <w:rFonts w:asciiTheme="minorHAnsi" w:hAnsiTheme="minorHAnsi" w:cstheme="minorHAnsi"/>
          <w:sz w:val="24"/>
          <w:szCs w:val="24"/>
        </w:rPr>
        <w:br/>
      </w:r>
    </w:p>
    <w:p w14:paraId="34D72989" w14:textId="5D53ED20" w:rsidR="004610F6" w:rsidRPr="00121B13" w:rsidRDefault="00A54581" w:rsidP="00FD65A3">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 xml:space="preserve">Poslankyňa M. Rišková sa zaujímala či sa uvedený návrh bude schvaľovať ako záväzný. Starosta navrhol uvedený návrh zobrať len na vedomie, nakoľko </w:t>
      </w:r>
      <w:r w:rsidR="00FD65A3" w:rsidRPr="00121B13">
        <w:rPr>
          <w:rFonts w:asciiTheme="minorHAnsi" w:hAnsiTheme="minorHAnsi" w:cstheme="minorHAnsi"/>
          <w:sz w:val="24"/>
          <w:szCs w:val="24"/>
        </w:rPr>
        <w:t xml:space="preserve"> </w:t>
      </w:r>
      <w:r w:rsidRPr="00121B13">
        <w:rPr>
          <w:rFonts w:asciiTheme="minorHAnsi" w:hAnsiTheme="minorHAnsi" w:cstheme="minorHAnsi"/>
          <w:sz w:val="24"/>
          <w:szCs w:val="24"/>
        </w:rPr>
        <w:t xml:space="preserve">obec doplnila tiež Festival jedla, futbalisti organizujú Deň piva, v rámci DHZ Kúty je plánovaná celoslovenská  akcia. Poslanec </w:t>
      </w:r>
      <w:r w:rsidR="000C0F79" w:rsidRPr="00121B13">
        <w:rPr>
          <w:rFonts w:asciiTheme="minorHAnsi" w:hAnsiTheme="minorHAnsi" w:cstheme="minorHAnsi"/>
          <w:sz w:val="24"/>
          <w:szCs w:val="24"/>
        </w:rPr>
        <w:t>J</w:t>
      </w:r>
      <w:r w:rsidRPr="00121B13">
        <w:rPr>
          <w:rFonts w:asciiTheme="minorHAnsi" w:hAnsiTheme="minorHAnsi" w:cstheme="minorHAnsi"/>
          <w:sz w:val="24"/>
          <w:szCs w:val="24"/>
        </w:rPr>
        <w:t xml:space="preserve">. Pavelka oboznámil poslancov, že ide o Slovenský </w:t>
      </w:r>
      <w:proofErr w:type="spellStart"/>
      <w:r w:rsidRPr="00121B13">
        <w:rPr>
          <w:rFonts w:asciiTheme="minorHAnsi" w:hAnsiTheme="minorHAnsi" w:cstheme="minorHAnsi"/>
          <w:sz w:val="24"/>
          <w:szCs w:val="24"/>
        </w:rPr>
        <w:t>superpohár</w:t>
      </w:r>
      <w:proofErr w:type="spellEnd"/>
      <w:r w:rsidRPr="00121B13">
        <w:rPr>
          <w:rFonts w:asciiTheme="minorHAnsi" w:hAnsiTheme="minorHAnsi" w:cstheme="minorHAnsi"/>
          <w:sz w:val="24"/>
          <w:szCs w:val="24"/>
        </w:rPr>
        <w:t>, do ktorého postupujú len víťazi líg. Termín je vždy na začiatku októbra.</w:t>
      </w:r>
    </w:p>
    <w:p w14:paraId="0D87DBDD" w14:textId="3F0FC3C9" w:rsidR="00A54581" w:rsidRPr="00121B13" w:rsidRDefault="00A54581" w:rsidP="00FD65A3">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 xml:space="preserve">Poslankyňa </w:t>
      </w:r>
      <w:proofErr w:type="spellStart"/>
      <w:r w:rsidRPr="00121B13">
        <w:rPr>
          <w:rFonts w:asciiTheme="minorHAnsi" w:hAnsiTheme="minorHAnsi" w:cstheme="minorHAnsi"/>
          <w:sz w:val="24"/>
          <w:szCs w:val="24"/>
        </w:rPr>
        <w:t>M.Rišková</w:t>
      </w:r>
      <w:proofErr w:type="spellEnd"/>
      <w:r w:rsidRPr="00121B13">
        <w:rPr>
          <w:rFonts w:asciiTheme="minorHAnsi" w:hAnsiTheme="minorHAnsi" w:cstheme="minorHAnsi"/>
          <w:sz w:val="24"/>
          <w:szCs w:val="24"/>
        </w:rPr>
        <w:t xml:space="preserve"> požiadala kultúrnu komisiu a Obecný úrad,  aby predložili finančnej komisii v rámci zmeny rozpočtu koľko financií je potrebné vyčleniť pre tieto podujatia. </w:t>
      </w:r>
    </w:p>
    <w:p w14:paraId="5AD6D673" w14:textId="6094C03D" w:rsidR="000C0F79" w:rsidRPr="00121B13" w:rsidRDefault="000C0F79" w:rsidP="00FD65A3">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Poslanec R. Drška tiež oboznámil poslanc</w:t>
      </w:r>
      <w:r w:rsidR="000E5A36" w:rsidRPr="00121B13">
        <w:rPr>
          <w:rFonts w:asciiTheme="minorHAnsi" w:hAnsiTheme="minorHAnsi" w:cstheme="minorHAnsi"/>
          <w:sz w:val="24"/>
          <w:szCs w:val="24"/>
        </w:rPr>
        <w:t>om</w:t>
      </w:r>
      <w:r w:rsidRPr="00121B13">
        <w:rPr>
          <w:rFonts w:asciiTheme="minorHAnsi" w:hAnsiTheme="minorHAnsi" w:cstheme="minorHAnsi"/>
          <w:sz w:val="24"/>
          <w:szCs w:val="24"/>
        </w:rPr>
        <w:t xml:space="preserve">, že kalendár podujatí pre rok 2023 je možné meniť a dopĺňať. </w:t>
      </w:r>
    </w:p>
    <w:p w14:paraId="3A5CE637" w14:textId="2C32174B" w:rsidR="000C0F79" w:rsidRPr="00121B13" w:rsidRDefault="000C0F79" w:rsidP="00FD65A3">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 xml:space="preserve">Starosta navrhol usporiadať Mikuláša pre deti spolu so všetkými miestnymi organizáciami. </w:t>
      </w:r>
    </w:p>
    <w:p w14:paraId="18B4741C" w14:textId="12ED8329" w:rsidR="000C0F79" w:rsidRPr="00121B13" w:rsidRDefault="000C0F79" w:rsidP="00FD65A3">
      <w:pPr>
        <w:pStyle w:val="Zkladntext"/>
        <w:widowControl w:val="0"/>
        <w:ind w:firstLine="360"/>
        <w:rPr>
          <w:rFonts w:asciiTheme="minorHAnsi" w:hAnsiTheme="minorHAnsi" w:cstheme="minorHAnsi"/>
          <w:sz w:val="24"/>
          <w:szCs w:val="24"/>
        </w:rPr>
      </w:pPr>
      <w:r w:rsidRPr="00121B13">
        <w:rPr>
          <w:rFonts w:asciiTheme="minorHAnsi" w:hAnsiTheme="minorHAnsi" w:cstheme="minorHAnsi"/>
          <w:sz w:val="24"/>
          <w:szCs w:val="24"/>
        </w:rPr>
        <w:t xml:space="preserve">Navrhuje zobrať na vedomie návrh kultúrnej komisie -  kultúrne podujatia v obci Kúty na rok 2023. O uvedenom dal hlasovať. </w:t>
      </w:r>
    </w:p>
    <w:p w14:paraId="111948F3" w14:textId="1210442F" w:rsidR="000C0F79" w:rsidRPr="00121B13" w:rsidRDefault="000C0F79" w:rsidP="000C0F79">
      <w:pPr>
        <w:pStyle w:val="Zkladntext"/>
        <w:widowControl w:val="0"/>
        <w:rPr>
          <w:rFonts w:asciiTheme="minorHAnsi" w:hAnsiTheme="minorHAnsi" w:cstheme="minorHAnsi"/>
          <w:sz w:val="24"/>
          <w:szCs w:val="24"/>
        </w:rPr>
      </w:pPr>
    </w:p>
    <w:p w14:paraId="4EB33F9C" w14:textId="77777777" w:rsidR="000C0F79" w:rsidRPr="00121B13" w:rsidRDefault="000C0F79" w:rsidP="000C0F79">
      <w:pPr>
        <w:spacing w:after="160" w:line="259" w:lineRule="auto"/>
        <w:rPr>
          <w:rFonts w:asciiTheme="minorHAnsi" w:eastAsiaTheme="minorHAnsi" w:hAnsiTheme="minorHAnsi" w:cstheme="minorHAnsi"/>
          <w:b/>
          <w:bCs/>
          <w:sz w:val="24"/>
          <w:szCs w:val="24"/>
          <w:lang w:eastAsia="en-US"/>
        </w:rPr>
      </w:pPr>
    </w:p>
    <w:p w14:paraId="4D9C327E" w14:textId="77777777" w:rsidR="000C0F79" w:rsidRPr="00121B13" w:rsidRDefault="000C0F79" w:rsidP="000C0F79">
      <w:pPr>
        <w:pStyle w:val="Zkladntext"/>
        <w:widowControl w:val="0"/>
        <w:rPr>
          <w:rFonts w:asciiTheme="minorHAnsi" w:hAnsiTheme="minorHAnsi" w:cstheme="minorHAnsi"/>
          <w:sz w:val="24"/>
          <w:szCs w:val="24"/>
        </w:rPr>
      </w:pPr>
      <w:r w:rsidRPr="00121B13">
        <w:rPr>
          <w:rFonts w:asciiTheme="minorHAnsi" w:eastAsiaTheme="minorHAnsi" w:hAnsiTheme="minorHAnsi" w:cstheme="minorHAnsi"/>
          <w:b/>
          <w:bCs/>
          <w:sz w:val="24"/>
          <w:szCs w:val="24"/>
          <w:lang w:eastAsia="en-US"/>
        </w:rPr>
        <w:t>Hlasovanie:</w:t>
      </w:r>
      <w:r w:rsidRPr="00121B13">
        <w:rPr>
          <w:rFonts w:asciiTheme="minorHAnsi" w:eastAsiaTheme="minorHAnsi" w:hAnsiTheme="minorHAnsi" w:cstheme="minorHAnsi"/>
          <w:sz w:val="24"/>
          <w:szCs w:val="24"/>
          <w:lang w:eastAsia="en-US"/>
        </w:rPr>
        <w:t xml:space="preserve">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 xml:space="preserve">Prítomní: </w:t>
      </w:r>
      <w:r w:rsidRPr="00121B13">
        <w:rPr>
          <w:rFonts w:asciiTheme="minorHAnsi" w:eastAsiaTheme="minorHAnsi" w:hAnsiTheme="minorHAnsi" w:cstheme="minorHAnsi"/>
          <w:sz w:val="24"/>
          <w:szCs w:val="24"/>
          <w:lang w:eastAsia="en-US"/>
        </w:rPr>
        <w:t>10</w:t>
      </w:r>
      <w:r w:rsidRPr="00121B13">
        <w:rPr>
          <w:rFonts w:asciiTheme="minorHAnsi" w:eastAsiaTheme="minorHAnsi" w:hAnsiTheme="minorHAnsi" w:cstheme="minorHAnsi"/>
          <w:sz w:val="24"/>
          <w:szCs w:val="24"/>
          <w:lang w:eastAsia="en-US"/>
        </w:rPr>
        <w:b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xml:space="preserve">, Richard Drška, PhDr., Martin Fekete, Dalibor Holúbek, Ing., Jakub Pavelka, Peter Procházka, Ing., Martina Rišková, Ing., Zita Rišková, JUDr., Jakub Rosa, Ing., Pavel Vávra, Bc.,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Za: 10</w:t>
      </w:r>
      <w:r w:rsidRPr="00121B13">
        <w:rPr>
          <w:rFonts w:asciiTheme="minorHAnsi" w:eastAsiaTheme="minorHAnsi" w:hAnsiTheme="minorHAnsi" w:cstheme="minorHAnsi"/>
          <w:b/>
          <w:bCs/>
          <w:sz w:val="24"/>
          <w:szCs w:val="24"/>
          <w:lang w:eastAsia="en-US"/>
        </w:rPr>
        <w:br/>
      </w:r>
      <w:r w:rsidRPr="00121B13">
        <w:rPr>
          <w:rFonts w:asciiTheme="minorHAnsi" w:eastAsiaTheme="minorHAnsi" w:hAnsiTheme="minorHAnsi" w:cstheme="minorHAnsi"/>
          <w:sz w:val="24"/>
          <w:szCs w:val="24"/>
          <w:lang w:eastAsia="en-US"/>
        </w:rP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Richard Drška, PhDr., Martin Fekete, Dalibor Holúbek, Ing., Jakub Pavelka, Peter Procházka, Ing., Martina Rišková, Ing., Zita Rišková, JUDr., Jakub Rosa, Ing., Pavel Vávra, Bc.,</w:t>
      </w:r>
      <w:r w:rsidRPr="00121B13">
        <w:rPr>
          <w:rFonts w:asciiTheme="minorHAnsi" w:eastAsiaTheme="minorHAnsi" w:hAnsiTheme="minorHAnsi" w:cstheme="minorHAnsi"/>
          <w:b/>
          <w:bCs/>
          <w:sz w:val="24"/>
          <w:szCs w:val="24"/>
          <w:lang w:eastAsia="en-US"/>
        </w:rPr>
        <w:br/>
        <w:t>Proti:0</w:t>
      </w:r>
      <w:r w:rsidRPr="00121B13">
        <w:rPr>
          <w:rFonts w:asciiTheme="minorHAnsi" w:eastAsiaTheme="minorHAnsi" w:hAnsiTheme="minorHAnsi" w:cstheme="minorHAnsi"/>
          <w:b/>
          <w:bCs/>
          <w:sz w:val="24"/>
          <w:szCs w:val="24"/>
          <w:lang w:eastAsia="en-US"/>
        </w:rPr>
        <w:br/>
        <w:t>Zdržal sa: 0</w:t>
      </w:r>
    </w:p>
    <w:p w14:paraId="126D4FD0" w14:textId="77777777" w:rsidR="000C0F79" w:rsidRDefault="000C0F79" w:rsidP="000C0F79">
      <w:pPr>
        <w:spacing w:after="160" w:line="259" w:lineRule="auto"/>
        <w:rPr>
          <w:rFonts w:asciiTheme="minorHAnsi" w:eastAsiaTheme="minorHAnsi" w:hAnsiTheme="minorHAnsi" w:cstheme="minorHAnsi"/>
          <w:sz w:val="24"/>
          <w:szCs w:val="24"/>
          <w:lang w:eastAsia="en-US"/>
        </w:rPr>
      </w:pPr>
    </w:p>
    <w:p w14:paraId="284CE54C" w14:textId="77777777" w:rsidR="00A07E89" w:rsidRPr="00121B13" w:rsidRDefault="00A07E89" w:rsidP="000C0F79">
      <w:pPr>
        <w:spacing w:after="160" w:line="259" w:lineRule="auto"/>
        <w:rPr>
          <w:rFonts w:asciiTheme="minorHAnsi" w:eastAsiaTheme="minorHAnsi" w:hAnsiTheme="minorHAnsi" w:cstheme="minorHAnsi"/>
          <w:sz w:val="24"/>
          <w:szCs w:val="24"/>
          <w:lang w:eastAsia="en-US"/>
        </w:rPr>
      </w:pPr>
    </w:p>
    <w:p w14:paraId="069B9198" w14:textId="77777777" w:rsidR="000C0F79" w:rsidRPr="00121B13" w:rsidRDefault="000C0F79" w:rsidP="000C0F79">
      <w:pPr>
        <w:widowControl w:val="0"/>
        <w:ind w:right="-143"/>
        <w:jc w:val="both"/>
        <w:rPr>
          <w:rFonts w:asciiTheme="minorHAnsi" w:hAnsiTheme="minorHAnsi" w:cstheme="minorHAnsi"/>
          <w:b/>
          <w:bCs/>
          <w:sz w:val="24"/>
          <w:szCs w:val="24"/>
        </w:rPr>
      </w:pPr>
      <w:r w:rsidRPr="00121B13">
        <w:rPr>
          <w:rFonts w:asciiTheme="minorHAnsi" w:hAnsiTheme="minorHAnsi" w:cstheme="minorHAnsi"/>
          <w:b/>
          <w:bCs/>
          <w:sz w:val="24"/>
          <w:szCs w:val="24"/>
        </w:rPr>
        <w:lastRenderedPageBreak/>
        <w:t>Uznesenie č. 1/2023 – L</w:t>
      </w:r>
    </w:p>
    <w:p w14:paraId="192D1C15" w14:textId="77777777" w:rsidR="000C0F79" w:rsidRPr="00121B13" w:rsidRDefault="000C0F79" w:rsidP="000C0F79">
      <w:pPr>
        <w:widowControl w:val="0"/>
        <w:ind w:right="-143"/>
        <w:jc w:val="both"/>
        <w:rPr>
          <w:rFonts w:asciiTheme="minorHAnsi" w:hAnsiTheme="minorHAnsi" w:cstheme="minorHAnsi"/>
          <w:b/>
          <w:bCs/>
          <w:sz w:val="24"/>
          <w:szCs w:val="24"/>
        </w:rPr>
      </w:pPr>
    </w:p>
    <w:p w14:paraId="729B1D61" w14:textId="77777777" w:rsidR="000C0F79" w:rsidRPr="00121B13" w:rsidRDefault="000C0F79" w:rsidP="000C0F79">
      <w:pPr>
        <w:widowControl w:val="0"/>
        <w:ind w:right="-143"/>
        <w:jc w:val="both"/>
        <w:rPr>
          <w:rFonts w:asciiTheme="minorHAnsi" w:hAnsiTheme="minorHAnsi" w:cstheme="minorHAnsi"/>
          <w:sz w:val="24"/>
          <w:szCs w:val="24"/>
        </w:rPr>
      </w:pPr>
      <w:r w:rsidRPr="00121B13">
        <w:rPr>
          <w:rFonts w:asciiTheme="minorHAnsi" w:hAnsiTheme="minorHAnsi" w:cstheme="minorHAnsi"/>
          <w:sz w:val="24"/>
          <w:szCs w:val="24"/>
        </w:rPr>
        <w:t xml:space="preserve">Obecné zastupiteľstvo obce Kúty </w:t>
      </w:r>
      <w:r w:rsidRPr="00121B13">
        <w:rPr>
          <w:rFonts w:asciiTheme="minorHAnsi" w:hAnsiTheme="minorHAnsi" w:cstheme="minorHAnsi"/>
          <w:b/>
          <w:bCs/>
          <w:sz w:val="24"/>
          <w:szCs w:val="24"/>
        </w:rPr>
        <w:t xml:space="preserve">berie na vedomie </w:t>
      </w:r>
      <w:r w:rsidRPr="00121B13">
        <w:rPr>
          <w:rFonts w:asciiTheme="minorHAnsi" w:hAnsiTheme="minorHAnsi" w:cstheme="minorHAnsi"/>
          <w:sz w:val="24"/>
          <w:szCs w:val="24"/>
        </w:rPr>
        <w:t xml:space="preserve"> predložené kultúrne podujatia  v obci Kúty:</w:t>
      </w:r>
    </w:p>
    <w:p w14:paraId="43C30494" w14:textId="77777777" w:rsidR="000C0F79" w:rsidRPr="00121B13" w:rsidRDefault="000C0F79" w:rsidP="000C0F79">
      <w:pPr>
        <w:widowControl w:val="0"/>
        <w:ind w:right="-143"/>
        <w:jc w:val="both"/>
        <w:rPr>
          <w:rFonts w:asciiTheme="minorHAnsi" w:hAnsiTheme="minorHAnsi" w:cstheme="minorHAnsi"/>
          <w:sz w:val="24"/>
          <w:szCs w:val="24"/>
        </w:rPr>
      </w:pPr>
    </w:p>
    <w:p w14:paraId="2B9382CD" w14:textId="77777777" w:rsidR="000C0F79" w:rsidRPr="00121B13" w:rsidRDefault="000C0F79" w:rsidP="000C0F79">
      <w:pPr>
        <w:numPr>
          <w:ilvl w:val="0"/>
          <w:numId w:val="7"/>
        </w:numPr>
        <w:spacing w:after="160" w:line="259" w:lineRule="auto"/>
        <w:contextualSpacing/>
        <w:jc w:val="both"/>
        <w:rPr>
          <w:rFonts w:asciiTheme="minorHAnsi" w:hAnsiTheme="minorHAnsi" w:cstheme="minorHAnsi"/>
          <w:sz w:val="24"/>
          <w:szCs w:val="24"/>
        </w:rPr>
      </w:pPr>
      <w:r w:rsidRPr="00121B13">
        <w:rPr>
          <w:rFonts w:asciiTheme="minorHAnsi" w:hAnsiTheme="minorHAnsi" w:cstheme="minorHAnsi"/>
          <w:sz w:val="24"/>
          <w:szCs w:val="24"/>
        </w:rPr>
        <w:t xml:space="preserve">Oslavy sv. Gorazda, 29. – 30. VII. (v r. 2023 koncert k 115. výročiu narodenia národného umelca E. Suchoňa) </w:t>
      </w:r>
    </w:p>
    <w:p w14:paraId="550DAE90" w14:textId="77777777" w:rsidR="000C0F79" w:rsidRPr="00121B13" w:rsidRDefault="000C0F79" w:rsidP="000C0F79">
      <w:pPr>
        <w:numPr>
          <w:ilvl w:val="0"/>
          <w:numId w:val="7"/>
        </w:numPr>
        <w:spacing w:after="160" w:line="259" w:lineRule="auto"/>
        <w:contextualSpacing/>
        <w:jc w:val="both"/>
        <w:rPr>
          <w:rFonts w:asciiTheme="minorHAnsi" w:hAnsiTheme="minorHAnsi" w:cstheme="minorHAnsi"/>
          <w:sz w:val="24"/>
          <w:szCs w:val="24"/>
        </w:rPr>
      </w:pPr>
      <w:r w:rsidRPr="00121B13">
        <w:rPr>
          <w:rFonts w:asciiTheme="minorHAnsi" w:hAnsiTheme="minorHAnsi" w:cstheme="minorHAnsi"/>
          <w:sz w:val="24"/>
          <w:szCs w:val="24"/>
        </w:rPr>
        <w:t xml:space="preserve">Varenie gulášu </w:t>
      </w:r>
    </w:p>
    <w:p w14:paraId="08EEBE15" w14:textId="77777777" w:rsidR="000C0F79" w:rsidRPr="00121B13" w:rsidRDefault="000C0F79" w:rsidP="000C0F79">
      <w:pPr>
        <w:numPr>
          <w:ilvl w:val="0"/>
          <w:numId w:val="7"/>
        </w:numPr>
        <w:spacing w:after="160" w:line="259" w:lineRule="auto"/>
        <w:contextualSpacing/>
        <w:jc w:val="both"/>
        <w:rPr>
          <w:rFonts w:asciiTheme="minorHAnsi" w:hAnsiTheme="minorHAnsi" w:cstheme="minorHAnsi"/>
          <w:sz w:val="24"/>
          <w:szCs w:val="24"/>
        </w:rPr>
      </w:pPr>
      <w:r w:rsidRPr="00121B13">
        <w:rPr>
          <w:rFonts w:asciiTheme="minorHAnsi" w:hAnsiTheme="minorHAnsi" w:cstheme="minorHAnsi"/>
          <w:sz w:val="24"/>
          <w:szCs w:val="24"/>
        </w:rPr>
        <w:t xml:space="preserve"> HODY 4. – 7. VIII. </w:t>
      </w:r>
    </w:p>
    <w:p w14:paraId="49FED118" w14:textId="77777777" w:rsidR="000C0F79" w:rsidRPr="00121B13" w:rsidRDefault="000C0F79" w:rsidP="000C0F79">
      <w:pPr>
        <w:numPr>
          <w:ilvl w:val="0"/>
          <w:numId w:val="7"/>
        </w:numPr>
        <w:spacing w:after="160" w:line="259" w:lineRule="auto"/>
        <w:contextualSpacing/>
        <w:jc w:val="both"/>
        <w:rPr>
          <w:rFonts w:asciiTheme="minorHAnsi" w:hAnsiTheme="minorHAnsi" w:cstheme="minorHAnsi"/>
          <w:sz w:val="24"/>
          <w:szCs w:val="24"/>
        </w:rPr>
      </w:pPr>
      <w:r w:rsidRPr="00121B13">
        <w:rPr>
          <w:rFonts w:asciiTheme="minorHAnsi" w:hAnsiTheme="minorHAnsi" w:cstheme="minorHAnsi"/>
          <w:sz w:val="24"/>
          <w:szCs w:val="24"/>
        </w:rPr>
        <w:t xml:space="preserve"> JARMOK </w:t>
      </w:r>
    </w:p>
    <w:p w14:paraId="4FA858AA" w14:textId="77777777" w:rsidR="000C0F79" w:rsidRPr="00121B13" w:rsidRDefault="000C0F79" w:rsidP="000C0F79">
      <w:pPr>
        <w:numPr>
          <w:ilvl w:val="0"/>
          <w:numId w:val="7"/>
        </w:numPr>
        <w:spacing w:after="160" w:line="259" w:lineRule="auto"/>
        <w:contextualSpacing/>
        <w:jc w:val="both"/>
        <w:rPr>
          <w:rFonts w:asciiTheme="minorHAnsi" w:hAnsiTheme="minorHAnsi" w:cstheme="minorHAnsi"/>
          <w:sz w:val="24"/>
          <w:szCs w:val="24"/>
        </w:rPr>
      </w:pPr>
      <w:r w:rsidRPr="00121B13">
        <w:rPr>
          <w:rFonts w:asciiTheme="minorHAnsi" w:hAnsiTheme="minorHAnsi" w:cstheme="minorHAnsi"/>
          <w:sz w:val="24"/>
          <w:szCs w:val="24"/>
        </w:rPr>
        <w:t xml:space="preserve">Festival jedla </w:t>
      </w:r>
    </w:p>
    <w:p w14:paraId="085E4E86" w14:textId="77777777" w:rsidR="000C0F79" w:rsidRPr="00121B13" w:rsidRDefault="000C0F79" w:rsidP="000C0F79">
      <w:pPr>
        <w:numPr>
          <w:ilvl w:val="0"/>
          <w:numId w:val="7"/>
        </w:numPr>
        <w:spacing w:after="160" w:line="259" w:lineRule="auto"/>
        <w:contextualSpacing/>
        <w:jc w:val="both"/>
        <w:rPr>
          <w:rFonts w:asciiTheme="minorHAnsi" w:hAnsiTheme="minorHAnsi" w:cstheme="minorHAnsi"/>
          <w:sz w:val="24"/>
          <w:szCs w:val="24"/>
        </w:rPr>
      </w:pPr>
      <w:r w:rsidRPr="00121B13">
        <w:rPr>
          <w:rFonts w:asciiTheme="minorHAnsi" w:hAnsiTheme="minorHAnsi" w:cstheme="minorHAnsi"/>
          <w:sz w:val="24"/>
          <w:szCs w:val="24"/>
        </w:rPr>
        <w:t>Výstava/</w:t>
      </w:r>
      <w:proofErr w:type="spellStart"/>
      <w:r w:rsidRPr="00121B13">
        <w:rPr>
          <w:rFonts w:asciiTheme="minorHAnsi" w:hAnsiTheme="minorHAnsi" w:cstheme="minorHAnsi"/>
          <w:sz w:val="24"/>
          <w:szCs w:val="24"/>
        </w:rPr>
        <w:t>poriadanie</w:t>
      </w:r>
      <w:proofErr w:type="spellEnd"/>
      <w:r w:rsidRPr="00121B13">
        <w:rPr>
          <w:rFonts w:asciiTheme="minorHAnsi" w:hAnsiTheme="minorHAnsi" w:cstheme="minorHAnsi"/>
          <w:sz w:val="24"/>
          <w:szCs w:val="24"/>
        </w:rPr>
        <w:t xml:space="preserve"> divadelného predstavenia </w:t>
      </w:r>
    </w:p>
    <w:p w14:paraId="24F71936" w14:textId="77777777" w:rsidR="000C0F79" w:rsidRPr="00121B13" w:rsidRDefault="000C0F79" w:rsidP="000C0F79">
      <w:pPr>
        <w:numPr>
          <w:ilvl w:val="0"/>
          <w:numId w:val="7"/>
        </w:numPr>
        <w:spacing w:after="160" w:line="259" w:lineRule="auto"/>
        <w:contextualSpacing/>
        <w:jc w:val="both"/>
        <w:rPr>
          <w:rFonts w:asciiTheme="minorHAnsi" w:hAnsiTheme="minorHAnsi" w:cstheme="minorHAnsi"/>
          <w:sz w:val="24"/>
          <w:szCs w:val="24"/>
        </w:rPr>
      </w:pPr>
      <w:proofErr w:type="spellStart"/>
      <w:r w:rsidRPr="00121B13">
        <w:rPr>
          <w:rFonts w:asciiTheme="minorHAnsi" w:hAnsiTheme="minorHAnsi" w:cstheme="minorHAnsi"/>
          <w:sz w:val="24"/>
          <w:szCs w:val="24"/>
        </w:rPr>
        <w:t>Celoobecná</w:t>
      </w:r>
      <w:proofErr w:type="spellEnd"/>
      <w:r w:rsidRPr="00121B13">
        <w:rPr>
          <w:rFonts w:asciiTheme="minorHAnsi" w:hAnsiTheme="minorHAnsi" w:cstheme="minorHAnsi"/>
          <w:sz w:val="24"/>
          <w:szCs w:val="24"/>
        </w:rPr>
        <w:t xml:space="preserve"> akcia pre deti – Mikuláš </w:t>
      </w:r>
    </w:p>
    <w:p w14:paraId="20513F1B" w14:textId="77777777" w:rsidR="000C0F79" w:rsidRPr="00121B13" w:rsidRDefault="000C0F79" w:rsidP="000C0F79">
      <w:pPr>
        <w:pStyle w:val="Zkladntext"/>
        <w:widowControl w:val="0"/>
        <w:rPr>
          <w:rFonts w:asciiTheme="minorHAnsi" w:hAnsiTheme="minorHAnsi" w:cstheme="minorHAnsi"/>
          <w:sz w:val="24"/>
          <w:szCs w:val="24"/>
        </w:rPr>
      </w:pPr>
    </w:p>
    <w:p w14:paraId="489BD620" w14:textId="77777777" w:rsidR="000E5A36" w:rsidRPr="00A07E89" w:rsidRDefault="00F7493F" w:rsidP="00353F6A">
      <w:pPr>
        <w:pStyle w:val="Odsekzoznamu"/>
        <w:numPr>
          <w:ilvl w:val="0"/>
          <w:numId w:val="9"/>
        </w:numPr>
        <w:rPr>
          <w:rFonts w:asciiTheme="minorHAnsi" w:hAnsiTheme="minorHAnsi" w:cstheme="minorHAnsi"/>
          <w:b/>
          <w:bCs/>
          <w:sz w:val="24"/>
          <w:szCs w:val="24"/>
          <w:u w:val="single"/>
        </w:rPr>
      </w:pPr>
      <w:r w:rsidRPr="00A07E89">
        <w:rPr>
          <w:rFonts w:asciiTheme="minorHAnsi" w:hAnsiTheme="minorHAnsi" w:cstheme="minorHAnsi"/>
          <w:b/>
          <w:bCs/>
          <w:sz w:val="24"/>
          <w:szCs w:val="24"/>
          <w:u w:val="single"/>
        </w:rPr>
        <w:t xml:space="preserve">Návrh na schválenie člena komisie kultúry a školstva za ZŠ Kúty </w:t>
      </w:r>
      <w:r w:rsidR="00876488" w:rsidRPr="00A07E89">
        <w:rPr>
          <w:rFonts w:asciiTheme="minorHAnsi" w:hAnsiTheme="minorHAnsi" w:cstheme="minorHAnsi"/>
          <w:b/>
          <w:bCs/>
          <w:sz w:val="24"/>
          <w:szCs w:val="24"/>
          <w:u w:val="single"/>
        </w:rPr>
        <w:t xml:space="preserve">– Ľudmila </w:t>
      </w:r>
      <w:proofErr w:type="spellStart"/>
      <w:r w:rsidR="00876488" w:rsidRPr="00A07E89">
        <w:rPr>
          <w:rFonts w:asciiTheme="minorHAnsi" w:hAnsiTheme="minorHAnsi" w:cstheme="minorHAnsi"/>
          <w:b/>
          <w:bCs/>
          <w:sz w:val="24"/>
          <w:szCs w:val="24"/>
          <w:u w:val="single"/>
        </w:rPr>
        <w:t>Kákošová</w:t>
      </w:r>
      <w:proofErr w:type="spellEnd"/>
    </w:p>
    <w:p w14:paraId="79ED6FCE" w14:textId="2AA64B19" w:rsidR="00F7493F" w:rsidRPr="00121B13" w:rsidRDefault="00876488" w:rsidP="000E5A36">
      <w:pPr>
        <w:pStyle w:val="Odsekzoznamu"/>
        <w:ind w:left="360"/>
        <w:rPr>
          <w:rFonts w:asciiTheme="minorHAnsi" w:hAnsiTheme="minorHAnsi" w:cstheme="minorHAnsi"/>
          <w:b/>
          <w:bCs/>
          <w:sz w:val="24"/>
          <w:szCs w:val="24"/>
        </w:rPr>
      </w:pPr>
      <w:r w:rsidRPr="00121B13">
        <w:rPr>
          <w:rFonts w:asciiTheme="minorHAnsi" w:hAnsiTheme="minorHAnsi" w:cstheme="minorHAnsi"/>
          <w:b/>
          <w:bCs/>
          <w:sz w:val="24"/>
          <w:szCs w:val="24"/>
        </w:rPr>
        <w:t xml:space="preserve"> </w:t>
      </w:r>
    </w:p>
    <w:p w14:paraId="5E375549" w14:textId="1BD05B75" w:rsidR="000E5A36" w:rsidRPr="00121B13" w:rsidRDefault="000E5A36" w:rsidP="000E5A36">
      <w:pPr>
        <w:rPr>
          <w:rFonts w:asciiTheme="minorHAnsi" w:hAnsiTheme="minorHAnsi" w:cstheme="minorHAnsi"/>
          <w:sz w:val="24"/>
          <w:szCs w:val="24"/>
        </w:rPr>
      </w:pPr>
      <w:r w:rsidRPr="00121B13">
        <w:rPr>
          <w:rFonts w:asciiTheme="minorHAnsi" w:hAnsiTheme="minorHAnsi" w:cstheme="minorHAnsi"/>
          <w:sz w:val="24"/>
          <w:szCs w:val="24"/>
        </w:rPr>
        <w:t xml:space="preserve">Kultúrna komisia predložila návrh </w:t>
      </w:r>
      <w:r w:rsidR="00402E48" w:rsidRPr="00121B13">
        <w:rPr>
          <w:rFonts w:asciiTheme="minorHAnsi" w:hAnsiTheme="minorHAnsi" w:cstheme="minorHAnsi"/>
          <w:sz w:val="24"/>
          <w:szCs w:val="24"/>
        </w:rPr>
        <w:t xml:space="preserve">- člena Komisie kultúry a školstva </w:t>
      </w:r>
      <w:r w:rsidRPr="00121B13">
        <w:rPr>
          <w:rFonts w:asciiTheme="minorHAnsi" w:hAnsiTheme="minorHAnsi" w:cstheme="minorHAnsi"/>
          <w:sz w:val="24"/>
          <w:szCs w:val="24"/>
        </w:rPr>
        <w:t xml:space="preserve">Mgr. Ľudmilu </w:t>
      </w:r>
      <w:proofErr w:type="spellStart"/>
      <w:r w:rsidRPr="00121B13">
        <w:rPr>
          <w:rFonts w:asciiTheme="minorHAnsi" w:hAnsiTheme="minorHAnsi" w:cstheme="minorHAnsi"/>
          <w:sz w:val="24"/>
          <w:szCs w:val="24"/>
        </w:rPr>
        <w:t>Kákošovú</w:t>
      </w:r>
      <w:proofErr w:type="spellEnd"/>
      <w:r w:rsidRPr="00121B13">
        <w:rPr>
          <w:rFonts w:asciiTheme="minorHAnsi" w:hAnsiTheme="minorHAnsi" w:cstheme="minorHAnsi"/>
          <w:sz w:val="24"/>
          <w:szCs w:val="24"/>
        </w:rPr>
        <w:t xml:space="preserve">  </w:t>
      </w:r>
      <w:r w:rsidR="00F73FE7" w:rsidRPr="00121B13">
        <w:rPr>
          <w:rFonts w:asciiTheme="minorHAnsi" w:hAnsiTheme="minorHAnsi" w:cstheme="minorHAnsi"/>
          <w:sz w:val="24"/>
          <w:szCs w:val="24"/>
        </w:rPr>
        <w:t>.</w:t>
      </w:r>
    </w:p>
    <w:p w14:paraId="263E6098" w14:textId="420C7718" w:rsidR="00F73FE7" w:rsidRPr="00121B13" w:rsidRDefault="00F73FE7" w:rsidP="000E5A36">
      <w:pPr>
        <w:rPr>
          <w:rFonts w:asciiTheme="minorHAnsi" w:hAnsiTheme="minorHAnsi" w:cstheme="minorHAnsi"/>
          <w:sz w:val="24"/>
          <w:szCs w:val="24"/>
        </w:rPr>
      </w:pPr>
    </w:p>
    <w:p w14:paraId="7BDDFD1C" w14:textId="77777777" w:rsidR="00F73FE7" w:rsidRPr="00121B13" w:rsidRDefault="00F73FE7" w:rsidP="00F73FE7">
      <w:pPr>
        <w:rPr>
          <w:rFonts w:asciiTheme="minorHAnsi" w:hAnsiTheme="minorHAnsi" w:cstheme="minorHAnsi"/>
          <w:sz w:val="24"/>
          <w:szCs w:val="24"/>
        </w:rPr>
      </w:pPr>
      <w:r w:rsidRPr="00121B13">
        <w:rPr>
          <w:rFonts w:asciiTheme="minorHAnsi" w:eastAsiaTheme="minorHAnsi" w:hAnsiTheme="minorHAnsi" w:cstheme="minorHAnsi"/>
          <w:b/>
          <w:bCs/>
          <w:sz w:val="24"/>
          <w:szCs w:val="24"/>
          <w:lang w:eastAsia="en-US"/>
        </w:rPr>
        <w:t>Hlasovanie:</w:t>
      </w:r>
      <w:r w:rsidRPr="00121B13">
        <w:rPr>
          <w:rFonts w:asciiTheme="minorHAnsi" w:eastAsiaTheme="minorHAnsi" w:hAnsiTheme="minorHAnsi" w:cstheme="minorHAnsi"/>
          <w:sz w:val="24"/>
          <w:szCs w:val="24"/>
          <w:lang w:eastAsia="en-US"/>
        </w:rPr>
        <w:t xml:space="preserve">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 xml:space="preserve">Prítomní: </w:t>
      </w:r>
      <w:r w:rsidRPr="00121B13">
        <w:rPr>
          <w:rFonts w:asciiTheme="minorHAnsi" w:eastAsiaTheme="minorHAnsi" w:hAnsiTheme="minorHAnsi" w:cstheme="minorHAnsi"/>
          <w:sz w:val="24"/>
          <w:szCs w:val="24"/>
          <w:lang w:eastAsia="en-US"/>
        </w:rPr>
        <w:t>10</w:t>
      </w:r>
      <w:r w:rsidRPr="00121B13">
        <w:rPr>
          <w:rFonts w:asciiTheme="minorHAnsi" w:eastAsiaTheme="minorHAnsi" w:hAnsiTheme="minorHAnsi" w:cstheme="minorHAnsi"/>
          <w:sz w:val="24"/>
          <w:szCs w:val="24"/>
          <w:lang w:eastAsia="en-US"/>
        </w:rPr>
        <w:b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xml:space="preserve">, Richard Drška, PhDr., Martin Fekete, Dalibor Holúbek, Ing., Jakub Pavelka, Peter Procházka, Ing., Martina Rišková, Ing., Zita Rišková, JUDr., Jakub Rosa, Ing., Pavel Vávra, Bc.,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Za: 10</w:t>
      </w:r>
      <w:r w:rsidRPr="00121B13">
        <w:rPr>
          <w:rFonts w:asciiTheme="minorHAnsi" w:eastAsiaTheme="minorHAnsi" w:hAnsiTheme="minorHAnsi" w:cstheme="minorHAnsi"/>
          <w:b/>
          <w:bCs/>
          <w:sz w:val="24"/>
          <w:szCs w:val="24"/>
          <w:lang w:eastAsia="en-US"/>
        </w:rPr>
        <w:br/>
      </w:r>
      <w:r w:rsidRPr="00121B13">
        <w:rPr>
          <w:rFonts w:asciiTheme="minorHAnsi" w:eastAsiaTheme="minorHAnsi" w:hAnsiTheme="minorHAnsi" w:cstheme="minorHAnsi"/>
          <w:sz w:val="24"/>
          <w:szCs w:val="24"/>
          <w:lang w:eastAsia="en-US"/>
        </w:rP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Richard Drška, PhDr., Martin Fekete, Dalibor Holúbek, Ing., Jakub Pavelka, Peter Procházka, Ing., Martina Rišková, Ing., Zita Rišková, JUDr., Jakub Rosa, Ing., Pavel Vávra, Bc.,</w:t>
      </w:r>
      <w:r w:rsidRPr="00121B13">
        <w:rPr>
          <w:rFonts w:asciiTheme="minorHAnsi" w:eastAsiaTheme="minorHAnsi" w:hAnsiTheme="minorHAnsi" w:cstheme="minorHAnsi"/>
          <w:b/>
          <w:bCs/>
          <w:sz w:val="24"/>
          <w:szCs w:val="24"/>
          <w:lang w:eastAsia="en-US"/>
        </w:rPr>
        <w:br/>
        <w:t>Proti:0</w:t>
      </w:r>
      <w:r w:rsidRPr="00121B13">
        <w:rPr>
          <w:rFonts w:asciiTheme="minorHAnsi" w:eastAsiaTheme="minorHAnsi" w:hAnsiTheme="minorHAnsi" w:cstheme="minorHAnsi"/>
          <w:b/>
          <w:bCs/>
          <w:sz w:val="24"/>
          <w:szCs w:val="24"/>
          <w:lang w:eastAsia="en-US"/>
        </w:rPr>
        <w:br/>
        <w:t>Zdržal sa: 0</w:t>
      </w:r>
    </w:p>
    <w:p w14:paraId="73419F52" w14:textId="01AFA749" w:rsidR="00F73FE7" w:rsidRPr="00121B13" w:rsidRDefault="00F73FE7" w:rsidP="000E5A36">
      <w:pPr>
        <w:rPr>
          <w:rFonts w:asciiTheme="minorHAnsi" w:eastAsiaTheme="minorHAnsi" w:hAnsiTheme="minorHAnsi" w:cstheme="minorHAnsi"/>
          <w:b/>
          <w:bCs/>
          <w:sz w:val="24"/>
          <w:szCs w:val="24"/>
          <w:lang w:eastAsia="en-US"/>
        </w:rPr>
      </w:pPr>
    </w:p>
    <w:p w14:paraId="4AB13AFD" w14:textId="77777777" w:rsidR="00F73FE7" w:rsidRPr="00121B13" w:rsidRDefault="00F73FE7" w:rsidP="000E5A36">
      <w:pPr>
        <w:rPr>
          <w:rFonts w:asciiTheme="minorHAnsi" w:hAnsiTheme="minorHAnsi" w:cstheme="minorHAnsi"/>
          <w:b/>
          <w:bCs/>
          <w:sz w:val="24"/>
          <w:szCs w:val="24"/>
        </w:rPr>
      </w:pPr>
    </w:p>
    <w:p w14:paraId="68CCD69A" w14:textId="5C7DB937" w:rsidR="000E5A36" w:rsidRPr="00121B13" w:rsidRDefault="000E5A36" w:rsidP="000E5A36">
      <w:pPr>
        <w:rPr>
          <w:rFonts w:asciiTheme="minorHAnsi" w:hAnsiTheme="minorHAnsi" w:cstheme="minorHAnsi"/>
          <w:b/>
          <w:bCs/>
          <w:sz w:val="24"/>
          <w:szCs w:val="24"/>
        </w:rPr>
      </w:pPr>
      <w:r w:rsidRPr="00121B13">
        <w:rPr>
          <w:rFonts w:asciiTheme="minorHAnsi" w:hAnsiTheme="minorHAnsi" w:cstheme="minorHAnsi"/>
          <w:b/>
          <w:bCs/>
          <w:sz w:val="24"/>
          <w:szCs w:val="24"/>
        </w:rPr>
        <w:t>Uznesenie č. 1/2023 – M</w:t>
      </w:r>
      <w:r w:rsidRPr="00121B13">
        <w:rPr>
          <w:rFonts w:asciiTheme="minorHAnsi" w:hAnsiTheme="minorHAnsi" w:cstheme="minorHAnsi"/>
          <w:b/>
          <w:bCs/>
          <w:sz w:val="24"/>
          <w:szCs w:val="24"/>
        </w:rPr>
        <w:br/>
      </w:r>
    </w:p>
    <w:p w14:paraId="1551C4D0" w14:textId="77777777" w:rsidR="000E5A36" w:rsidRPr="00121B13" w:rsidRDefault="000E5A36" w:rsidP="000E5A36">
      <w:pPr>
        <w:rPr>
          <w:rFonts w:asciiTheme="minorHAnsi" w:hAnsiTheme="minorHAnsi" w:cstheme="minorHAnsi"/>
          <w:sz w:val="24"/>
          <w:szCs w:val="24"/>
        </w:rPr>
      </w:pPr>
      <w:r w:rsidRPr="00121B13">
        <w:rPr>
          <w:rFonts w:asciiTheme="minorHAnsi" w:hAnsiTheme="minorHAnsi" w:cstheme="minorHAnsi"/>
          <w:sz w:val="24"/>
          <w:szCs w:val="24"/>
        </w:rPr>
        <w:t xml:space="preserve">Obecné zastupiteľstvo obce Kúty </w:t>
      </w:r>
      <w:r w:rsidRPr="00121B13">
        <w:rPr>
          <w:rFonts w:asciiTheme="minorHAnsi" w:hAnsiTheme="minorHAnsi" w:cstheme="minorHAnsi"/>
          <w:b/>
          <w:bCs/>
          <w:sz w:val="24"/>
          <w:szCs w:val="24"/>
        </w:rPr>
        <w:t>schvaľuje</w:t>
      </w:r>
      <w:r w:rsidRPr="00121B13">
        <w:rPr>
          <w:rFonts w:asciiTheme="minorHAnsi" w:hAnsiTheme="minorHAnsi" w:cstheme="minorHAnsi"/>
          <w:sz w:val="24"/>
          <w:szCs w:val="24"/>
        </w:rPr>
        <w:t xml:space="preserve"> člena Komisie kultúry a školstva Mgr. Ľudmilu </w:t>
      </w:r>
      <w:proofErr w:type="spellStart"/>
      <w:r w:rsidRPr="00121B13">
        <w:rPr>
          <w:rFonts w:asciiTheme="minorHAnsi" w:hAnsiTheme="minorHAnsi" w:cstheme="minorHAnsi"/>
          <w:sz w:val="24"/>
          <w:szCs w:val="24"/>
        </w:rPr>
        <w:t>Kákošovú</w:t>
      </w:r>
      <w:proofErr w:type="spellEnd"/>
      <w:r w:rsidRPr="00121B13">
        <w:rPr>
          <w:rFonts w:asciiTheme="minorHAnsi" w:hAnsiTheme="minorHAnsi" w:cstheme="minorHAnsi"/>
          <w:sz w:val="24"/>
          <w:szCs w:val="24"/>
        </w:rPr>
        <w:t xml:space="preserve"> s účinnosťou od 1.marca 2023.</w:t>
      </w:r>
    </w:p>
    <w:p w14:paraId="5A07BBD1" w14:textId="50AE8D0E" w:rsidR="00876488" w:rsidRPr="00121B13" w:rsidRDefault="00876488" w:rsidP="00876488">
      <w:pPr>
        <w:rPr>
          <w:rFonts w:asciiTheme="minorHAnsi" w:hAnsiTheme="minorHAnsi" w:cstheme="minorHAnsi"/>
          <w:sz w:val="24"/>
          <w:szCs w:val="24"/>
        </w:rPr>
      </w:pPr>
    </w:p>
    <w:p w14:paraId="78A726ED" w14:textId="3F8D5393" w:rsidR="00876488" w:rsidRPr="00121B13" w:rsidRDefault="00876488" w:rsidP="00876488">
      <w:pPr>
        <w:rPr>
          <w:rFonts w:asciiTheme="minorHAnsi" w:hAnsiTheme="minorHAnsi" w:cstheme="minorHAnsi"/>
          <w:sz w:val="24"/>
          <w:szCs w:val="24"/>
        </w:rPr>
      </w:pPr>
    </w:p>
    <w:p w14:paraId="2BCC0373" w14:textId="0131A7CD" w:rsidR="00876488" w:rsidRPr="00A07E89" w:rsidRDefault="00876488" w:rsidP="00353F6A">
      <w:pPr>
        <w:pStyle w:val="Odsekzoznamu"/>
        <w:numPr>
          <w:ilvl w:val="0"/>
          <w:numId w:val="9"/>
        </w:numPr>
        <w:rPr>
          <w:rFonts w:asciiTheme="minorHAnsi" w:hAnsiTheme="minorHAnsi" w:cstheme="minorHAnsi"/>
          <w:b/>
          <w:bCs/>
          <w:sz w:val="24"/>
          <w:szCs w:val="24"/>
          <w:u w:val="single"/>
        </w:rPr>
      </w:pPr>
      <w:r w:rsidRPr="00121B13">
        <w:rPr>
          <w:rFonts w:asciiTheme="minorHAnsi" w:hAnsiTheme="minorHAnsi" w:cstheme="minorHAnsi"/>
          <w:b/>
          <w:bCs/>
          <w:sz w:val="24"/>
          <w:szCs w:val="24"/>
        </w:rPr>
        <w:t xml:space="preserve"> </w:t>
      </w:r>
      <w:r w:rsidRPr="00A07E89">
        <w:rPr>
          <w:rFonts w:asciiTheme="minorHAnsi" w:hAnsiTheme="minorHAnsi" w:cstheme="minorHAnsi"/>
          <w:b/>
          <w:bCs/>
          <w:sz w:val="24"/>
          <w:szCs w:val="24"/>
          <w:u w:val="single"/>
        </w:rPr>
        <w:t xml:space="preserve">Návrh členov do Rady ZŠ, MŠ, CVČ a ZUŠ </w:t>
      </w:r>
    </w:p>
    <w:p w14:paraId="68FF23D5" w14:textId="39963E78" w:rsidR="00876488" w:rsidRPr="00121B13" w:rsidRDefault="00876488" w:rsidP="00876488">
      <w:pPr>
        <w:rPr>
          <w:rFonts w:asciiTheme="minorHAnsi" w:hAnsiTheme="minorHAnsi" w:cstheme="minorHAnsi"/>
          <w:sz w:val="24"/>
          <w:szCs w:val="24"/>
        </w:rPr>
      </w:pPr>
    </w:p>
    <w:p w14:paraId="53E74F25" w14:textId="52EC81F0" w:rsidR="00876488" w:rsidRPr="00121B13" w:rsidRDefault="00F73FE7" w:rsidP="00876488">
      <w:pPr>
        <w:rPr>
          <w:rFonts w:asciiTheme="minorHAnsi" w:hAnsiTheme="minorHAnsi" w:cstheme="minorHAnsi"/>
          <w:sz w:val="24"/>
          <w:szCs w:val="24"/>
        </w:rPr>
      </w:pPr>
      <w:r w:rsidRPr="00121B13">
        <w:rPr>
          <w:rFonts w:asciiTheme="minorHAnsi" w:hAnsiTheme="minorHAnsi" w:cstheme="minorHAnsi"/>
          <w:sz w:val="24"/>
          <w:szCs w:val="24"/>
        </w:rPr>
        <w:t>Zamestnan</w:t>
      </w:r>
      <w:r w:rsidR="00FF3B4D" w:rsidRPr="00121B13">
        <w:rPr>
          <w:rFonts w:asciiTheme="minorHAnsi" w:hAnsiTheme="minorHAnsi" w:cstheme="minorHAnsi"/>
          <w:sz w:val="24"/>
          <w:szCs w:val="24"/>
        </w:rPr>
        <w:t>kyňa</w:t>
      </w:r>
      <w:r w:rsidRPr="00121B13">
        <w:rPr>
          <w:rFonts w:asciiTheme="minorHAnsi" w:hAnsiTheme="minorHAnsi" w:cstheme="minorHAnsi"/>
          <w:sz w:val="24"/>
          <w:szCs w:val="24"/>
        </w:rPr>
        <w:t xml:space="preserve"> obecného úradu Lucia Antálková, </w:t>
      </w:r>
      <w:r w:rsidR="00591386" w:rsidRPr="00121B13">
        <w:rPr>
          <w:rFonts w:asciiTheme="minorHAnsi" w:hAnsiTheme="minorHAnsi" w:cstheme="minorHAnsi"/>
          <w:sz w:val="24"/>
          <w:szCs w:val="24"/>
        </w:rPr>
        <w:t>oznámila poslancom, že a</w:t>
      </w:r>
      <w:r w:rsidR="00876488" w:rsidRPr="00121B13">
        <w:rPr>
          <w:rFonts w:asciiTheme="minorHAnsi" w:hAnsiTheme="minorHAnsi" w:cstheme="minorHAnsi"/>
          <w:sz w:val="24"/>
          <w:szCs w:val="24"/>
        </w:rPr>
        <w:t xml:space="preserve">ko jediná sa </w:t>
      </w:r>
      <w:r w:rsidR="00402E48" w:rsidRPr="00121B13">
        <w:rPr>
          <w:rFonts w:asciiTheme="minorHAnsi" w:hAnsiTheme="minorHAnsi" w:cstheme="minorHAnsi"/>
          <w:sz w:val="24"/>
          <w:szCs w:val="24"/>
        </w:rPr>
        <w:t xml:space="preserve">do Rady ZŠ, Rady MŠ, Rady ZUŠ, Rady CVČ </w:t>
      </w:r>
      <w:r w:rsidR="00876488" w:rsidRPr="00121B13">
        <w:rPr>
          <w:rFonts w:asciiTheme="minorHAnsi" w:hAnsiTheme="minorHAnsi" w:cstheme="minorHAnsi"/>
          <w:sz w:val="24"/>
          <w:szCs w:val="24"/>
        </w:rPr>
        <w:t xml:space="preserve">prihlásila JUDr. Anna </w:t>
      </w:r>
      <w:proofErr w:type="spellStart"/>
      <w:r w:rsidR="00876488" w:rsidRPr="00121B13">
        <w:rPr>
          <w:rFonts w:asciiTheme="minorHAnsi" w:hAnsiTheme="minorHAnsi" w:cstheme="minorHAnsi"/>
          <w:sz w:val="24"/>
          <w:szCs w:val="24"/>
        </w:rPr>
        <w:t>Vyzvári</w:t>
      </w:r>
      <w:proofErr w:type="spellEnd"/>
      <w:r w:rsidR="00876488" w:rsidRPr="00121B13">
        <w:rPr>
          <w:rFonts w:asciiTheme="minorHAnsi" w:hAnsiTheme="minorHAnsi" w:cstheme="minorHAnsi"/>
          <w:sz w:val="24"/>
          <w:szCs w:val="24"/>
        </w:rPr>
        <w:t xml:space="preserve"> Mihálová</w:t>
      </w:r>
      <w:r w:rsidR="00131387" w:rsidRPr="00121B13">
        <w:rPr>
          <w:rFonts w:asciiTheme="minorHAnsi" w:hAnsiTheme="minorHAnsi" w:cstheme="minorHAnsi"/>
          <w:sz w:val="24"/>
          <w:szCs w:val="24"/>
        </w:rPr>
        <w:t xml:space="preserve">. Nakoľko </w:t>
      </w:r>
      <w:r w:rsidR="00FF3B4D" w:rsidRPr="00121B13">
        <w:rPr>
          <w:rFonts w:asciiTheme="minorHAnsi" w:hAnsiTheme="minorHAnsi" w:cstheme="minorHAnsi"/>
          <w:sz w:val="24"/>
          <w:szCs w:val="24"/>
        </w:rPr>
        <w:t xml:space="preserve">tento rok prebehne </w:t>
      </w:r>
      <w:r w:rsidR="00131387" w:rsidRPr="00121B13">
        <w:rPr>
          <w:rFonts w:asciiTheme="minorHAnsi" w:hAnsiTheme="minorHAnsi" w:cstheme="minorHAnsi"/>
          <w:sz w:val="24"/>
          <w:szCs w:val="24"/>
        </w:rPr>
        <w:t xml:space="preserve"> voľba riaditeľa</w:t>
      </w:r>
      <w:r w:rsidR="00FF3B4D" w:rsidRPr="00121B13">
        <w:rPr>
          <w:rFonts w:asciiTheme="minorHAnsi" w:hAnsiTheme="minorHAnsi" w:cstheme="minorHAnsi"/>
          <w:sz w:val="24"/>
          <w:szCs w:val="24"/>
        </w:rPr>
        <w:t xml:space="preserve"> ZŠ</w:t>
      </w:r>
      <w:r w:rsidR="00131387" w:rsidRPr="00121B13">
        <w:rPr>
          <w:rFonts w:asciiTheme="minorHAnsi" w:hAnsiTheme="minorHAnsi" w:cstheme="minorHAnsi"/>
          <w:sz w:val="24"/>
          <w:szCs w:val="24"/>
        </w:rPr>
        <w:t xml:space="preserve">  je potrebné </w:t>
      </w:r>
      <w:r w:rsidR="00FF3B4D" w:rsidRPr="00121B13">
        <w:rPr>
          <w:rFonts w:asciiTheme="minorHAnsi" w:hAnsiTheme="minorHAnsi" w:cstheme="minorHAnsi"/>
          <w:sz w:val="24"/>
          <w:szCs w:val="24"/>
        </w:rPr>
        <w:t xml:space="preserve">na ďalšom OZ </w:t>
      </w:r>
      <w:r w:rsidR="002146AC" w:rsidRPr="00121B13">
        <w:rPr>
          <w:rFonts w:asciiTheme="minorHAnsi" w:hAnsiTheme="minorHAnsi" w:cstheme="minorHAnsi"/>
          <w:sz w:val="24"/>
          <w:szCs w:val="24"/>
        </w:rPr>
        <w:t>delegovať</w:t>
      </w:r>
      <w:r w:rsidR="00FF3B4D" w:rsidRPr="00121B13">
        <w:rPr>
          <w:rFonts w:asciiTheme="minorHAnsi" w:hAnsiTheme="minorHAnsi" w:cstheme="minorHAnsi"/>
          <w:sz w:val="24"/>
          <w:szCs w:val="24"/>
        </w:rPr>
        <w:t xml:space="preserve"> ešte jedného člena do Rady ZŠ, nakoľko tento rok prebehne voľba riaditeľa školy. </w:t>
      </w:r>
      <w:r w:rsidR="00131387" w:rsidRPr="00121B13">
        <w:rPr>
          <w:rFonts w:asciiTheme="minorHAnsi" w:hAnsiTheme="minorHAnsi" w:cstheme="minorHAnsi"/>
          <w:sz w:val="24"/>
          <w:szCs w:val="24"/>
        </w:rPr>
        <w:t xml:space="preserve">  </w:t>
      </w:r>
    </w:p>
    <w:p w14:paraId="42DFDF64" w14:textId="1EBA42B0" w:rsidR="00131387" w:rsidRPr="00121B13" w:rsidRDefault="004E2D4B" w:rsidP="00876488">
      <w:pPr>
        <w:rPr>
          <w:rFonts w:asciiTheme="minorHAnsi" w:hAnsiTheme="minorHAnsi" w:cstheme="minorHAnsi"/>
          <w:sz w:val="24"/>
          <w:szCs w:val="24"/>
        </w:rPr>
      </w:pPr>
      <w:r w:rsidRPr="00121B13">
        <w:rPr>
          <w:rFonts w:asciiTheme="minorHAnsi" w:hAnsiTheme="minorHAnsi" w:cstheme="minorHAnsi"/>
          <w:sz w:val="24"/>
          <w:szCs w:val="24"/>
        </w:rPr>
        <w:t>Poslankyňa M. Rišková sa zaujímala koľko členov chýba v každej Rade za zriaďovateľa.</w:t>
      </w:r>
    </w:p>
    <w:p w14:paraId="6A9D2756" w14:textId="551533D9" w:rsidR="004E2D4B" w:rsidRPr="00121B13" w:rsidRDefault="004E2D4B" w:rsidP="00876488">
      <w:pPr>
        <w:rPr>
          <w:rFonts w:asciiTheme="minorHAnsi" w:hAnsiTheme="minorHAnsi" w:cstheme="minorHAnsi"/>
          <w:sz w:val="24"/>
          <w:szCs w:val="24"/>
        </w:rPr>
      </w:pPr>
    </w:p>
    <w:p w14:paraId="2C45093F" w14:textId="27E737C2" w:rsidR="00131387" w:rsidRPr="00121B13" w:rsidRDefault="00131387" w:rsidP="00131387">
      <w:pPr>
        <w:rPr>
          <w:rFonts w:asciiTheme="minorHAnsi" w:hAnsiTheme="minorHAnsi" w:cstheme="minorHAnsi"/>
          <w:sz w:val="24"/>
          <w:szCs w:val="24"/>
        </w:rPr>
      </w:pPr>
      <w:r w:rsidRPr="00121B13">
        <w:rPr>
          <w:rFonts w:asciiTheme="minorHAnsi" w:hAnsiTheme="minorHAnsi" w:cstheme="minorHAnsi"/>
          <w:sz w:val="24"/>
          <w:szCs w:val="24"/>
        </w:rPr>
        <w:t>Rada ZŠ za zriaďovateľa</w:t>
      </w:r>
      <w:r w:rsidR="00002299" w:rsidRPr="00121B13">
        <w:rPr>
          <w:rFonts w:asciiTheme="minorHAnsi" w:hAnsiTheme="minorHAnsi" w:cstheme="minorHAnsi"/>
          <w:sz w:val="24"/>
          <w:szCs w:val="24"/>
        </w:rPr>
        <w:t xml:space="preserve"> chýba </w:t>
      </w:r>
      <w:r w:rsidR="004E2D4B" w:rsidRPr="00121B13">
        <w:rPr>
          <w:rFonts w:asciiTheme="minorHAnsi" w:hAnsiTheme="minorHAnsi" w:cstheme="minorHAnsi"/>
          <w:sz w:val="24"/>
          <w:szCs w:val="24"/>
        </w:rPr>
        <w:t>1</w:t>
      </w:r>
      <w:r w:rsidR="00002299" w:rsidRPr="00121B13">
        <w:rPr>
          <w:rFonts w:asciiTheme="minorHAnsi" w:hAnsiTheme="minorHAnsi" w:cstheme="minorHAnsi"/>
          <w:sz w:val="24"/>
          <w:szCs w:val="24"/>
        </w:rPr>
        <w:t xml:space="preserve"> člen</w:t>
      </w:r>
    </w:p>
    <w:p w14:paraId="14261AD1" w14:textId="288A00D6" w:rsidR="00131387" w:rsidRPr="00121B13" w:rsidRDefault="00131387" w:rsidP="00131387">
      <w:pPr>
        <w:rPr>
          <w:rFonts w:asciiTheme="minorHAnsi" w:hAnsiTheme="minorHAnsi" w:cstheme="minorHAnsi"/>
          <w:sz w:val="24"/>
          <w:szCs w:val="24"/>
        </w:rPr>
      </w:pPr>
      <w:r w:rsidRPr="00121B13">
        <w:rPr>
          <w:rFonts w:asciiTheme="minorHAnsi" w:hAnsiTheme="minorHAnsi" w:cstheme="minorHAnsi"/>
          <w:sz w:val="24"/>
          <w:szCs w:val="24"/>
        </w:rPr>
        <w:t>Rada MŠ za zriaďovateľa</w:t>
      </w:r>
      <w:r w:rsidR="00002299" w:rsidRPr="00121B13">
        <w:rPr>
          <w:rFonts w:asciiTheme="minorHAnsi" w:hAnsiTheme="minorHAnsi" w:cstheme="minorHAnsi"/>
          <w:sz w:val="24"/>
          <w:szCs w:val="24"/>
        </w:rPr>
        <w:t xml:space="preserve"> chýba</w:t>
      </w:r>
      <w:r w:rsidRPr="00121B13">
        <w:rPr>
          <w:rFonts w:asciiTheme="minorHAnsi" w:hAnsiTheme="minorHAnsi" w:cstheme="minorHAnsi"/>
          <w:sz w:val="24"/>
          <w:szCs w:val="24"/>
        </w:rPr>
        <w:t xml:space="preserve"> 1</w:t>
      </w:r>
      <w:r w:rsidR="00002299" w:rsidRPr="00121B13">
        <w:rPr>
          <w:rFonts w:asciiTheme="minorHAnsi" w:hAnsiTheme="minorHAnsi" w:cstheme="minorHAnsi"/>
          <w:sz w:val="24"/>
          <w:szCs w:val="24"/>
        </w:rPr>
        <w:t xml:space="preserve"> člen </w:t>
      </w:r>
    </w:p>
    <w:p w14:paraId="7049E337" w14:textId="719C7235" w:rsidR="00131387" w:rsidRPr="00121B13" w:rsidRDefault="00131387" w:rsidP="00131387">
      <w:pPr>
        <w:rPr>
          <w:rFonts w:asciiTheme="minorHAnsi" w:hAnsiTheme="minorHAnsi" w:cstheme="minorHAnsi"/>
          <w:sz w:val="24"/>
          <w:szCs w:val="24"/>
        </w:rPr>
      </w:pPr>
      <w:r w:rsidRPr="00121B13">
        <w:rPr>
          <w:rFonts w:asciiTheme="minorHAnsi" w:hAnsiTheme="minorHAnsi" w:cstheme="minorHAnsi"/>
          <w:sz w:val="24"/>
          <w:szCs w:val="24"/>
        </w:rPr>
        <w:t>Rada ZUŠ za zriaďovateľa</w:t>
      </w:r>
      <w:r w:rsidR="00002299" w:rsidRPr="00121B13">
        <w:rPr>
          <w:rFonts w:asciiTheme="minorHAnsi" w:hAnsiTheme="minorHAnsi" w:cstheme="minorHAnsi"/>
          <w:sz w:val="24"/>
          <w:szCs w:val="24"/>
        </w:rPr>
        <w:t xml:space="preserve"> nechýba</w:t>
      </w:r>
    </w:p>
    <w:p w14:paraId="587996F3" w14:textId="1E1EA18E" w:rsidR="00131387" w:rsidRPr="00121B13" w:rsidRDefault="00131387" w:rsidP="00131387">
      <w:pPr>
        <w:rPr>
          <w:rFonts w:asciiTheme="minorHAnsi" w:hAnsiTheme="minorHAnsi" w:cstheme="minorHAnsi"/>
          <w:sz w:val="24"/>
          <w:szCs w:val="24"/>
        </w:rPr>
      </w:pPr>
      <w:r w:rsidRPr="00121B13">
        <w:rPr>
          <w:rFonts w:asciiTheme="minorHAnsi" w:hAnsiTheme="minorHAnsi" w:cstheme="minorHAnsi"/>
          <w:sz w:val="24"/>
          <w:szCs w:val="24"/>
        </w:rPr>
        <w:t>Rada CVČ za zriaďovateľa</w:t>
      </w:r>
      <w:r w:rsidR="00002299" w:rsidRPr="00121B13">
        <w:rPr>
          <w:rFonts w:asciiTheme="minorHAnsi" w:hAnsiTheme="minorHAnsi" w:cstheme="minorHAnsi"/>
          <w:sz w:val="24"/>
          <w:szCs w:val="24"/>
        </w:rPr>
        <w:t xml:space="preserve"> chýbajú 2 členovia </w:t>
      </w:r>
    </w:p>
    <w:p w14:paraId="4E7B9CA9" w14:textId="4502E26A" w:rsidR="00131387" w:rsidRPr="00121B13" w:rsidRDefault="00131387" w:rsidP="00131387">
      <w:pPr>
        <w:rPr>
          <w:rFonts w:asciiTheme="minorHAnsi" w:hAnsiTheme="minorHAnsi" w:cstheme="minorHAnsi"/>
          <w:sz w:val="24"/>
          <w:szCs w:val="24"/>
        </w:rPr>
      </w:pPr>
    </w:p>
    <w:p w14:paraId="170DA20B" w14:textId="1FA4019E" w:rsidR="004E2D4B" w:rsidRDefault="004E2D4B" w:rsidP="004E2D4B">
      <w:pPr>
        <w:rPr>
          <w:rFonts w:asciiTheme="minorHAnsi" w:eastAsiaTheme="minorHAnsi" w:hAnsiTheme="minorHAnsi" w:cstheme="minorHAnsi"/>
          <w:b/>
          <w:bCs/>
          <w:sz w:val="24"/>
          <w:szCs w:val="24"/>
          <w:lang w:eastAsia="en-US"/>
        </w:rPr>
      </w:pPr>
      <w:r w:rsidRPr="00121B13">
        <w:rPr>
          <w:rFonts w:asciiTheme="minorHAnsi" w:eastAsiaTheme="minorHAnsi" w:hAnsiTheme="minorHAnsi" w:cstheme="minorHAnsi"/>
          <w:b/>
          <w:bCs/>
          <w:sz w:val="24"/>
          <w:szCs w:val="24"/>
          <w:lang w:eastAsia="en-US"/>
        </w:rPr>
        <w:t>Hlasovanie:</w:t>
      </w:r>
      <w:r w:rsidRPr="00121B13">
        <w:rPr>
          <w:rFonts w:asciiTheme="minorHAnsi" w:eastAsiaTheme="minorHAnsi" w:hAnsiTheme="minorHAnsi" w:cstheme="minorHAnsi"/>
          <w:sz w:val="24"/>
          <w:szCs w:val="24"/>
          <w:lang w:eastAsia="en-US"/>
        </w:rPr>
        <w:t xml:space="preserve">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 xml:space="preserve">Prítomní: </w:t>
      </w:r>
      <w:r w:rsidRPr="00121B13">
        <w:rPr>
          <w:rFonts w:asciiTheme="minorHAnsi" w:eastAsiaTheme="minorHAnsi" w:hAnsiTheme="minorHAnsi" w:cstheme="minorHAnsi"/>
          <w:sz w:val="24"/>
          <w:szCs w:val="24"/>
          <w:lang w:eastAsia="en-US"/>
        </w:rPr>
        <w:t>10</w:t>
      </w:r>
      <w:r w:rsidRPr="00121B13">
        <w:rPr>
          <w:rFonts w:asciiTheme="minorHAnsi" w:eastAsiaTheme="minorHAnsi" w:hAnsiTheme="minorHAnsi" w:cstheme="minorHAnsi"/>
          <w:sz w:val="24"/>
          <w:szCs w:val="24"/>
          <w:lang w:eastAsia="en-US"/>
        </w:rPr>
        <w:b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xml:space="preserve">, Richard Drška, PhDr., Martin Fekete, Dalibor Holúbek, Ing., Jakub Pavelka, Peter Procházka, Ing., Martina Rišková, Ing., Zita Rišková, JUDr., Jakub Rosa, Ing., Pavel Vávra, Bc., </w:t>
      </w:r>
      <w:r w:rsidRPr="00121B13">
        <w:rPr>
          <w:rFonts w:asciiTheme="minorHAnsi" w:eastAsiaTheme="minorHAnsi" w:hAnsiTheme="minorHAnsi" w:cstheme="minorHAnsi"/>
          <w:sz w:val="24"/>
          <w:szCs w:val="24"/>
          <w:lang w:eastAsia="en-US"/>
        </w:rPr>
        <w:br/>
      </w:r>
      <w:r w:rsidRPr="00121B13">
        <w:rPr>
          <w:rFonts w:asciiTheme="minorHAnsi" w:eastAsiaTheme="minorHAnsi" w:hAnsiTheme="minorHAnsi" w:cstheme="minorHAnsi"/>
          <w:b/>
          <w:bCs/>
          <w:sz w:val="24"/>
          <w:szCs w:val="24"/>
          <w:lang w:eastAsia="en-US"/>
        </w:rPr>
        <w:t>Za: 10</w:t>
      </w:r>
      <w:r w:rsidRPr="00121B13">
        <w:rPr>
          <w:rFonts w:asciiTheme="minorHAnsi" w:eastAsiaTheme="minorHAnsi" w:hAnsiTheme="minorHAnsi" w:cstheme="minorHAnsi"/>
          <w:b/>
          <w:bCs/>
          <w:sz w:val="24"/>
          <w:szCs w:val="24"/>
          <w:lang w:eastAsia="en-US"/>
        </w:rPr>
        <w:br/>
      </w:r>
      <w:r w:rsidRPr="00121B13">
        <w:rPr>
          <w:rFonts w:asciiTheme="minorHAnsi" w:eastAsiaTheme="minorHAnsi" w:hAnsiTheme="minorHAnsi" w:cstheme="minorHAnsi"/>
          <w:sz w:val="24"/>
          <w:szCs w:val="24"/>
          <w:lang w:eastAsia="en-US"/>
        </w:rPr>
        <w:t xml:space="preserve">Juraj </w:t>
      </w:r>
      <w:proofErr w:type="spellStart"/>
      <w:r w:rsidRPr="00121B13">
        <w:rPr>
          <w:rFonts w:asciiTheme="minorHAnsi" w:eastAsiaTheme="minorHAnsi" w:hAnsiTheme="minorHAnsi" w:cstheme="minorHAnsi"/>
          <w:sz w:val="24"/>
          <w:szCs w:val="24"/>
          <w:lang w:eastAsia="en-US"/>
        </w:rPr>
        <w:t>Bílek</w:t>
      </w:r>
      <w:proofErr w:type="spellEnd"/>
      <w:r w:rsidRPr="00121B13">
        <w:rPr>
          <w:rFonts w:asciiTheme="minorHAnsi" w:eastAsiaTheme="minorHAnsi" w:hAnsiTheme="minorHAnsi" w:cstheme="minorHAnsi"/>
          <w:sz w:val="24"/>
          <w:szCs w:val="24"/>
          <w:lang w:eastAsia="en-US"/>
        </w:rPr>
        <w:t>, Richard Drška, PhDr., Martin Fekete, Dalibor Holúbek, Ing., Jakub Pavelka, Peter Procházka, Ing., Martina Rišková, Ing., Zita Rišková, JUDr., Jakub Rosa, Ing., Pavel Vávra, Bc.,</w:t>
      </w:r>
      <w:r w:rsidRPr="00121B13">
        <w:rPr>
          <w:rFonts w:asciiTheme="minorHAnsi" w:eastAsiaTheme="minorHAnsi" w:hAnsiTheme="minorHAnsi" w:cstheme="minorHAnsi"/>
          <w:b/>
          <w:bCs/>
          <w:sz w:val="24"/>
          <w:szCs w:val="24"/>
          <w:lang w:eastAsia="en-US"/>
        </w:rPr>
        <w:br/>
        <w:t>Proti:0</w:t>
      </w:r>
      <w:r w:rsidRPr="00121B13">
        <w:rPr>
          <w:rFonts w:asciiTheme="minorHAnsi" w:eastAsiaTheme="minorHAnsi" w:hAnsiTheme="minorHAnsi" w:cstheme="minorHAnsi"/>
          <w:b/>
          <w:bCs/>
          <w:sz w:val="24"/>
          <w:szCs w:val="24"/>
          <w:lang w:eastAsia="en-US"/>
        </w:rPr>
        <w:br/>
        <w:t>Zdržal sa: 0</w:t>
      </w:r>
    </w:p>
    <w:p w14:paraId="441FD32B" w14:textId="77777777" w:rsidR="00121B13" w:rsidRPr="00121B13" w:rsidRDefault="00121B13" w:rsidP="004E2D4B">
      <w:pPr>
        <w:rPr>
          <w:rFonts w:asciiTheme="minorHAnsi" w:eastAsiaTheme="minorHAnsi" w:hAnsiTheme="minorHAnsi" w:cstheme="minorHAnsi"/>
          <w:b/>
          <w:bCs/>
          <w:sz w:val="24"/>
          <w:szCs w:val="24"/>
          <w:lang w:eastAsia="en-US"/>
        </w:rPr>
      </w:pPr>
    </w:p>
    <w:p w14:paraId="71DEDC11" w14:textId="77777777" w:rsidR="00402E48" w:rsidRPr="00121B13" w:rsidRDefault="00402E48" w:rsidP="004E2D4B">
      <w:pPr>
        <w:rPr>
          <w:rFonts w:asciiTheme="minorHAnsi" w:hAnsiTheme="minorHAnsi" w:cstheme="minorHAnsi"/>
          <w:sz w:val="24"/>
          <w:szCs w:val="24"/>
        </w:rPr>
      </w:pPr>
    </w:p>
    <w:p w14:paraId="7868FA1D" w14:textId="77777777" w:rsidR="00002299" w:rsidRPr="00121B13" w:rsidRDefault="00002299" w:rsidP="00002299">
      <w:pPr>
        <w:rPr>
          <w:rFonts w:asciiTheme="minorHAnsi" w:hAnsiTheme="minorHAnsi" w:cstheme="minorHAnsi"/>
          <w:b/>
          <w:bCs/>
          <w:sz w:val="24"/>
          <w:szCs w:val="24"/>
        </w:rPr>
      </w:pPr>
      <w:r w:rsidRPr="00121B13">
        <w:rPr>
          <w:rFonts w:asciiTheme="minorHAnsi" w:hAnsiTheme="minorHAnsi" w:cstheme="minorHAnsi"/>
          <w:b/>
          <w:bCs/>
          <w:sz w:val="24"/>
          <w:szCs w:val="24"/>
        </w:rPr>
        <w:t>Uznesenie č. 1/2023 – N</w:t>
      </w:r>
    </w:p>
    <w:p w14:paraId="6E502770"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b/>
          <w:bCs/>
          <w:sz w:val="24"/>
          <w:szCs w:val="24"/>
        </w:rPr>
        <w:br/>
      </w:r>
      <w:r w:rsidRPr="00121B13">
        <w:rPr>
          <w:rFonts w:asciiTheme="minorHAnsi" w:hAnsiTheme="minorHAnsi" w:cstheme="minorHAnsi"/>
          <w:sz w:val="24"/>
          <w:szCs w:val="24"/>
        </w:rPr>
        <w:t xml:space="preserve">Obecné zastupiteľstvo obce Kúty </w:t>
      </w:r>
      <w:r w:rsidRPr="00121B13">
        <w:rPr>
          <w:rFonts w:asciiTheme="minorHAnsi" w:hAnsiTheme="minorHAnsi" w:cstheme="minorHAnsi"/>
          <w:b/>
          <w:bCs/>
          <w:sz w:val="24"/>
          <w:szCs w:val="24"/>
        </w:rPr>
        <w:t>deleguje</w:t>
      </w:r>
      <w:r w:rsidRPr="00121B13">
        <w:rPr>
          <w:rFonts w:asciiTheme="minorHAnsi" w:hAnsiTheme="minorHAnsi" w:cstheme="minorHAnsi"/>
          <w:sz w:val="24"/>
          <w:szCs w:val="24"/>
        </w:rPr>
        <w:t xml:space="preserve"> za zriaďovateľa JUDr. Annu </w:t>
      </w:r>
      <w:proofErr w:type="spellStart"/>
      <w:r w:rsidRPr="00121B13">
        <w:rPr>
          <w:rFonts w:asciiTheme="minorHAnsi" w:hAnsiTheme="minorHAnsi" w:cstheme="minorHAnsi"/>
          <w:sz w:val="24"/>
          <w:szCs w:val="24"/>
        </w:rPr>
        <w:t>Vyzvári</w:t>
      </w:r>
      <w:proofErr w:type="spellEnd"/>
      <w:r w:rsidRPr="00121B13">
        <w:rPr>
          <w:rFonts w:asciiTheme="minorHAnsi" w:hAnsiTheme="minorHAnsi" w:cstheme="minorHAnsi"/>
          <w:sz w:val="24"/>
          <w:szCs w:val="24"/>
        </w:rPr>
        <w:t xml:space="preserve"> </w:t>
      </w:r>
      <w:proofErr w:type="spellStart"/>
      <w:r w:rsidRPr="00121B13">
        <w:rPr>
          <w:rFonts w:asciiTheme="minorHAnsi" w:hAnsiTheme="minorHAnsi" w:cstheme="minorHAnsi"/>
          <w:sz w:val="24"/>
          <w:szCs w:val="24"/>
        </w:rPr>
        <w:t>Mihálovú</w:t>
      </w:r>
      <w:proofErr w:type="spellEnd"/>
      <w:r w:rsidRPr="00121B13">
        <w:rPr>
          <w:rFonts w:asciiTheme="minorHAnsi" w:hAnsiTheme="minorHAnsi" w:cstheme="minorHAnsi"/>
          <w:sz w:val="24"/>
          <w:szCs w:val="24"/>
        </w:rPr>
        <w:t xml:space="preserve"> do Rady ZŠ, Rady MŠ, Rady ZUŠ, Rady CVČ. </w:t>
      </w:r>
    </w:p>
    <w:p w14:paraId="1405EC1A" w14:textId="77777777" w:rsidR="00002299" w:rsidRPr="00121B13" w:rsidRDefault="00002299" w:rsidP="00002299">
      <w:pPr>
        <w:spacing w:after="160" w:line="259" w:lineRule="auto"/>
        <w:rPr>
          <w:rFonts w:asciiTheme="minorHAnsi" w:eastAsiaTheme="minorHAnsi" w:hAnsiTheme="minorHAnsi" w:cstheme="minorHAnsi"/>
          <w:b/>
          <w:bCs/>
          <w:sz w:val="24"/>
          <w:szCs w:val="24"/>
          <w:lang w:eastAsia="en-US"/>
        </w:rPr>
      </w:pPr>
    </w:p>
    <w:p w14:paraId="55F2BC08" w14:textId="4E3731BD" w:rsidR="00624EBB" w:rsidRPr="00121B13" w:rsidRDefault="00131387" w:rsidP="00624EBB">
      <w:pPr>
        <w:rPr>
          <w:rFonts w:asciiTheme="minorHAnsi" w:hAnsiTheme="minorHAnsi" w:cstheme="minorHAnsi"/>
          <w:sz w:val="24"/>
          <w:szCs w:val="24"/>
        </w:rPr>
      </w:pPr>
      <w:r w:rsidRPr="00121B13">
        <w:rPr>
          <w:rFonts w:asciiTheme="minorHAnsi" w:hAnsiTheme="minorHAnsi" w:cstheme="minorHAnsi"/>
          <w:sz w:val="24"/>
          <w:szCs w:val="24"/>
        </w:rPr>
        <w:t xml:space="preserve"> </w:t>
      </w:r>
    </w:p>
    <w:p w14:paraId="44ED9405" w14:textId="3953B007" w:rsidR="00131387" w:rsidRDefault="00624EBB" w:rsidP="00624EBB">
      <w:pPr>
        <w:rPr>
          <w:rFonts w:asciiTheme="minorHAnsi" w:hAnsiTheme="minorHAnsi" w:cstheme="minorHAnsi"/>
          <w:b/>
          <w:bCs/>
          <w:sz w:val="24"/>
          <w:szCs w:val="24"/>
          <w:u w:val="single"/>
        </w:rPr>
      </w:pPr>
      <w:r w:rsidRPr="00A07E89">
        <w:rPr>
          <w:rFonts w:asciiTheme="minorHAnsi" w:hAnsiTheme="minorHAnsi" w:cstheme="minorHAnsi"/>
          <w:b/>
          <w:bCs/>
          <w:sz w:val="24"/>
          <w:szCs w:val="24"/>
          <w:u w:val="single"/>
        </w:rPr>
        <w:t>1</w:t>
      </w:r>
      <w:r w:rsidR="00121B13" w:rsidRPr="00A07E89">
        <w:rPr>
          <w:rFonts w:asciiTheme="minorHAnsi" w:hAnsiTheme="minorHAnsi" w:cstheme="minorHAnsi"/>
          <w:b/>
          <w:bCs/>
          <w:sz w:val="24"/>
          <w:szCs w:val="24"/>
          <w:u w:val="single"/>
        </w:rPr>
        <w:t>6</w:t>
      </w:r>
      <w:r w:rsidRPr="00A07E89">
        <w:rPr>
          <w:rFonts w:asciiTheme="minorHAnsi" w:hAnsiTheme="minorHAnsi" w:cstheme="minorHAnsi"/>
          <w:b/>
          <w:bCs/>
          <w:sz w:val="24"/>
          <w:szCs w:val="24"/>
          <w:u w:val="single"/>
        </w:rPr>
        <w:t>.</w:t>
      </w:r>
      <w:r w:rsidR="00131387" w:rsidRPr="00A07E89">
        <w:rPr>
          <w:rFonts w:asciiTheme="minorHAnsi" w:hAnsiTheme="minorHAnsi" w:cstheme="minorHAnsi"/>
          <w:b/>
          <w:bCs/>
          <w:sz w:val="24"/>
          <w:szCs w:val="24"/>
          <w:u w:val="single"/>
        </w:rPr>
        <w:t xml:space="preserve">Voľba hlavného kontrolóra </w:t>
      </w:r>
    </w:p>
    <w:p w14:paraId="157B890F" w14:textId="77777777" w:rsidR="00A07E89" w:rsidRPr="00A07E89" w:rsidRDefault="00A07E89" w:rsidP="00624EBB">
      <w:pPr>
        <w:rPr>
          <w:rFonts w:asciiTheme="minorHAnsi" w:hAnsiTheme="minorHAnsi" w:cstheme="minorHAnsi"/>
          <w:b/>
          <w:bCs/>
          <w:sz w:val="24"/>
          <w:szCs w:val="24"/>
          <w:u w:val="single"/>
        </w:rPr>
      </w:pPr>
    </w:p>
    <w:p w14:paraId="4BC00663" w14:textId="4A57C082" w:rsidR="00002299" w:rsidRPr="00121B13" w:rsidRDefault="00002299" w:rsidP="00624EBB">
      <w:pPr>
        <w:rPr>
          <w:rFonts w:asciiTheme="minorHAnsi" w:hAnsiTheme="minorHAnsi" w:cstheme="minorHAnsi"/>
          <w:sz w:val="24"/>
          <w:szCs w:val="24"/>
        </w:rPr>
      </w:pPr>
      <w:r w:rsidRPr="00121B13">
        <w:rPr>
          <w:rFonts w:asciiTheme="minorHAnsi" w:hAnsiTheme="minorHAnsi" w:cstheme="minorHAnsi"/>
          <w:sz w:val="24"/>
          <w:szCs w:val="24"/>
        </w:rPr>
        <w:t xml:space="preserve">Starosta informoval poslancov o tom, že </w:t>
      </w:r>
      <w:r w:rsidR="008B5A3B" w:rsidRPr="00121B13">
        <w:rPr>
          <w:rFonts w:asciiTheme="minorHAnsi" w:hAnsiTheme="minorHAnsi" w:cstheme="minorHAnsi"/>
          <w:sz w:val="24"/>
          <w:szCs w:val="24"/>
        </w:rPr>
        <w:t xml:space="preserve">na tomto zasadnutí OZ </w:t>
      </w:r>
      <w:r w:rsidRPr="00121B13">
        <w:rPr>
          <w:rFonts w:asciiTheme="minorHAnsi" w:hAnsiTheme="minorHAnsi" w:cstheme="minorHAnsi"/>
          <w:sz w:val="24"/>
          <w:szCs w:val="24"/>
        </w:rPr>
        <w:t xml:space="preserve"> prebehne voľba </w:t>
      </w:r>
      <w:r w:rsidR="004A7F9E" w:rsidRPr="00121B13">
        <w:rPr>
          <w:rFonts w:asciiTheme="minorHAnsi" w:hAnsiTheme="minorHAnsi" w:cstheme="minorHAnsi"/>
          <w:sz w:val="24"/>
          <w:szCs w:val="24"/>
        </w:rPr>
        <w:t xml:space="preserve">hlavného kontrolóra. </w:t>
      </w:r>
    </w:p>
    <w:p w14:paraId="482A9C39" w14:textId="25B819EA" w:rsidR="00002299" w:rsidRPr="00121B13" w:rsidRDefault="00002299" w:rsidP="00624EBB">
      <w:pPr>
        <w:rPr>
          <w:rFonts w:asciiTheme="minorHAnsi" w:hAnsiTheme="minorHAnsi" w:cstheme="minorHAnsi"/>
          <w:sz w:val="24"/>
          <w:szCs w:val="24"/>
        </w:rPr>
      </w:pPr>
    </w:p>
    <w:p w14:paraId="22C6EC5E" w14:textId="77777777" w:rsidR="00002299" w:rsidRPr="00121B13" w:rsidRDefault="00002299" w:rsidP="00624EBB">
      <w:pPr>
        <w:rPr>
          <w:rFonts w:asciiTheme="minorHAnsi" w:hAnsiTheme="minorHAnsi" w:cstheme="minorHAnsi"/>
          <w:b/>
          <w:bCs/>
          <w:sz w:val="24"/>
          <w:szCs w:val="24"/>
        </w:rPr>
      </w:pPr>
    </w:p>
    <w:p w14:paraId="7EB681D0" w14:textId="77777777" w:rsidR="00002299" w:rsidRPr="00121B13" w:rsidRDefault="00002299" w:rsidP="00002299">
      <w:pPr>
        <w:rPr>
          <w:rFonts w:asciiTheme="minorHAnsi" w:hAnsiTheme="minorHAnsi" w:cstheme="minorHAnsi"/>
          <w:b/>
          <w:bCs/>
          <w:sz w:val="24"/>
          <w:szCs w:val="24"/>
        </w:rPr>
      </w:pPr>
      <w:r w:rsidRPr="00121B13">
        <w:rPr>
          <w:rFonts w:asciiTheme="minorHAnsi" w:hAnsiTheme="minorHAnsi" w:cstheme="minorHAnsi"/>
          <w:b/>
          <w:bCs/>
          <w:sz w:val="24"/>
          <w:szCs w:val="24"/>
        </w:rPr>
        <w:t>Uznesenie č. 1/2023 – O</w:t>
      </w:r>
    </w:p>
    <w:p w14:paraId="3A9EFF79" w14:textId="77777777" w:rsidR="00002299" w:rsidRPr="00121B13" w:rsidRDefault="00002299" w:rsidP="00002299">
      <w:pPr>
        <w:rPr>
          <w:rFonts w:asciiTheme="minorHAnsi" w:hAnsiTheme="minorHAnsi" w:cstheme="minorHAnsi"/>
          <w:sz w:val="24"/>
          <w:szCs w:val="24"/>
        </w:rPr>
      </w:pPr>
    </w:p>
    <w:p w14:paraId="00BBA8FE"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Obecné zastupiteľstvo obce Kúty</w:t>
      </w:r>
    </w:p>
    <w:p w14:paraId="3A4EB832" w14:textId="77777777" w:rsidR="00002299" w:rsidRPr="00121B13" w:rsidRDefault="00002299" w:rsidP="00002299">
      <w:pPr>
        <w:rPr>
          <w:rFonts w:asciiTheme="minorHAnsi" w:hAnsiTheme="minorHAnsi" w:cstheme="minorHAnsi"/>
          <w:i/>
          <w:iCs/>
          <w:sz w:val="24"/>
          <w:szCs w:val="24"/>
        </w:rPr>
      </w:pPr>
      <w:r w:rsidRPr="00121B13">
        <w:rPr>
          <w:rFonts w:asciiTheme="minorHAnsi" w:hAnsiTheme="minorHAnsi" w:cstheme="minorHAnsi"/>
          <w:i/>
          <w:iCs/>
          <w:sz w:val="24"/>
          <w:szCs w:val="24"/>
        </w:rPr>
        <w:t> </w:t>
      </w:r>
    </w:p>
    <w:p w14:paraId="78FD182D"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xml:space="preserve">a)           </w:t>
      </w:r>
      <w:r w:rsidRPr="00121B13">
        <w:rPr>
          <w:rFonts w:asciiTheme="minorHAnsi" w:hAnsiTheme="minorHAnsi" w:cstheme="minorHAnsi"/>
          <w:b/>
          <w:bCs/>
          <w:sz w:val="24"/>
          <w:szCs w:val="24"/>
        </w:rPr>
        <w:t>v y h l a s u j e</w:t>
      </w:r>
      <w:r w:rsidRPr="00121B13">
        <w:rPr>
          <w:rFonts w:asciiTheme="minorHAnsi" w:hAnsiTheme="minorHAnsi" w:cstheme="minorHAnsi"/>
          <w:sz w:val="24"/>
          <w:szCs w:val="24"/>
        </w:rPr>
        <w:t xml:space="preserve"> voľbu hlavného kontrolóra Obce Kúty  v súlade s § 18a zákona č. 369/1990 Zb. o obecnom zriadení v znení neskorších predpisov (ďalej len „zákon o obecnom zriadení“), ktorá sa uskutoční na zasadnutí Obecného zastupiteľstva v Kútoch  dňa 12.04.2023 na zasadnutí obecného zastupiteľstva  v zasadačke Obecného úradu v Kútoch,</w:t>
      </w:r>
    </w:p>
    <w:p w14:paraId="20955CA1"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w:t>
      </w:r>
    </w:p>
    <w:p w14:paraId="1D0F3DB8"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b</w:t>
      </w:r>
      <w:r w:rsidRPr="00121B13">
        <w:rPr>
          <w:rFonts w:asciiTheme="minorHAnsi" w:hAnsiTheme="minorHAnsi" w:cstheme="minorHAnsi"/>
          <w:b/>
          <w:bCs/>
          <w:sz w:val="24"/>
          <w:szCs w:val="24"/>
        </w:rPr>
        <w:t>)           u r č u j e</w:t>
      </w:r>
      <w:r w:rsidRPr="00121B13">
        <w:rPr>
          <w:rFonts w:asciiTheme="minorHAnsi" w:hAnsiTheme="minorHAnsi" w:cstheme="minorHAnsi"/>
          <w:sz w:val="24"/>
          <w:szCs w:val="24"/>
        </w:rPr>
        <w:t>  v súlade s § 11 ods. 4, písm. j) zákona o obecnom zriadení pracovný úväzok  hlavného kontrolóra Obce Kúty  v rozsahu 30% a deň nástupu do zamestnania na  deň 01.06.2023</w:t>
      </w:r>
    </w:p>
    <w:p w14:paraId="6CBF7C48"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w:t>
      </w:r>
    </w:p>
    <w:p w14:paraId="090FB817" w14:textId="77777777" w:rsidR="00002299" w:rsidRPr="00121B13" w:rsidRDefault="00002299" w:rsidP="00002299">
      <w:pPr>
        <w:rPr>
          <w:rFonts w:asciiTheme="minorHAnsi" w:hAnsiTheme="minorHAnsi" w:cstheme="minorHAnsi"/>
          <w:b/>
          <w:bCs/>
          <w:sz w:val="24"/>
          <w:szCs w:val="24"/>
        </w:rPr>
      </w:pPr>
      <w:r w:rsidRPr="00121B13">
        <w:rPr>
          <w:rFonts w:asciiTheme="minorHAnsi" w:hAnsiTheme="minorHAnsi" w:cstheme="minorHAnsi"/>
          <w:sz w:val="24"/>
          <w:szCs w:val="24"/>
        </w:rPr>
        <w:t xml:space="preserve">c)            </w:t>
      </w:r>
      <w:r w:rsidRPr="00121B13">
        <w:rPr>
          <w:rFonts w:asciiTheme="minorHAnsi" w:hAnsiTheme="minorHAnsi" w:cstheme="minorHAnsi"/>
          <w:b/>
          <w:bCs/>
          <w:sz w:val="24"/>
          <w:szCs w:val="24"/>
        </w:rPr>
        <w:t>s c h v a ľ u j e</w:t>
      </w:r>
    </w:p>
    <w:p w14:paraId="3B160D6B"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predpoklady a náležitostí prihlášky uchádzačov na funkciu hlavného kontrolóra Obce Kúty podľa § 18a ods. 3 zákona č. 369/1990 Zb. o obecnom zriadení v znení neskorších predpisov takto:</w:t>
      </w:r>
    </w:p>
    <w:p w14:paraId="580D8B26"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Kvalifikačné predpoklady na výkon funkcie hlavného kontrolóra:</w:t>
      </w:r>
    </w:p>
    <w:p w14:paraId="1AA0235F"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ukončené minimálne úplné stredné vzdelanie</w:t>
      </w:r>
    </w:p>
    <w:p w14:paraId="0C79C2F0"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xml:space="preserve">Ďalšie predpoklady: </w:t>
      </w:r>
    </w:p>
    <w:p w14:paraId="36383958"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xml:space="preserve">•             nezlučiteľnosť funkcie hlavného kontrolóra s funkciou uvedenou v súlade s §18 ods. 2 zákona  SNR č. 369/1990 Zb. o obecnom zriadení v znení neskorších predpisov. </w:t>
      </w:r>
    </w:p>
    <w:p w14:paraId="25FCBBBD"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lastRenderedPageBreak/>
        <w:t>•             prax v kontrolnej činnosti alebo vo verejnej správe je výhodou (nie podmienkou pre účasť vo voľbe).</w:t>
      </w:r>
    </w:p>
    <w:p w14:paraId="6BBB022C"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Náležitosti písomnej prihlášky:</w:t>
      </w:r>
    </w:p>
    <w:p w14:paraId="004F3AE3"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xml:space="preserve">•             meno, priezvisko, titul, trvalé bydlisko, dátum narodenia, kontaktné údaje (telefón a e-mail), </w:t>
      </w:r>
    </w:p>
    <w:p w14:paraId="7A92D554"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štruktúrovaný profesijný životopis s prehľadom doterajších zamestnaní a funkčného zaradenia,</w:t>
      </w:r>
    </w:p>
    <w:p w14:paraId="6E0EE090"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xml:space="preserve">•             úradne overený doklad o najvyššom dosiahnutom vzdelaní a prípadne ďalšie kópie dokladov o doplňujúcich formách vzdelania a spôsobilostí, </w:t>
      </w:r>
    </w:p>
    <w:p w14:paraId="4BC9F5DD"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informáciu o tom, či ku dňu podania prihlášky uchádzač podniká alebo vykonáva inú zárobkovú činnosť alebo je členom riadiacich, kontrolných alebo dozorných orgánov právnických osôb, ktoré vykonávajú podnikateľskú činnosť,</w:t>
      </w:r>
    </w:p>
    <w:p w14:paraId="1DE9FB60"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xml:space="preserve">•             údaje potrebné na overenie bezúhonnosti (na vyžiadanie výpisu z registra trestov podľa § 10 ods. 4 písm. a) zákona č. 330/2007 Z. z. o registri trestov), </w:t>
      </w:r>
    </w:p>
    <w:p w14:paraId="345D4E6B"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xml:space="preserve">•             čestné vyhlásenie o spôsobilosti na právne úkony v plnom rozsahu, </w:t>
      </w:r>
    </w:p>
    <w:p w14:paraId="7A962FB7"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čestné vyhlásenie, že uchádzač nevykonáva funkciu uvedenú v § 18 ods. 2 zákona č. 369/1990 Zb. o obecnom zriadení v znení neskorších predpisov, resp. že sa jej vzdá do nástupu do funkcie hlavného kontrolóra obce,</w:t>
      </w:r>
    </w:p>
    <w:p w14:paraId="6EB17F4E"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xml:space="preserve">•             súhlas uchádzača so zverejnením a spracovaním osobných údajov podľa zákona č. 18/2018 </w:t>
      </w:r>
      <w:proofErr w:type="spellStart"/>
      <w:r w:rsidRPr="00121B13">
        <w:rPr>
          <w:rFonts w:asciiTheme="minorHAnsi" w:hAnsiTheme="minorHAnsi" w:cstheme="minorHAnsi"/>
          <w:sz w:val="24"/>
          <w:szCs w:val="24"/>
        </w:rPr>
        <w:t>Z.z</w:t>
      </w:r>
      <w:proofErr w:type="spellEnd"/>
      <w:r w:rsidRPr="00121B13">
        <w:rPr>
          <w:rFonts w:asciiTheme="minorHAnsi" w:hAnsiTheme="minorHAnsi" w:cstheme="minorHAnsi"/>
          <w:sz w:val="24"/>
          <w:szCs w:val="24"/>
        </w:rPr>
        <w:t xml:space="preserve">. o ochrane osobných údajov a nariadení EU o GDPR za účelom vykonania voľby hlavného kontrolóra Obce Kúty  na riadnom rokovaní Obecného zastupiteľstva v Kútoch. </w:t>
      </w:r>
    </w:p>
    <w:p w14:paraId="2A6DCF0B"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b/>
          <w:bCs/>
          <w:sz w:val="24"/>
          <w:szCs w:val="24"/>
        </w:rPr>
        <w:t>Termín ukončenia odovzdania prihlášok</w:t>
      </w:r>
      <w:r w:rsidRPr="00121B13">
        <w:rPr>
          <w:rFonts w:asciiTheme="minorHAnsi" w:hAnsiTheme="minorHAnsi" w:cstheme="minorHAnsi"/>
          <w:sz w:val="24"/>
          <w:szCs w:val="24"/>
        </w:rPr>
        <w:t xml:space="preserve">: 29.03.2023 </w:t>
      </w:r>
    </w:p>
    <w:p w14:paraId="51ACAEA3"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b/>
          <w:bCs/>
          <w:sz w:val="24"/>
          <w:szCs w:val="24"/>
        </w:rPr>
        <w:t>Miesto a spôsob odovzdania prihlášok</w:t>
      </w:r>
      <w:r w:rsidRPr="00121B13">
        <w:rPr>
          <w:rFonts w:asciiTheme="minorHAnsi" w:hAnsiTheme="minorHAnsi" w:cstheme="minorHAnsi"/>
          <w:sz w:val="24"/>
          <w:szCs w:val="24"/>
        </w:rPr>
        <w:t>:</w:t>
      </w:r>
    </w:p>
    <w:p w14:paraId="68B494A7"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Uchádzač o funkciu Hlavného kontrolóra Obce Kúty  odovzdá písomnú prihlášku spolu s požadovanými dokladmi do stanoveného termínu na Obecný úrad v Kútoch osobne alebo ju v tejto lehote doručí poštou.  Zalepenú obálku je potrebné označiť: „Voľba hlavného kontrolóra obce – neotvárať!“.</w:t>
      </w:r>
    </w:p>
    <w:p w14:paraId="72B7CB04" w14:textId="77777777" w:rsidR="00002299" w:rsidRPr="00121B13" w:rsidRDefault="00002299" w:rsidP="00002299">
      <w:pPr>
        <w:rPr>
          <w:rFonts w:asciiTheme="minorHAnsi" w:hAnsiTheme="minorHAnsi" w:cstheme="minorHAnsi"/>
          <w:sz w:val="24"/>
          <w:szCs w:val="24"/>
        </w:rPr>
      </w:pPr>
    </w:p>
    <w:p w14:paraId="0FF45E6E" w14:textId="77777777" w:rsidR="00002299" w:rsidRPr="00121B13" w:rsidRDefault="00002299" w:rsidP="00002299">
      <w:pPr>
        <w:rPr>
          <w:rFonts w:asciiTheme="minorHAnsi" w:hAnsiTheme="minorHAnsi" w:cstheme="minorHAnsi"/>
          <w:b/>
          <w:bCs/>
          <w:sz w:val="24"/>
          <w:szCs w:val="24"/>
        </w:rPr>
      </w:pPr>
      <w:r w:rsidRPr="00121B13">
        <w:rPr>
          <w:rFonts w:asciiTheme="minorHAnsi" w:hAnsiTheme="minorHAnsi" w:cstheme="minorHAnsi"/>
          <w:sz w:val="24"/>
          <w:szCs w:val="24"/>
        </w:rPr>
        <w:t xml:space="preserve">d)            </w:t>
      </w:r>
      <w:r w:rsidRPr="00121B13">
        <w:rPr>
          <w:rFonts w:asciiTheme="minorHAnsi" w:hAnsiTheme="minorHAnsi" w:cstheme="minorHAnsi"/>
          <w:b/>
          <w:bCs/>
          <w:sz w:val="24"/>
          <w:szCs w:val="24"/>
        </w:rPr>
        <w:t>s c h v a ľ u j e</w:t>
      </w:r>
    </w:p>
    <w:p w14:paraId="2CD74CBF" w14:textId="77777777" w:rsidR="00002299" w:rsidRPr="00121B13" w:rsidRDefault="00002299" w:rsidP="00002299">
      <w:pPr>
        <w:spacing w:after="160" w:line="259" w:lineRule="auto"/>
        <w:rPr>
          <w:rFonts w:asciiTheme="minorHAnsi" w:hAnsiTheme="minorHAnsi" w:cstheme="minorHAnsi"/>
          <w:sz w:val="24"/>
          <w:szCs w:val="24"/>
        </w:rPr>
      </w:pPr>
      <w:r w:rsidRPr="00121B13">
        <w:rPr>
          <w:rFonts w:asciiTheme="minorHAnsi" w:hAnsiTheme="minorHAnsi" w:cstheme="minorHAnsi"/>
          <w:sz w:val="24"/>
          <w:szCs w:val="24"/>
        </w:rPr>
        <w:t xml:space="preserve">tajnú voľbu hlavné kontrolóra , ktorá sa uskutoční dňa 12.04.2023 na zasadnutí Obecného zastupiteľstva. </w:t>
      </w:r>
      <w:r w:rsidRPr="00121B13">
        <w:rPr>
          <w:rFonts w:asciiTheme="minorHAnsi" w:hAnsiTheme="minorHAnsi" w:cstheme="minorHAnsi"/>
          <w:b/>
          <w:bCs/>
          <w:sz w:val="24"/>
          <w:szCs w:val="24"/>
        </w:rPr>
        <w:t xml:space="preserve">.           </w:t>
      </w:r>
      <w:r w:rsidRPr="00121B13">
        <w:rPr>
          <w:rFonts w:asciiTheme="minorHAnsi" w:hAnsiTheme="minorHAnsi" w:cstheme="minorHAnsi"/>
          <w:b/>
          <w:bCs/>
          <w:sz w:val="24"/>
          <w:szCs w:val="24"/>
        </w:rPr>
        <w:br/>
        <w:t>Spôsob voľby hlavného kontrolóra Obce Kúty  a pravidlá pre jej priebeh</w:t>
      </w:r>
      <w:r w:rsidRPr="00121B13">
        <w:rPr>
          <w:rFonts w:asciiTheme="minorHAnsi" w:hAnsiTheme="minorHAnsi" w:cstheme="minorHAnsi"/>
          <w:sz w:val="24"/>
          <w:szCs w:val="24"/>
        </w:rPr>
        <w:t xml:space="preserve"> takto:</w:t>
      </w:r>
    </w:p>
    <w:p w14:paraId="5AA80A5C"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xml:space="preserve">•             voľba hlavného kontrolóra Obce Kúty  sa vykoná spôsobom uvedeným v § 18a ods. 3 zákona č. 369/1990 Zb. </w:t>
      </w:r>
    </w:p>
    <w:p w14:paraId="7BA2567E"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na voľbu budú pozvaní len tí uchádzači, ktorí splnili podmienky určené zákonom a uznesením Obecného zastupiteľstva v Kútoch  </w:t>
      </w:r>
    </w:p>
    <w:p w14:paraId="1DDD0F45"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xml:space="preserve">•             každý pozvaný uchádzač bude mať možnosť/ právo vystúpiť za účelom svojej prezentácie v časovom rozsahu maximálne 5 min. pred samotnou voľbou </w:t>
      </w:r>
    </w:p>
    <w:p w14:paraId="449F8855"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xml:space="preserve">•             prípadné ďalšie podmienky spôsobu voľby hlavného kontrolóra Obce Kúty určí Obecné zastupiteľstvo v Kútoch pred samotnou voľbou   </w:t>
      </w:r>
    </w:p>
    <w:p w14:paraId="373DFC8C"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xml:space="preserve">•             každý poslanec má pri diskusii k voľbe hlavného kontrolóra Obce Kúty  právo vystúpiť k prezentácii každého uchádzača jedenkrát bez možnosti faktických poznámok </w:t>
      </w:r>
    </w:p>
    <w:p w14:paraId="600E4E44"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xml:space="preserve">•             uchádzači budú mať právo vystúpiť v abecednom poradí </w:t>
      </w:r>
    </w:p>
    <w:p w14:paraId="1FDD6484"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xml:space="preserve">•             voľba hlavného kontrolóra Obce Kúty bude tajná </w:t>
      </w:r>
    </w:p>
    <w:p w14:paraId="0B65DF51"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xml:space="preserve">•             voľba sa uskutoční po skončení prezentácie jednotlivých uchádzačov </w:t>
      </w:r>
    </w:p>
    <w:p w14:paraId="5E34E537"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xml:space="preserve">•             každý poslanec Obecného zastupiteľstva v Kútoch  obdrží hlasovací lístok s menami jednotlivých uchádzačov, ktorí budú na hlasovacom lístku zoradení v abecednom poradí. </w:t>
      </w:r>
      <w:r w:rsidRPr="00121B13">
        <w:rPr>
          <w:rFonts w:asciiTheme="minorHAnsi" w:hAnsiTheme="minorHAnsi" w:cstheme="minorHAnsi"/>
          <w:sz w:val="24"/>
          <w:szCs w:val="24"/>
        </w:rPr>
        <w:lastRenderedPageBreak/>
        <w:t xml:space="preserve">Každý poslanec zakrúžkuje poradové číslo s menom uchádzača, ktorého považuje za najvhodnejšieho, lístok následne vloží do obálky a vhodí ho do pripravenej volebnej urny </w:t>
      </w:r>
    </w:p>
    <w:p w14:paraId="2E4A5110" w14:textId="77777777" w:rsidR="00002299" w:rsidRP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za platný sa považuje len taký hlasovací lístok, na ktorom bude zakrúžkované len jedno poradové číslo s menom uchádzača</w:t>
      </w:r>
    </w:p>
    <w:p w14:paraId="4C8E4B4A" w14:textId="3F45D200" w:rsidR="00121B13" w:rsidRDefault="00002299" w:rsidP="00002299">
      <w:pPr>
        <w:rPr>
          <w:rFonts w:asciiTheme="minorHAnsi" w:hAnsiTheme="minorHAnsi" w:cstheme="minorHAnsi"/>
          <w:sz w:val="24"/>
          <w:szCs w:val="24"/>
        </w:rPr>
      </w:pPr>
      <w:r w:rsidRPr="00121B13">
        <w:rPr>
          <w:rFonts w:asciiTheme="minorHAnsi" w:hAnsiTheme="minorHAnsi" w:cstheme="minorHAnsi"/>
          <w:sz w:val="24"/>
          <w:szCs w:val="24"/>
        </w:rPr>
        <w:t> </w:t>
      </w:r>
    </w:p>
    <w:p w14:paraId="2044AA5A" w14:textId="77777777" w:rsidR="00121B13" w:rsidRPr="00121B13" w:rsidRDefault="00121B13" w:rsidP="00002299">
      <w:pPr>
        <w:rPr>
          <w:rFonts w:asciiTheme="minorHAnsi" w:hAnsiTheme="minorHAnsi" w:cstheme="minorHAnsi"/>
          <w:sz w:val="24"/>
          <w:szCs w:val="24"/>
        </w:rPr>
      </w:pPr>
    </w:p>
    <w:p w14:paraId="0FB4B872" w14:textId="77777777" w:rsidR="002615F9" w:rsidRPr="002615F9" w:rsidRDefault="002615F9" w:rsidP="002615F9">
      <w:pPr>
        <w:spacing w:after="160" w:line="259" w:lineRule="auto"/>
        <w:rPr>
          <w:rFonts w:asciiTheme="minorHAnsi" w:eastAsiaTheme="minorHAnsi" w:hAnsiTheme="minorHAnsi" w:cstheme="minorHAnsi"/>
          <w:b/>
          <w:bCs/>
          <w:sz w:val="24"/>
          <w:szCs w:val="24"/>
          <w:lang w:eastAsia="en-US"/>
        </w:rPr>
      </w:pPr>
      <w:r w:rsidRPr="002615F9">
        <w:rPr>
          <w:rFonts w:asciiTheme="minorHAnsi" w:eastAsiaTheme="minorHAnsi" w:hAnsiTheme="minorHAnsi" w:cstheme="minorHAnsi"/>
          <w:b/>
          <w:bCs/>
          <w:sz w:val="24"/>
          <w:szCs w:val="24"/>
          <w:lang w:eastAsia="en-US"/>
        </w:rPr>
        <w:t>Uznesenie č. 1/2023 – P</w:t>
      </w:r>
    </w:p>
    <w:p w14:paraId="69A0DA2B" w14:textId="77777777" w:rsidR="002615F9" w:rsidRPr="002615F9" w:rsidRDefault="002615F9" w:rsidP="002615F9">
      <w:pPr>
        <w:spacing w:after="160" w:line="259" w:lineRule="auto"/>
        <w:rPr>
          <w:rFonts w:asciiTheme="minorHAnsi" w:eastAsiaTheme="minorHAnsi" w:hAnsiTheme="minorHAnsi" w:cstheme="minorHAnsi"/>
          <w:sz w:val="24"/>
          <w:szCs w:val="24"/>
          <w:lang w:eastAsia="en-US"/>
        </w:rPr>
      </w:pPr>
      <w:r w:rsidRPr="002615F9">
        <w:rPr>
          <w:rFonts w:asciiTheme="minorHAnsi" w:eastAsiaTheme="minorHAnsi" w:hAnsiTheme="minorHAnsi" w:cstheme="minorHAnsi"/>
          <w:sz w:val="24"/>
          <w:szCs w:val="24"/>
          <w:lang w:eastAsia="en-US"/>
        </w:rPr>
        <w:t xml:space="preserve">Obecné zastupiteľstvo obce Kúty </w:t>
      </w:r>
      <w:r w:rsidRPr="002615F9">
        <w:rPr>
          <w:rFonts w:asciiTheme="minorHAnsi" w:eastAsiaTheme="minorHAnsi" w:hAnsiTheme="minorHAnsi" w:cstheme="minorHAnsi"/>
          <w:b/>
          <w:bCs/>
          <w:sz w:val="24"/>
          <w:szCs w:val="24"/>
          <w:lang w:eastAsia="en-US"/>
        </w:rPr>
        <w:t>schvaľuje</w:t>
      </w:r>
      <w:r w:rsidRPr="002615F9">
        <w:rPr>
          <w:rFonts w:asciiTheme="minorHAnsi" w:eastAsiaTheme="minorHAnsi" w:hAnsiTheme="minorHAnsi" w:cstheme="minorHAnsi"/>
          <w:sz w:val="24"/>
          <w:szCs w:val="24"/>
          <w:lang w:eastAsia="en-US"/>
        </w:rPr>
        <w:t xml:space="preserve"> komisiu na vyhodnotenie splnenia podmienok v zložení : </w:t>
      </w:r>
    </w:p>
    <w:p w14:paraId="5ADEA5EC" w14:textId="77777777" w:rsidR="002615F9" w:rsidRPr="002615F9" w:rsidRDefault="002615F9" w:rsidP="002615F9">
      <w:pPr>
        <w:spacing w:after="160" w:line="259" w:lineRule="auto"/>
        <w:rPr>
          <w:rFonts w:asciiTheme="minorHAnsi" w:eastAsiaTheme="minorHAnsi" w:hAnsiTheme="minorHAnsi" w:cstheme="minorHAnsi"/>
          <w:sz w:val="24"/>
          <w:szCs w:val="24"/>
          <w:lang w:eastAsia="en-US"/>
        </w:rPr>
      </w:pPr>
      <w:r w:rsidRPr="002615F9">
        <w:rPr>
          <w:rFonts w:asciiTheme="minorHAnsi" w:eastAsiaTheme="minorHAnsi" w:hAnsiTheme="minorHAnsi" w:cstheme="minorHAnsi"/>
          <w:b/>
          <w:bCs/>
          <w:sz w:val="24"/>
          <w:szCs w:val="24"/>
          <w:lang w:eastAsia="en-US"/>
        </w:rPr>
        <w:t>Predseda</w:t>
      </w:r>
      <w:r w:rsidRPr="002615F9">
        <w:rPr>
          <w:rFonts w:asciiTheme="minorHAnsi" w:eastAsiaTheme="minorHAnsi" w:hAnsiTheme="minorHAnsi" w:cstheme="minorHAnsi"/>
          <w:sz w:val="24"/>
          <w:szCs w:val="24"/>
          <w:lang w:eastAsia="en-US"/>
        </w:rPr>
        <w:t xml:space="preserve"> : Martina Rišková Ing.</w:t>
      </w:r>
      <w:r w:rsidRPr="002615F9">
        <w:rPr>
          <w:rFonts w:asciiTheme="minorHAnsi" w:eastAsiaTheme="minorHAnsi" w:hAnsiTheme="minorHAnsi" w:cstheme="minorHAnsi"/>
          <w:sz w:val="24"/>
          <w:szCs w:val="24"/>
          <w:lang w:eastAsia="en-US"/>
        </w:rPr>
        <w:br/>
      </w:r>
      <w:r w:rsidRPr="002615F9">
        <w:rPr>
          <w:rFonts w:asciiTheme="minorHAnsi" w:eastAsiaTheme="minorHAnsi" w:hAnsiTheme="minorHAnsi" w:cstheme="minorHAnsi"/>
          <w:b/>
          <w:bCs/>
          <w:sz w:val="24"/>
          <w:szCs w:val="24"/>
          <w:lang w:eastAsia="en-US"/>
        </w:rPr>
        <w:t xml:space="preserve">Člen: </w:t>
      </w:r>
      <w:r w:rsidRPr="002615F9">
        <w:rPr>
          <w:rFonts w:asciiTheme="minorHAnsi" w:eastAsiaTheme="minorHAnsi" w:hAnsiTheme="minorHAnsi" w:cstheme="minorHAnsi"/>
          <w:b/>
          <w:bCs/>
          <w:sz w:val="24"/>
          <w:szCs w:val="24"/>
          <w:lang w:eastAsia="en-US"/>
        </w:rPr>
        <w:tab/>
        <w:t xml:space="preserve">        </w:t>
      </w:r>
      <w:r w:rsidRPr="002615F9">
        <w:rPr>
          <w:rFonts w:asciiTheme="minorHAnsi" w:eastAsiaTheme="minorHAnsi" w:hAnsiTheme="minorHAnsi" w:cstheme="minorHAnsi"/>
          <w:sz w:val="24"/>
          <w:szCs w:val="24"/>
          <w:lang w:eastAsia="en-US"/>
        </w:rPr>
        <w:t>Dalibor Holúbek, Ing.,</w:t>
      </w:r>
      <w:r w:rsidRPr="002615F9">
        <w:rPr>
          <w:rFonts w:asciiTheme="minorHAnsi" w:eastAsiaTheme="minorHAnsi" w:hAnsiTheme="minorHAnsi" w:cstheme="minorHAnsi"/>
          <w:sz w:val="24"/>
          <w:szCs w:val="24"/>
          <w:lang w:eastAsia="en-US"/>
        </w:rPr>
        <w:br/>
      </w:r>
      <w:r w:rsidRPr="002615F9">
        <w:rPr>
          <w:rFonts w:asciiTheme="minorHAnsi" w:eastAsiaTheme="minorHAnsi" w:hAnsiTheme="minorHAnsi" w:cstheme="minorHAnsi"/>
          <w:b/>
          <w:bCs/>
          <w:sz w:val="24"/>
          <w:szCs w:val="24"/>
          <w:lang w:eastAsia="en-US"/>
        </w:rPr>
        <w:t>Člen:</w:t>
      </w:r>
      <w:r w:rsidRPr="002615F9">
        <w:rPr>
          <w:rFonts w:asciiTheme="minorHAnsi" w:eastAsiaTheme="minorHAnsi" w:hAnsiTheme="minorHAnsi" w:cstheme="minorHAnsi"/>
          <w:sz w:val="24"/>
          <w:szCs w:val="24"/>
          <w:lang w:eastAsia="en-US"/>
        </w:rPr>
        <w:t xml:space="preserve"> </w:t>
      </w:r>
      <w:r w:rsidRPr="002615F9">
        <w:rPr>
          <w:rFonts w:asciiTheme="minorHAnsi" w:eastAsiaTheme="minorHAnsi" w:hAnsiTheme="minorHAnsi" w:cstheme="minorHAnsi"/>
          <w:sz w:val="24"/>
          <w:szCs w:val="24"/>
          <w:lang w:eastAsia="en-US"/>
        </w:rPr>
        <w:tab/>
        <w:t xml:space="preserve">        Jakub Rosa, Ing.</w:t>
      </w:r>
    </w:p>
    <w:p w14:paraId="2A9023B4" w14:textId="77777777" w:rsidR="002615F9" w:rsidRPr="002615F9" w:rsidRDefault="002615F9" w:rsidP="002615F9">
      <w:pPr>
        <w:spacing w:after="160" w:line="259" w:lineRule="auto"/>
        <w:rPr>
          <w:rFonts w:asciiTheme="minorHAnsi" w:eastAsiaTheme="minorHAnsi" w:hAnsiTheme="minorHAnsi" w:cstheme="minorHAnsi"/>
          <w:b/>
          <w:bCs/>
          <w:sz w:val="24"/>
          <w:szCs w:val="24"/>
          <w:lang w:eastAsia="en-US"/>
        </w:rPr>
      </w:pPr>
    </w:p>
    <w:p w14:paraId="76B6897A" w14:textId="77777777" w:rsidR="002615F9" w:rsidRPr="002615F9" w:rsidRDefault="002615F9" w:rsidP="002615F9">
      <w:pPr>
        <w:rPr>
          <w:rFonts w:asciiTheme="minorHAnsi" w:hAnsiTheme="minorHAnsi" w:cstheme="minorHAnsi"/>
          <w:sz w:val="24"/>
          <w:szCs w:val="24"/>
        </w:rPr>
      </w:pPr>
      <w:r w:rsidRPr="002615F9">
        <w:rPr>
          <w:rFonts w:asciiTheme="minorHAnsi" w:eastAsiaTheme="minorHAnsi" w:hAnsiTheme="minorHAnsi" w:cstheme="minorHAnsi"/>
          <w:b/>
          <w:bCs/>
          <w:sz w:val="24"/>
          <w:szCs w:val="24"/>
          <w:lang w:eastAsia="en-US"/>
        </w:rPr>
        <w:t>Hlasovanie:</w:t>
      </w:r>
      <w:r w:rsidRPr="002615F9">
        <w:rPr>
          <w:rFonts w:asciiTheme="minorHAnsi" w:eastAsiaTheme="minorHAnsi" w:hAnsiTheme="minorHAnsi" w:cstheme="minorHAnsi"/>
          <w:sz w:val="24"/>
          <w:szCs w:val="24"/>
          <w:lang w:eastAsia="en-US"/>
        </w:rPr>
        <w:t xml:space="preserve"> </w:t>
      </w:r>
      <w:r w:rsidRPr="002615F9">
        <w:rPr>
          <w:rFonts w:asciiTheme="minorHAnsi" w:eastAsiaTheme="minorHAnsi" w:hAnsiTheme="minorHAnsi" w:cstheme="minorHAnsi"/>
          <w:sz w:val="24"/>
          <w:szCs w:val="24"/>
          <w:lang w:eastAsia="en-US"/>
        </w:rPr>
        <w:br/>
      </w:r>
      <w:r w:rsidRPr="002615F9">
        <w:rPr>
          <w:rFonts w:asciiTheme="minorHAnsi" w:eastAsiaTheme="minorHAnsi" w:hAnsiTheme="minorHAnsi" w:cstheme="minorHAnsi"/>
          <w:b/>
          <w:bCs/>
          <w:sz w:val="24"/>
          <w:szCs w:val="24"/>
          <w:lang w:eastAsia="en-US"/>
        </w:rPr>
        <w:t xml:space="preserve">Prítomní: </w:t>
      </w:r>
      <w:r w:rsidRPr="002615F9">
        <w:rPr>
          <w:rFonts w:asciiTheme="minorHAnsi" w:eastAsiaTheme="minorHAnsi" w:hAnsiTheme="minorHAnsi" w:cstheme="minorHAnsi"/>
          <w:sz w:val="24"/>
          <w:szCs w:val="24"/>
          <w:lang w:eastAsia="en-US"/>
        </w:rPr>
        <w:t>10</w:t>
      </w:r>
      <w:r w:rsidRPr="002615F9">
        <w:rPr>
          <w:rFonts w:asciiTheme="minorHAnsi" w:eastAsiaTheme="minorHAnsi" w:hAnsiTheme="minorHAnsi" w:cstheme="minorHAnsi"/>
          <w:sz w:val="24"/>
          <w:szCs w:val="24"/>
          <w:lang w:eastAsia="en-US"/>
        </w:rPr>
        <w:br/>
        <w:t xml:space="preserve">Juraj </w:t>
      </w:r>
      <w:proofErr w:type="spellStart"/>
      <w:r w:rsidRPr="002615F9">
        <w:rPr>
          <w:rFonts w:asciiTheme="minorHAnsi" w:eastAsiaTheme="minorHAnsi" w:hAnsiTheme="minorHAnsi" w:cstheme="minorHAnsi"/>
          <w:sz w:val="24"/>
          <w:szCs w:val="24"/>
          <w:lang w:eastAsia="en-US"/>
        </w:rPr>
        <w:t>Bílek</w:t>
      </w:r>
      <w:proofErr w:type="spellEnd"/>
      <w:r w:rsidRPr="002615F9">
        <w:rPr>
          <w:rFonts w:asciiTheme="minorHAnsi" w:eastAsiaTheme="minorHAnsi" w:hAnsiTheme="minorHAnsi" w:cstheme="minorHAnsi"/>
          <w:sz w:val="24"/>
          <w:szCs w:val="24"/>
          <w:lang w:eastAsia="en-US"/>
        </w:rPr>
        <w:t xml:space="preserve">, Richard Drška, PhDr., Martin Fekete, Dalibor Holúbek, Ing., Jakub Pavelka, Peter Procházka, Ing., Martina Rišková, Ing., Zita Rišková, JUDr., Jakub Rosa, Ing., Pavel Vávra, Bc., </w:t>
      </w:r>
      <w:r w:rsidRPr="002615F9">
        <w:rPr>
          <w:rFonts w:asciiTheme="minorHAnsi" w:eastAsiaTheme="minorHAnsi" w:hAnsiTheme="minorHAnsi" w:cstheme="minorHAnsi"/>
          <w:sz w:val="24"/>
          <w:szCs w:val="24"/>
          <w:lang w:eastAsia="en-US"/>
        </w:rPr>
        <w:br/>
      </w:r>
      <w:r w:rsidRPr="002615F9">
        <w:rPr>
          <w:rFonts w:asciiTheme="minorHAnsi" w:eastAsiaTheme="minorHAnsi" w:hAnsiTheme="minorHAnsi" w:cstheme="minorHAnsi"/>
          <w:b/>
          <w:bCs/>
          <w:sz w:val="24"/>
          <w:szCs w:val="24"/>
          <w:lang w:eastAsia="en-US"/>
        </w:rPr>
        <w:t>Za: 9</w:t>
      </w:r>
      <w:r w:rsidRPr="002615F9">
        <w:rPr>
          <w:rFonts w:asciiTheme="minorHAnsi" w:eastAsiaTheme="minorHAnsi" w:hAnsiTheme="minorHAnsi" w:cstheme="minorHAnsi"/>
          <w:b/>
          <w:bCs/>
          <w:sz w:val="24"/>
          <w:szCs w:val="24"/>
          <w:lang w:eastAsia="en-US"/>
        </w:rPr>
        <w:br/>
      </w:r>
      <w:r w:rsidRPr="002615F9">
        <w:rPr>
          <w:rFonts w:asciiTheme="minorHAnsi" w:eastAsiaTheme="minorHAnsi" w:hAnsiTheme="minorHAnsi" w:cstheme="minorHAnsi"/>
          <w:sz w:val="24"/>
          <w:szCs w:val="24"/>
          <w:lang w:eastAsia="en-US"/>
        </w:rPr>
        <w:t xml:space="preserve">Juraj </w:t>
      </w:r>
      <w:proofErr w:type="spellStart"/>
      <w:r w:rsidRPr="002615F9">
        <w:rPr>
          <w:rFonts w:asciiTheme="minorHAnsi" w:eastAsiaTheme="minorHAnsi" w:hAnsiTheme="minorHAnsi" w:cstheme="minorHAnsi"/>
          <w:sz w:val="24"/>
          <w:szCs w:val="24"/>
          <w:lang w:eastAsia="en-US"/>
        </w:rPr>
        <w:t>Bílek</w:t>
      </w:r>
      <w:proofErr w:type="spellEnd"/>
      <w:r w:rsidRPr="002615F9">
        <w:rPr>
          <w:rFonts w:asciiTheme="minorHAnsi" w:eastAsiaTheme="minorHAnsi" w:hAnsiTheme="minorHAnsi" w:cstheme="minorHAnsi"/>
          <w:sz w:val="24"/>
          <w:szCs w:val="24"/>
          <w:lang w:eastAsia="en-US"/>
        </w:rPr>
        <w:t>, Richard Drška, PhDr., Martin Fekete, Dalibor Holúbek, Ing., Jakub Pavelka, Peter Procházka, Ing., Zita Rišková, JUDr., Jakub Rosa, Ing., Pavel Vávra, Bc.,</w:t>
      </w:r>
      <w:r w:rsidRPr="002615F9">
        <w:rPr>
          <w:rFonts w:asciiTheme="minorHAnsi" w:eastAsiaTheme="minorHAnsi" w:hAnsiTheme="minorHAnsi" w:cstheme="minorHAnsi"/>
          <w:b/>
          <w:bCs/>
          <w:sz w:val="24"/>
          <w:szCs w:val="24"/>
          <w:lang w:eastAsia="en-US"/>
        </w:rPr>
        <w:br/>
        <w:t>Proti:0</w:t>
      </w:r>
      <w:r w:rsidRPr="002615F9">
        <w:rPr>
          <w:rFonts w:asciiTheme="minorHAnsi" w:eastAsiaTheme="minorHAnsi" w:hAnsiTheme="minorHAnsi" w:cstheme="minorHAnsi"/>
          <w:b/>
          <w:bCs/>
          <w:sz w:val="24"/>
          <w:szCs w:val="24"/>
          <w:lang w:eastAsia="en-US"/>
        </w:rPr>
        <w:br/>
        <w:t>Zdržal sa: 1</w:t>
      </w:r>
      <w:r w:rsidRPr="002615F9">
        <w:rPr>
          <w:rFonts w:asciiTheme="minorHAnsi" w:eastAsiaTheme="minorHAnsi" w:hAnsiTheme="minorHAnsi" w:cstheme="minorHAnsi"/>
          <w:b/>
          <w:bCs/>
          <w:sz w:val="24"/>
          <w:szCs w:val="24"/>
          <w:lang w:eastAsia="en-US"/>
        </w:rPr>
        <w:br/>
      </w:r>
      <w:r w:rsidRPr="002615F9">
        <w:rPr>
          <w:rFonts w:asciiTheme="minorHAnsi" w:eastAsiaTheme="minorHAnsi" w:hAnsiTheme="minorHAnsi" w:cstheme="minorHAnsi"/>
          <w:sz w:val="24"/>
          <w:szCs w:val="24"/>
          <w:lang w:eastAsia="en-US"/>
        </w:rPr>
        <w:t>Martina Rišková Ing.</w:t>
      </w:r>
    </w:p>
    <w:p w14:paraId="616BF1D5" w14:textId="052975E3" w:rsidR="008B5A3B" w:rsidRPr="00121B13" w:rsidRDefault="008B5A3B" w:rsidP="00624EBB">
      <w:pPr>
        <w:rPr>
          <w:rFonts w:asciiTheme="minorHAnsi" w:hAnsiTheme="minorHAnsi" w:cstheme="minorHAnsi"/>
          <w:sz w:val="24"/>
          <w:szCs w:val="24"/>
        </w:rPr>
      </w:pPr>
    </w:p>
    <w:p w14:paraId="229C4275" w14:textId="77777777" w:rsidR="008B5A3B" w:rsidRPr="00121B13" w:rsidRDefault="008B5A3B" w:rsidP="00624EBB">
      <w:pPr>
        <w:rPr>
          <w:rFonts w:asciiTheme="minorHAnsi" w:hAnsiTheme="minorHAnsi" w:cstheme="minorHAnsi"/>
          <w:sz w:val="24"/>
          <w:szCs w:val="24"/>
        </w:rPr>
      </w:pPr>
    </w:p>
    <w:p w14:paraId="3EE6E0E8" w14:textId="77777777" w:rsidR="00A07E89" w:rsidRDefault="00624EBB" w:rsidP="0013187D">
      <w:pPr>
        <w:rPr>
          <w:rFonts w:asciiTheme="minorHAnsi" w:hAnsiTheme="minorHAnsi" w:cstheme="minorHAnsi"/>
          <w:b/>
          <w:bCs/>
          <w:sz w:val="24"/>
          <w:szCs w:val="24"/>
        </w:rPr>
      </w:pPr>
      <w:r w:rsidRPr="00A07E89">
        <w:rPr>
          <w:rFonts w:asciiTheme="minorHAnsi" w:hAnsiTheme="minorHAnsi" w:cstheme="minorHAnsi"/>
          <w:b/>
          <w:bCs/>
          <w:sz w:val="24"/>
          <w:szCs w:val="24"/>
          <w:u w:val="single"/>
        </w:rPr>
        <w:t>1</w:t>
      </w:r>
      <w:r w:rsidR="00B7669A" w:rsidRPr="00A07E89">
        <w:rPr>
          <w:rFonts w:asciiTheme="minorHAnsi" w:hAnsiTheme="minorHAnsi" w:cstheme="minorHAnsi"/>
          <w:b/>
          <w:bCs/>
          <w:sz w:val="24"/>
          <w:szCs w:val="24"/>
          <w:u w:val="single"/>
        </w:rPr>
        <w:t>7</w:t>
      </w:r>
      <w:r w:rsidRPr="00A07E89">
        <w:rPr>
          <w:rFonts w:asciiTheme="minorHAnsi" w:hAnsiTheme="minorHAnsi" w:cstheme="minorHAnsi"/>
          <w:b/>
          <w:bCs/>
          <w:sz w:val="24"/>
          <w:szCs w:val="24"/>
          <w:u w:val="single"/>
        </w:rPr>
        <w:t>.Rozpočet obce</w:t>
      </w:r>
    </w:p>
    <w:p w14:paraId="77116B6E" w14:textId="749623C3" w:rsidR="00F74890" w:rsidRPr="00121B13" w:rsidRDefault="00624EBB" w:rsidP="0013187D">
      <w:pPr>
        <w:rPr>
          <w:rFonts w:asciiTheme="minorHAnsi" w:hAnsiTheme="minorHAnsi" w:cstheme="minorHAnsi"/>
          <w:sz w:val="24"/>
          <w:szCs w:val="24"/>
        </w:rPr>
      </w:pPr>
      <w:r w:rsidRPr="00121B13">
        <w:rPr>
          <w:rFonts w:asciiTheme="minorHAnsi" w:hAnsiTheme="minorHAnsi" w:cstheme="minorHAnsi"/>
          <w:b/>
          <w:bCs/>
          <w:sz w:val="24"/>
          <w:szCs w:val="24"/>
        </w:rPr>
        <w:t xml:space="preserve">  </w:t>
      </w:r>
      <w:r w:rsidR="0013187D" w:rsidRPr="00121B13">
        <w:rPr>
          <w:rFonts w:asciiTheme="minorHAnsi" w:hAnsiTheme="minorHAnsi" w:cstheme="minorHAnsi"/>
          <w:b/>
          <w:bCs/>
          <w:sz w:val="24"/>
          <w:szCs w:val="24"/>
        </w:rPr>
        <w:br/>
      </w:r>
      <w:r w:rsidR="0013187D" w:rsidRPr="00121B13">
        <w:rPr>
          <w:rFonts w:asciiTheme="minorHAnsi" w:hAnsiTheme="minorHAnsi" w:cstheme="minorHAnsi"/>
          <w:sz w:val="24"/>
          <w:szCs w:val="24"/>
        </w:rPr>
        <w:t xml:space="preserve">Poslankyňa M. Riškova ako predseda </w:t>
      </w:r>
      <w:r w:rsidR="0013187D" w:rsidRPr="00121B13">
        <w:rPr>
          <w:rStyle w:val="Vrazn"/>
          <w:rFonts w:asciiTheme="minorHAnsi" w:hAnsiTheme="minorHAnsi" w:cstheme="minorHAnsi"/>
          <w:b w:val="0"/>
          <w:bCs w:val="0"/>
          <w:sz w:val="24"/>
          <w:szCs w:val="24"/>
          <w:shd w:val="clear" w:color="auto" w:fill="FFFFFF"/>
        </w:rPr>
        <w:t>Komisie finančnej a správy obecného majetku, škodovej  a vyraďovacej predložila na zverejnenie návrh  rozpočtu obce </w:t>
      </w:r>
      <w:r w:rsidR="0013187D" w:rsidRPr="00121B13">
        <w:rPr>
          <w:rFonts w:asciiTheme="minorHAnsi" w:hAnsiTheme="minorHAnsi" w:cstheme="minorHAnsi"/>
          <w:b/>
          <w:bCs/>
          <w:sz w:val="24"/>
          <w:szCs w:val="24"/>
        </w:rPr>
        <w:t xml:space="preserve">, ktorý spracovali </w:t>
      </w:r>
      <w:r w:rsidR="0013187D" w:rsidRPr="00121B13">
        <w:rPr>
          <w:rFonts w:asciiTheme="minorHAnsi" w:hAnsiTheme="minorHAnsi" w:cstheme="minorHAnsi"/>
          <w:sz w:val="24"/>
          <w:szCs w:val="24"/>
        </w:rPr>
        <w:t xml:space="preserve">na základe predložených podkladov obce. Nakoľko na úradnej tabuli bol zverejnený  rozpočet obce vyhotovený obcou, nebolo možné zverejniť </w:t>
      </w:r>
      <w:proofErr w:type="spellStart"/>
      <w:r w:rsidR="0013187D" w:rsidRPr="00121B13">
        <w:rPr>
          <w:rFonts w:asciiTheme="minorHAnsi" w:hAnsiTheme="minorHAnsi" w:cstheme="minorHAnsi"/>
          <w:sz w:val="24"/>
          <w:szCs w:val="24"/>
        </w:rPr>
        <w:t>daľší</w:t>
      </w:r>
      <w:proofErr w:type="spellEnd"/>
      <w:r w:rsidR="0013187D" w:rsidRPr="00121B13">
        <w:rPr>
          <w:rFonts w:asciiTheme="minorHAnsi" w:hAnsiTheme="minorHAnsi" w:cstheme="minorHAnsi"/>
          <w:sz w:val="24"/>
          <w:szCs w:val="24"/>
        </w:rPr>
        <w:t xml:space="preserve"> návrh rozpočtu. </w:t>
      </w:r>
      <w:r w:rsidR="00F74890" w:rsidRPr="00121B13">
        <w:rPr>
          <w:rFonts w:asciiTheme="minorHAnsi" w:hAnsiTheme="minorHAnsi" w:cstheme="minorHAnsi"/>
          <w:sz w:val="24"/>
          <w:szCs w:val="24"/>
        </w:rPr>
        <w:t xml:space="preserve">Zverejnený rozpočet obce bolo možné len pripomienkovať. </w:t>
      </w:r>
      <w:r w:rsidR="00F74890" w:rsidRPr="00121B13">
        <w:rPr>
          <w:rFonts w:asciiTheme="minorHAnsi" w:hAnsiTheme="minorHAnsi" w:cstheme="minorHAnsi"/>
          <w:sz w:val="24"/>
          <w:szCs w:val="24"/>
        </w:rPr>
        <w:br/>
        <w:t>Právny zástupca obce p. Krechňák odporúča schváliť zverejnený odborne spracovaný rozpočet obce.</w:t>
      </w:r>
      <w:r w:rsidR="00D372A4" w:rsidRPr="00121B13">
        <w:rPr>
          <w:rFonts w:asciiTheme="minorHAnsi" w:hAnsiTheme="minorHAnsi" w:cstheme="minorHAnsi"/>
          <w:sz w:val="24"/>
          <w:szCs w:val="24"/>
        </w:rPr>
        <w:br/>
      </w:r>
      <w:r w:rsidR="00F74890" w:rsidRPr="00121B13">
        <w:rPr>
          <w:rFonts w:asciiTheme="minorHAnsi" w:hAnsiTheme="minorHAnsi" w:cstheme="minorHAnsi"/>
          <w:sz w:val="24"/>
          <w:szCs w:val="24"/>
        </w:rPr>
        <w:t xml:space="preserve"> Poslanec J. </w:t>
      </w:r>
      <w:proofErr w:type="spellStart"/>
      <w:r w:rsidR="00F74890" w:rsidRPr="00121B13">
        <w:rPr>
          <w:rFonts w:asciiTheme="minorHAnsi" w:hAnsiTheme="minorHAnsi" w:cstheme="minorHAnsi"/>
          <w:sz w:val="24"/>
          <w:szCs w:val="24"/>
        </w:rPr>
        <w:t>Bílek</w:t>
      </w:r>
      <w:proofErr w:type="spellEnd"/>
      <w:r w:rsidR="00F74890" w:rsidRPr="00121B13">
        <w:rPr>
          <w:rFonts w:asciiTheme="minorHAnsi" w:hAnsiTheme="minorHAnsi" w:cstheme="minorHAnsi"/>
          <w:sz w:val="24"/>
          <w:szCs w:val="24"/>
        </w:rPr>
        <w:t xml:space="preserve"> navrhol, aby v budúcnosti pri zmene rozpočtu boli skôr predložené podklady obce a mohla k tomu zasadnúť finančná komisia. Starosta podotkol, že aj k zmenám rozpočtu bude žiadať vyjadrenie hlavnej kontrolórky. </w:t>
      </w:r>
      <w:r w:rsidR="00F74890" w:rsidRPr="00121B13">
        <w:rPr>
          <w:rFonts w:asciiTheme="minorHAnsi" w:hAnsiTheme="minorHAnsi" w:cstheme="minorHAnsi"/>
          <w:sz w:val="24"/>
          <w:szCs w:val="24"/>
        </w:rPr>
        <w:br/>
        <w:t>M. Rišková</w:t>
      </w:r>
      <w:r w:rsidR="00D372A4" w:rsidRPr="00121B13">
        <w:rPr>
          <w:rFonts w:asciiTheme="minorHAnsi" w:hAnsiTheme="minorHAnsi" w:cstheme="minorHAnsi"/>
          <w:sz w:val="24"/>
          <w:szCs w:val="24"/>
        </w:rPr>
        <w:t xml:space="preserve"> </w:t>
      </w:r>
      <w:r w:rsidR="00F74890" w:rsidRPr="00121B13">
        <w:rPr>
          <w:rFonts w:asciiTheme="minorHAnsi" w:hAnsiTheme="minorHAnsi" w:cstheme="minorHAnsi"/>
          <w:sz w:val="24"/>
          <w:szCs w:val="24"/>
        </w:rPr>
        <w:t>sa zaujímala, ako je možné zabezpečiť kapitálové výdavky</w:t>
      </w:r>
      <w:r w:rsidR="00D372A4" w:rsidRPr="00121B13">
        <w:rPr>
          <w:rFonts w:asciiTheme="minorHAnsi" w:hAnsiTheme="minorHAnsi" w:cstheme="minorHAnsi"/>
          <w:sz w:val="24"/>
          <w:szCs w:val="24"/>
        </w:rPr>
        <w:t>.</w:t>
      </w:r>
      <w:r w:rsidR="00D372A4" w:rsidRPr="00121B13">
        <w:rPr>
          <w:rFonts w:asciiTheme="minorHAnsi" w:hAnsiTheme="minorHAnsi" w:cstheme="minorHAnsi"/>
          <w:sz w:val="24"/>
          <w:szCs w:val="24"/>
        </w:rPr>
        <w:br/>
      </w:r>
      <w:r w:rsidR="00F74890" w:rsidRPr="00121B13">
        <w:rPr>
          <w:rFonts w:asciiTheme="minorHAnsi" w:hAnsiTheme="minorHAnsi" w:cstheme="minorHAnsi"/>
          <w:sz w:val="24"/>
          <w:szCs w:val="24"/>
        </w:rPr>
        <w:t xml:space="preserve">Ekonómka obce p. Lániková </w:t>
      </w:r>
      <w:r w:rsidR="00D372A4" w:rsidRPr="00121B13">
        <w:rPr>
          <w:rFonts w:asciiTheme="minorHAnsi" w:hAnsiTheme="minorHAnsi" w:cstheme="minorHAnsi"/>
          <w:sz w:val="24"/>
          <w:szCs w:val="24"/>
        </w:rPr>
        <w:t xml:space="preserve">podotkla, že </w:t>
      </w:r>
      <w:r w:rsidR="00F74890" w:rsidRPr="00121B13">
        <w:rPr>
          <w:rFonts w:asciiTheme="minorHAnsi" w:hAnsiTheme="minorHAnsi" w:cstheme="minorHAnsi"/>
          <w:sz w:val="24"/>
          <w:szCs w:val="24"/>
        </w:rPr>
        <w:t>na zasadnutí obecného zastupiteľstva 15.12.2022 ich upozornila, že rozpočet obce môže byť prebytkový, kapitálové výdavky mohli byť nulové a až na ďalšom zasadnutí obecného zastupiteľstva sa mohli schváliť kapitálové výdavky. Sta</w:t>
      </w:r>
      <w:r w:rsidR="00D372A4" w:rsidRPr="00121B13">
        <w:rPr>
          <w:rFonts w:asciiTheme="minorHAnsi" w:hAnsiTheme="minorHAnsi" w:cstheme="minorHAnsi"/>
          <w:sz w:val="24"/>
          <w:szCs w:val="24"/>
        </w:rPr>
        <w:t>ro</w:t>
      </w:r>
      <w:r w:rsidR="00F74890" w:rsidRPr="00121B13">
        <w:rPr>
          <w:rFonts w:asciiTheme="minorHAnsi" w:hAnsiTheme="minorHAnsi" w:cstheme="minorHAnsi"/>
          <w:sz w:val="24"/>
          <w:szCs w:val="24"/>
        </w:rPr>
        <w:t xml:space="preserve">sta prehlásil, že nebude čerpať kapitálové výdavky </w:t>
      </w:r>
    </w:p>
    <w:p w14:paraId="74180757" w14:textId="7FED00BE" w:rsidR="00D372A4" w:rsidRPr="00121B13" w:rsidRDefault="00D372A4" w:rsidP="0013187D">
      <w:pPr>
        <w:rPr>
          <w:rFonts w:asciiTheme="minorHAnsi" w:hAnsiTheme="minorHAnsi" w:cstheme="minorHAnsi"/>
          <w:sz w:val="24"/>
          <w:szCs w:val="24"/>
        </w:rPr>
      </w:pPr>
      <w:r w:rsidRPr="00121B13">
        <w:rPr>
          <w:rFonts w:asciiTheme="minorHAnsi" w:hAnsiTheme="minorHAnsi" w:cstheme="minorHAnsi"/>
          <w:sz w:val="24"/>
          <w:szCs w:val="24"/>
        </w:rPr>
        <w:t xml:space="preserve">Právny zástupca p. Krechňák upozornil poslancov, že nie je v ich kompetencii zakazovať starostovi čerpať schválený rozpočet. Môžu prijať uznesenie , kde starostovi odporúčajú, aby </w:t>
      </w:r>
      <w:r w:rsidRPr="00121B13">
        <w:rPr>
          <w:rFonts w:asciiTheme="minorHAnsi" w:hAnsiTheme="minorHAnsi" w:cstheme="minorHAnsi"/>
          <w:sz w:val="24"/>
          <w:szCs w:val="24"/>
        </w:rPr>
        <w:lastRenderedPageBreak/>
        <w:t xml:space="preserve">do I. zmeny rozpočtu nečerpal kapitálové výdavky. Rozpis rozpočtu nespracúva obecné zastupiteľstvo ale obecný úrad spolu so starostom. </w:t>
      </w:r>
    </w:p>
    <w:p w14:paraId="6B21A947" w14:textId="6B2A8EA9" w:rsidR="00D372A4" w:rsidRPr="00121B13" w:rsidRDefault="00D372A4" w:rsidP="0013187D">
      <w:pPr>
        <w:rPr>
          <w:rFonts w:asciiTheme="minorHAnsi" w:hAnsiTheme="minorHAnsi" w:cstheme="minorHAnsi"/>
          <w:sz w:val="24"/>
          <w:szCs w:val="24"/>
        </w:rPr>
      </w:pPr>
      <w:r w:rsidRPr="00121B13">
        <w:rPr>
          <w:rFonts w:asciiTheme="minorHAnsi" w:hAnsiTheme="minorHAnsi" w:cstheme="minorHAnsi"/>
          <w:sz w:val="24"/>
          <w:szCs w:val="24"/>
        </w:rPr>
        <w:t>M. Rišková navrhla schváliť rozpočet obce.</w:t>
      </w:r>
      <w:r w:rsidRPr="00121B13">
        <w:rPr>
          <w:rFonts w:asciiTheme="minorHAnsi" w:hAnsiTheme="minorHAnsi" w:cstheme="minorHAnsi"/>
          <w:sz w:val="24"/>
          <w:szCs w:val="24"/>
        </w:rPr>
        <w:br/>
        <w:t xml:space="preserve"> Poslankyňa Z. Rišková </w:t>
      </w:r>
      <w:proofErr w:type="spellStart"/>
      <w:r w:rsidRPr="00121B13">
        <w:rPr>
          <w:rFonts w:asciiTheme="minorHAnsi" w:hAnsiTheme="minorHAnsi" w:cstheme="minorHAnsi"/>
          <w:sz w:val="24"/>
          <w:szCs w:val="24"/>
        </w:rPr>
        <w:t>podotla</w:t>
      </w:r>
      <w:proofErr w:type="spellEnd"/>
      <w:r w:rsidRPr="00121B13">
        <w:rPr>
          <w:rFonts w:asciiTheme="minorHAnsi" w:hAnsiTheme="minorHAnsi" w:cstheme="minorHAnsi"/>
          <w:sz w:val="24"/>
          <w:szCs w:val="24"/>
        </w:rPr>
        <w:t xml:space="preserve">, že by bolo vhodné mať pred každým zasadnutím obecného zastupiteľstva poradu, ako bolo dobrým zvykom v minulosti. </w:t>
      </w:r>
    </w:p>
    <w:p w14:paraId="0D3120CD" w14:textId="7CA5E997" w:rsidR="00D372A4" w:rsidRPr="00121B13" w:rsidRDefault="00D372A4" w:rsidP="0013187D">
      <w:pPr>
        <w:rPr>
          <w:rFonts w:asciiTheme="minorHAnsi" w:hAnsiTheme="minorHAnsi" w:cstheme="minorHAnsi"/>
          <w:sz w:val="24"/>
          <w:szCs w:val="24"/>
        </w:rPr>
      </w:pPr>
      <w:r w:rsidRPr="00121B13">
        <w:rPr>
          <w:rFonts w:asciiTheme="minorHAnsi" w:hAnsiTheme="minorHAnsi" w:cstheme="minorHAnsi"/>
          <w:sz w:val="24"/>
          <w:szCs w:val="24"/>
        </w:rPr>
        <w:t xml:space="preserve">Starosta dal hlasovať o rozpočte obce Kúty. </w:t>
      </w:r>
      <w:r w:rsidRPr="00121B13">
        <w:rPr>
          <w:rFonts w:asciiTheme="minorHAnsi" w:hAnsiTheme="minorHAnsi" w:cstheme="minorHAnsi"/>
          <w:sz w:val="24"/>
          <w:szCs w:val="24"/>
        </w:rPr>
        <w:br/>
      </w:r>
      <w:r w:rsidR="002615F9" w:rsidRPr="00121B13">
        <w:rPr>
          <w:rFonts w:asciiTheme="minorHAnsi" w:hAnsiTheme="minorHAnsi" w:cstheme="minorHAnsi"/>
          <w:sz w:val="24"/>
          <w:szCs w:val="24"/>
        </w:rPr>
        <w:br/>
      </w:r>
    </w:p>
    <w:p w14:paraId="63F58EBD" w14:textId="77777777" w:rsidR="002615F9" w:rsidRPr="00121B13" w:rsidRDefault="002615F9" w:rsidP="002615F9">
      <w:pPr>
        <w:rPr>
          <w:rFonts w:asciiTheme="minorHAnsi" w:hAnsiTheme="minorHAnsi" w:cstheme="minorHAnsi"/>
          <w:sz w:val="24"/>
          <w:szCs w:val="24"/>
        </w:rPr>
      </w:pPr>
    </w:p>
    <w:p w14:paraId="50F40F7E" w14:textId="09F25ABC" w:rsidR="002615F9" w:rsidRPr="00121B13" w:rsidRDefault="002615F9" w:rsidP="002615F9">
      <w:pPr>
        <w:rPr>
          <w:rFonts w:asciiTheme="minorHAnsi" w:hAnsiTheme="minorHAnsi" w:cstheme="minorHAnsi"/>
          <w:b/>
          <w:bCs/>
          <w:sz w:val="24"/>
          <w:szCs w:val="24"/>
        </w:rPr>
      </w:pPr>
      <w:r w:rsidRPr="00121B13">
        <w:rPr>
          <w:rFonts w:asciiTheme="minorHAnsi" w:hAnsiTheme="minorHAnsi" w:cstheme="minorHAnsi"/>
          <w:b/>
          <w:bCs/>
          <w:sz w:val="24"/>
          <w:szCs w:val="24"/>
        </w:rPr>
        <w:t>Uznesenie č.1/2023 - Q</w:t>
      </w:r>
    </w:p>
    <w:p w14:paraId="1E396B04" w14:textId="77777777" w:rsidR="002615F9" w:rsidRPr="00121B13" w:rsidRDefault="002615F9" w:rsidP="002615F9">
      <w:pPr>
        <w:rPr>
          <w:rFonts w:asciiTheme="minorHAnsi" w:hAnsiTheme="minorHAnsi" w:cstheme="minorHAnsi"/>
          <w:sz w:val="24"/>
          <w:szCs w:val="24"/>
        </w:rPr>
      </w:pPr>
    </w:p>
    <w:p w14:paraId="01FA66A2" w14:textId="3E03434B" w:rsidR="002615F9" w:rsidRPr="002615F9" w:rsidRDefault="002615F9" w:rsidP="002615F9">
      <w:pPr>
        <w:rPr>
          <w:rFonts w:asciiTheme="minorHAnsi" w:hAnsiTheme="minorHAnsi" w:cstheme="minorHAnsi"/>
          <w:sz w:val="24"/>
          <w:szCs w:val="24"/>
        </w:rPr>
      </w:pPr>
      <w:r w:rsidRPr="002615F9">
        <w:rPr>
          <w:rFonts w:asciiTheme="minorHAnsi" w:hAnsiTheme="minorHAnsi" w:cstheme="minorHAnsi"/>
          <w:sz w:val="24"/>
          <w:szCs w:val="24"/>
        </w:rPr>
        <w:t xml:space="preserve">Obecné zastupiteľstvo obce Kúty </w:t>
      </w:r>
      <w:r w:rsidRPr="002615F9">
        <w:rPr>
          <w:rFonts w:asciiTheme="minorHAnsi" w:hAnsiTheme="minorHAnsi" w:cstheme="minorHAnsi"/>
          <w:b/>
          <w:bCs/>
          <w:sz w:val="24"/>
          <w:szCs w:val="24"/>
        </w:rPr>
        <w:t>schvaľuje</w:t>
      </w:r>
      <w:r w:rsidRPr="002615F9">
        <w:rPr>
          <w:rFonts w:asciiTheme="minorHAnsi" w:hAnsiTheme="minorHAnsi" w:cstheme="minorHAnsi"/>
          <w:sz w:val="24"/>
          <w:szCs w:val="24"/>
        </w:rPr>
        <w:t xml:space="preserve"> programový rozpočet a rozpočet obce podľa funkčnej a ekonomickej klasifikácie na rok 2023.</w:t>
      </w:r>
    </w:p>
    <w:p w14:paraId="7E401104" w14:textId="77777777" w:rsidR="002615F9" w:rsidRPr="002615F9" w:rsidRDefault="002615F9" w:rsidP="002615F9">
      <w:pPr>
        <w:rPr>
          <w:rFonts w:asciiTheme="minorHAnsi" w:hAnsiTheme="minorHAnsi" w:cstheme="minorHAnsi"/>
          <w:sz w:val="24"/>
          <w:szCs w:val="24"/>
        </w:rPr>
      </w:pPr>
    </w:p>
    <w:tbl>
      <w:tblPr>
        <w:tblW w:w="8649" w:type="dxa"/>
        <w:tblInd w:w="-152" w:type="dxa"/>
        <w:tblCellMar>
          <w:left w:w="70" w:type="dxa"/>
          <w:right w:w="70" w:type="dxa"/>
        </w:tblCellMar>
        <w:tblLook w:val="04A0" w:firstRow="1" w:lastRow="0" w:firstColumn="1" w:lastColumn="0" w:noHBand="0" w:noVBand="1"/>
      </w:tblPr>
      <w:tblGrid>
        <w:gridCol w:w="470"/>
        <w:gridCol w:w="3742"/>
        <w:gridCol w:w="1062"/>
        <w:gridCol w:w="1180"/>
        <w:gridCol w:w="1158"/>
        <w:gridCol w:w="1093"/>
        <w:gridCol w:w="146"/>
      </w:tblGrid>
      <w:tr w:rsidR="002615F9" w:rsidRPr="002615F9" w14:paraId="0ED52D3A" w14:textId="77777777" w:rsidTr="00093AEE">
        <w:trPr>
          <w:gridAfter w:val="1"/>
          <w:wAfter w:w="146" w:type="dxa"/>
          <w:trHeight w:val="352"/>
        </w:trPr>
        <w:tc>
          <w:tcPr>
            <w:tcW w:w="8503" w:type="dxa"/>
            <w:gridSpan w:val="6"/>
            <w:tcBorders>
              <w:top w:val="single" w:sz="8" w:space="0" w:color="auto"/>
              <w:left w:val="single" w:sz="8" w:space="0" w:color="auto"/>
              <w:bottom w:val="single" w:sz="8" w:space="0" w:color="auto"/>
              <w:right w:val="single" w:sz="8" w:space="0" w:color="000000"/>
            </w:tcBorders>
            <w:shd w:val="clear" w:color="000000" w:fill="C5D9F1"/>
            <w:noWrap/>
            <w:vAlign w:val="bottom"/>
            <w:hideMark/>
          </w:tcPr>
          <w:p w14:paraId="7AD9C12F" w14:textId="77777777" w:rsidR="002615F9" w:rsidRPr="002615F9" w:rsidRDefault="002615F9" w:rsidP="002615F9">
            <w:pPr>
              <w:jc w:val="center"/>
              <w:rPr>
                <w:rFonts w:asciiTheme="minorHAnsi" w:hAnsiTheme="minorHAnsi" w:cstheme="minorHAnsi"/>
                <w:color w:val="000000"/>
                <w:sz w:val="24"/>
                <w:szCs w:val="24"/>
              </w:rPr>
            </w:pPr>
            <w:r w:rsidRPr="002615F9">
              <w:rPr>
                <w:rFonts w:asciiTheme="minorHAnsi" w:hAnsiTheme="minorHAnsi" w:cstheme="minorHAnsi"/>
                <w:color w:val="000000"/>
                <w:sz w:val="24"/>
                <w:szCs w:val="24"/>
              </w:rPr>
              <w:t>Programový rozpočet obce Kúty na roky 2023-2025</w:t>
            </w:r>
          </w:p>
        </w:tc>
      </w:tr>
      <w:tr w:rsidR="002615F9" w:rsidRPr="002615F9" w14:paraId="54063405" w14:textId="77777777" w:rsidTr="00093AEE">
        <w:trPr>
          <w:gridAfter w:val="1"/>
          <w:wAfter w:w="146" w:type="dxa"/>
          <w:trHeight w:val="476"/>
        </w:trPr>
        <w:tc>
          <w:tcPr>
            <w:tcW w:w="4212" w:type="dxa"/>
            <w:gridSpan w:val="2"/>
            <w:vMerge w:val="restart"/>
            <w:tcBorders>
              <w:top w:val="single" w:sz="8" w:space="0" w:color="auto"/>
              <w:left w:val="single" w:sz="8" w:space="0" w:color="auto"/>
              <w:bottom w:val="nil"/>
              <w:right w:val="single" w:sz="8" w:space="0" w:color="auto"/>
            </w:tcBorders>
            <w:shd w:val="clear" w:color="000000" w:fill="FFFFCC"/>
            <w:noWrap/>
            <w:vAlign w:val="center"/>
            <w:hideMark/>
          </w:tcPr>
          <w:p w14:paraId="2334B502" w14:textId="77777777" w:rsidR="002615F9" w:rsidRPr="002615F9" w:rsidRDefault="002615F9" w:rsidP="002615F9">
            <w:pPr>
              <w:rPr>
                <w:rFonts w:asciiTheme="minorHAnsi" w:hAnsiTheme="minorHAnsi" w:cstheme="minorHAnsi"/>
                <w:b/>
                <w:bCs/>
                <w:sz w:val="24"/>
                <w:szCs w:val="24"/>
              </w:rPr>
            </w:pPr>
            <w:r w:rsidRPr="002615F9">
              <w:rPr>
                <w:rFonts w:asciiTheme="minorHAnsi" w:hAnsiTheme="minorHAnsi" w:cstheme="minorHAnsi"/>
                <w:b/>
                <w:bCs/>
                <w:sz w:val="24"/>
                <w:szCs w:val="24"/>
              </w:rPr>
              <w:t>Rozpočet - sumarizácia</w:t>
            </w:r>
          </w:p>
        </w:tc>
        <w:tc>
          <w:tcPr>
            <w:tcW w:w="860" w:type="dxa"/>
            <w:vMerge w:val="restart"/>
            <w:tcBorders>
              <w:top w:val="single" w:sz="8" w:space="0" w:color="auto"/>
              <w:left w:val="single" w:sz="8" w:space="0" w:color="auto"/>
              <w:bottom w:val="nil"/>
              <w:right w:val="single" w:sz="8" w:space="0" w:color="auto"/>
            </w:tcBorders>
            <w:shd w:val="clear" w:color="000000" w:fill="FFFFCC"/>
            <w:vAlign w:val="center"/>
            <w:hideMark/>
          </w:tcPr>
          <w:p w14:paraId="3810C446" w14:textId="77777777" w:rsidR="002615F9" w:rsidRPr="002615F9" w:rsidRDefault="002615F9" w:rsidP="002615F9">
            <w:pPr>
              <w:jc w:val="center"/>
              <w:rPr>
                <w:rFonts w:asciiTheme="minorHAnsi" w:hAnsiTheme="minorHAnsi" w:cstheme="minorHAnsi"/>
                <w:b/>
                <w:bCs/>
                <w:sz w:val="24"/>
                <w:szCs w:val="24"/>
              </w:rPr>
            </w:pPr>
            <w:r w:rsidRPr="002615F9">
              <w:rPr>
                <w:rFonts w:asciiTheme="minorHAnsi" w:hAnsiTheme="minorHAnsi" w:cstheme="minorHAnsi"/>
                <w:b/>
                <w:bCs/>
                <w:sz w:val="24"/>
                <w:szCs w:val="24"/>
              </w:rPr>
              <w:t>Rozpočet rok 2014</w:t>
            </w:r>
          </w:p>
        </w:tc>
        <w:tc>
          <w:tcPr>
            <w:tcW w:w="1180" w:type="dxa"/>
            <w:vMerge w:val="restart"/>
            <w:tcBorders>
              <w:top w:val="single" w:sz="8" w:space="0" w:color="auto"/>
              <w:left w:val="single" w:sz="8" w:space="0" w:color="auto"/>
              <w:bottom w:val="nil"/>
              <w:right w:val="single" w:sz="8" w:space="0" w:color="auto"/>
            </w:tcBorders>
            <w:shd w:val="clear" w:color="000000" w:fill="FFFFCC"/>
            <w:vAlign w:val="center"/>
            <w:hideMark/>
          </w:tcPr>
          <w:p w14:paraId="76469442" w14:textId="77777777" w:rsidR="002615F9" w:rsidRPr="002615F9" w:rsidRDefault="002615F9" w:rsidP="002615F9">
            <w:pPr>
              <w:jc w:val="center"/>
              <w:rPr>
                <w:rFonts w:asciiTheme="minorHAnsi" w:hAnsiTheme="minorHAnsi" w:cstheme="minorHAnsi"/>
                <w:b/>
                <w:bCs/>
                <w:sz w:val="24"/>
                <w:szCs w:val="24"/>
              </w:rPr>
            </w:pPr>
            <w:r w:rsidRPr="002615F9">
              <w:rPr>
                <w:rFonts w:asciiTheme="minorHAnsi" w:hAnsiTheme="minorHAnsi" w:cstheme="minorHAnsi"/>
                <w:b/>
                <w:bCs/>
                <w:sz w:val="24"/>
                <w:szCs w:val="24"/>
              </w:rPr>
              <w:t>Rozpočet rok 2023</w:t>
            </w:r>
          </w:p>
        </w:tc>
        <w:tc>
          <w:tcPr>
            <w:tcW w:w="1158" w:type="dxa"/>
            <w:vMerge w:val="restart"/>
            <w:tcBorders>
              <w:top w:val="single" w:sz="8" w:space="0" w:color="auto"/>
              <w:left w:val="single" w:sz="8" w:space="0" w:color="auto"/>
              <w:bottom w:val="nil"/>
              <w:right w:val="single" w:sz="8" w:space="0" w:color="auto"/>
            </w:tcBorders>
            <w:shd w:val="clear" w:color="000000" w:fill="FFFFCC"/>
            <w:vAlign w:val="center"/>
            <w:hideMark/>
          </w:tcPr>
          <w:p w14:paraId="0CB29839" w14:textId="77777777" w:rsidR="002615F9" w:rsidRPr="002615F9" w:rsidRDefault="002615F9" w:rsidP="002615F9">
            <w:pPr>
              <w:jc w:val="center"/>
              <w:rPr>
                <w:rFonts w:asciiTheme="minorHAnsi" w:hAnsiTheme="minorHAnsi" w:cstheme="minorHAnsi"/>
                <w:b/>
                <w:bCs/>
                <w:sz w:val="24"/>
                <w:szCs w:val="24"/>
              </w:rPr>
            </w:pPr>
            <w:r w:rsidRPr="002615F9">
              <w:rPr>
                <w:rFonts w:asciiTheme="minorHAnsi" w:hAnsiTheme="minorHAnsi" w:cstheme="minorHAnsi"/>
                <w:b/>
                <w:bCs/>
                <w:sz w:val="24"/>
                <w:szCs w:val="24"/>
              </w:rPr>
              <w:t>Rozpočet rok 2024</w:t>
            </w:r>
          </w:p>
        </w:tc>
        <w:tc>
          <w:tcPr>
            <w:tcW w:w="1093" w:type="dxa"/>
            <w:vMerge w:val="restart"/>
            <w:tcBorders>
              <w:top w:val="single" w:sz="8" w:space="0" w:color="auto"/>
              <w:left w:val="single" w:sz="8" w:space="0" w:color="auto"/>
              <w:bottom w:val="nil"/>
              <w:right w:val="single" w:sz="8" w:space="0" w:color="auto"/>
            </w:tcBorders>
            <w:shd w:val="clear" w:color="000000" w:fill="FFFFCC"/>
            <w:vAlign w:val="center"/>
            <w:hideMark/>
          </w:tcPr>
          <w:p w14:paraId="3A867A14" w14:textId="77777777" w:rsidR="002615F9" w:rsidRPr="002615F9" w:rsidRDefault="002615F9" w:rsidP="002615F9">
            <w:pPr>
              <w:jc w:val="center"/>
              <w:rPr>
                <w:rFonts w:asciiTheme="minorHAnsi" w:hAnsiTheme="minorHAnsi" w:cstheme="minorHAnsi"/>
                <w:b/>
                <w:bCs/>
                <w:sz w:val="24"/>
                <w:szCs w:val="24"/>
              </w:rPr>
            </w:pPr>
            <w:r w:rsidRPr="002615F9">
              <w:rPr>
                <w:rFonts w:asciiTheme="minorHAnsi" w:hAnsiTheme="minorHAnsi" w:cstheme="minorHAnsi"/>
                <w:b/>
                <w:bCs/>
                <w:sz w:val="24"/>
                <w:szCs w:val="24"/>
              </w:rPr>
              <w:t>Rozpočet rok 2025</w:t>
            </w:r>
          </w:p>
        </w:tc>
      </w:tr>
      <w:tr w:rsidR="002615F9" w:rsidRPr="002615F9" w14:paraId="6A886D78" w14:textId="77777777" w:rsidTr="00093AEE">
        <w:trPr>
          <w:trHeight w:val="315"/>
        </w:trPr>
        <w:tc>
          <w:tcPr>
            <w:tcW w:w="4212" w:type="dxa"/>
            <w:gridSpan w:val="2"/>
            <w:vMerge/>
            <w:tcBorders>
              <w:top w:val="single" w:sz="8" w:space="0" w:color="auto"/>
              <w:left w:val="single" w:sz="8" w:space="0" w:color="auto"/>
              <w:bottom w:val="nil"/>
              <w:right w:val="single" w:sz="8" w:space="0" w:color="auto"/>
            </w:tcBorders>
            <w:vAlign w:val="center"/>
            <w:hideMark/>
          </w:tcPr>
          <w:p w14:paraId="0D068D18" w14:textId="77777777" w:rsidR="002615F9" w:rsidRPr="002615F9" w:rsidRDefault="002615F9" w:rsidP="002615F9">
            <w:pPr>
              <w:rPr>
                <w:rFonts w:asciiTheme="minorHAnsi" w:hAnsiTheme="minorHAnsi" w:cstheme="minorHAnsi"/>
                <w:b/>
                <w:bCs/>
                <w:sz w:val="24"/>
                <w:szCs w:val="24"/>
              </w:rPr>
            </w:pPr>
          </w:p>
        </w:tc>
        <w:tc>
          <w:tcPr>
            <w:tcW w:w="860" w:type="dxa"/>
            <w:vMerge/>
            <w:tcBorders>
              <w:top w:val="single" w:sz="8" w:space="0" w:color="auto"/>
              <w:left w:val="single" w:sz="8" w:space="0" w:color="auto"/>
              <w:bottom w:val="nil"/>
              <w:right w:val="single" w:sz="8" w:space="0" w:color="auto"/>
            </w:tcBorders>
            <w:vAlign w:val="center"/>
            <w:hideMark/>
          </w:tcPr>
          <w:p w14:paraId="4F5F8D10" w14:textId="77777777" w:rsidR="002615F9" w:rsidRPr="002615F9" w:rsidRDefault="002615F9" w:rsidP="002615F9">
            <w:pPr>
              <w:rPr>
                <w:rFonts w:asciiTheme="minorHAnsi" w:hAnsiTheme="minorHAnsi" w:cstheme="minorHAnsi"/>
                <w:b/>
                <w:bCs/>
                <w:sz w:val="24"/>
                <w:szCs w:val="24"/>
              </w:rPr>
            </w:pPr>
          </w:p>
        </w:tc>
        <w:tc>
          <w:tcPr>
            <w:tcW w:w="1180" w:type="dxa"/>
            <w:vMerge/>
            <w:tcBorders>
              <w:top w:val="single" w:sz="8" w:space="0" w:color="auto"/>
              <w:left w:val="single" w:sz="8" w:space="0" w:color="auto"/>
              <w:bottom w:val="nil"/>
              <w:right w:val="single" w:sz="8" w:space="0" w:color="auto"/>
            </w:tcBorders>
            <w:vAlign w:val="center"/>
            <w:hideMark/>
          </w:tcPr>
          <w:p w14:paraId="1FB37342" w14:textId="77777777" w:rsidR="002615F9" w:rsidRPr="002615F9" w:rsidRDefault="002615F9" w:rsidP="002615F9">
            <w:pPr>
              <w:rPr>
                <w:rFonts w:asciiTheme="minorHAnsi" w:hAnsiTheme="minorHAnsi" w:cstheme="minorHAnsi"/>
                <w:b/>
                <w:bCs/>
                <w:sz w:val="24"/>
                <w:szCs w:val="24"/>
              </w:rPr>
            </w:pPr>
          </w:p>
        </w:tc>
        <w:tc>
          <w:tcPr>
            <w:tcW w:w="1158" w:type="dxa"/>
            <w:vMerge/>
            <w:tcBorders>
              <w:top w:val="single" w:sz="8" w:space="0" w:color="auto"/>
              <w:left w:val="single" w:sz="8" w:space="0" w:color="auto"/>
              <w:bottom w:val="nil"/>
              <w:right w:val="single" w:sz="8" w:space="0" w:color="auto"/>
            </w:tcBorders>
            <w:vAlign w:val="center"/>
            <w:hideMark/>
          </w:tcPr>
          <w:p w14:paraId="425979A7" w14:textId="77777777" w:rsidR="002615F9" w:rsidRPr="002615F9" w:rsidRDefault="002615F9" w:rsidP="002615F9">
            <w:pPr>
              <w:rPr>
                <w:rFonts w:asciiTheme="minorHAnsi" w:hAnsiTheme="minorHAnsi" w:cstheme="minorHAnsi"/>
                <w:b/>
                <w:bCs/>
                <w:sz w:val="24"/>
                <w:szCs w:val="24"/>
              </w:rPr>
            </w:pPr>
          </w:p>
        </w:tc>
        <w:tc>
          <w:tcPr>
            <w:tcW w:w="1093" w:type="dxa"/>
            <w:vMerge/>
            <w:tcBorders>
              <w:top w:val="single" w:sz="8" w:space="0" w:color="auto"/>
              <w:left w:val="single" w:sz="8" w:space="0" w:color="auto"/>
              <w:bottom w:val="nil"/>
              <w:right w:val="single" w:sz="8" w:space="0" w:color="auto"/>
            </w:tcBorders>
            <w:vAlign w:val="center"/>
            <w:hideMark/>
          </w:tcPr>
          <w:p w14:paraId="7D9CCADD" w14:textId="77777777" w:rsidR="002615F9" w:rsidRPr="002615F9" w:rsidRDefault="002615F9" w:rsidP="002615F9">
            <w:pPr>
              <w:rPr>
                <w:rFonts w:asciiTheme="minorHAnsi" w:hAnsiTheme="minorHAnsi" w:cstheme="minorHAnsi"/>
                <w:b/>
                <w:bCs/>
                <w:sz w:val="24"/>
                <w:szCs w:val="24"/>
              </w:rPr>
            </w:pPr>
          </w:p>
        </w:tc>
        <w:tc>
          <w:tcPr>
            <w:tcW w:w="146" w:type="dxa"/>
            <w:tcBorders>
              <w:top w:val="nil"/>
              <w:left w:val="nil"/>
              <w:bottom w:val="nil"/>
              <w:right w:val="nil"/>
            </w:tcBorders>
            <w:shd w:val="clear" w:color="auto" w:fill="auto"/>
            <w:noWrap/>
            <w:vAlign w:val="bottom"/>
            <w:hideMark/>
          </w:tcPr>
          <w:p w14:paraId="031F8044" w14:textId="77777777" w:rsidR="002615F9" w:rsidRPr="002615F9" w:rsidRDefault="002615F9" w:rsidP="002615F9">
            <w:pPr>
              <w:jc w:val="center"/>
              <w:rPr>
                <w:rFonts w:asciiTheme="minorHAnsi" w:hAnsiTheme="minorHAnsi" w:cstheme="minorHAnsi"/>
                <w:b/>
                <w:bCs/>
                <w:sz w:val="24"/>
                <w:szCs w:val="24"/>
              </w:rPr>
            </w:pPr>
          </w:p>
        </w:tc>
      </w:tr>
      <w:tr w:rsidR="002615F9" w:rsidRPr="002615F9" w14:paraId="4F3853B4" w14:textId="77777777" w:rsidTr="00093AEE">
        <w:trPr>
          <w:trHeight w:val="300"/>
        </w:trPr>
        <w:tc>
          <w:tcPr>
            <w:tcW w:w="470" w:type="dxa"/>
            <w:tcBorders>
              <w:top w:val="single" w:sz="8" w:space="0" w:color="auto"/>
              <w:left w:val="single" w:sz="8" w:space="0" w:color="auto"/>
              <w:bottom w:val="nil"/>
              <w:right w:val="nil"/>
            </w:tcBorders>
            <w:shd w:val="clear" w:color="000000" w:fill="99CCFF"/>
            <w:noWrap/>
            <w:vAlign w:val="bottom"/>
            <w:hideMark/>
          </w:tcPr>
          <w:p w14:paraId="0EDC7A5A" w14:textId="77777777" w:rsidR="002615F9" w:rsidRPr="002615F9" w:rsidRDefault="002615F9" w:rsidP="002615F9">
            <w:pPr>
              <w:jc w:val="center"/>
              <w:rPr>
                <w:rFonts w:asciiTheme="minorHAnsi" w:hAnsiTheme="minorHAnsi" w:cstheme="minorHAnsi"/>
                <w:sz w:val="24"/>
                <w:szCs w:val="24"/>
              </w:rPr>
            </w:pPr>
            <w:r w:rsidRPr="002615F9">
              <w:rPr>
                <w:rFonts w:asciiTheme="minorHAnsi" w:hAnsiTheme="minorHAnsi" w:cstheme="minorHAnsi"/>
                <w:sz w:val="24"/>
                <w:szCs w:val="24"/>
              </w:rPr>
              <w:t>1</w:t>
            </w:r>
          </w:p>
        </w:tc>
        <w:tc>
          <w:tcPr>
            <w:tcW w:w="3742" w:type="dxa"/>
            <w:tcBorders>
              <w:top w:val="single" w:sz="8" w:space="0" w:color="auto"/>
              <w:left w:val="single" w:sz="4" w:space="0" w:color="auto"/>
              <w:bottom w:val="nil"/>
              <w:right w:val="nil"/>
            </w:tcBorders>
            <w:shd w:val="clear" w:color="000000" w:fill="99CCFF"/>
            <w:noWrap/>
            <w:vAlign w:val="bottom"/>
            <w:hideMark/>
          </w:tcPr>
          <w:p w14:paraId="3B4E8C70" w14:textId="77777777" w:rsidR="002615F9" w:rsidRPr="002615F9" w:rsidRDefault="002615F9" w:rsidP="002615F9">
            <w:pPr>
              <w:rPr>
                <w:rFonts w:asciiTheme="minorHAnsi" w:hAnsiTheme="minorHAnsi" w:cstheme="minorHAnsi"/>
                <w:b/>
                <w:bCs/>
                <w:sz w:val="24"/>
                <w:szCs w:val="24"/>
              </w:rPr>
            </w:pPr>
            <w:r w:rsidRPr="002615F9">
              <w:rPr>
                <w:rFonts w:asciiTheme="minorHAnsi" w:hAnsiTheme="minorHAnsi" w:cstheme="minorHAnsi"/>
                <w:b/>
                <w:bCs/>
                <w:sz w:val="24"/>
                <w:szCs w:val="24"/>
              </w:rPr>
              <w:t>Príjmy spolu:</w:t>
            </w:r>
          </w:p>
        </w:tc>
        <w:tc>
          <w:tcPr>
            <w:tcW w:w="860" w:type="dxa"/>
            <w:tcBorders>
              <w:top w:val="single" w:sz="8" w:space="0" w:color="auto"/>
              <w:left w:val="single" w:sz="8" w:space="0" w:color="auto"/>
              <w:bottom w:val="nil"/>
              <w:right w:val="nil"/>
            </w:tcBorders>
            <w:shd w:val="clear" w:color="000000" w:fill="99CCFF"/>
            <w:noWrap/>
            <w:vAlign w:val="bottom"/>
            <w:hideMark/>
          </w:tcPr>
          <w:p w14:paraId="4F6E71F0"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 </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B15E871"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3616835</w:t>
            </w:r>
          </w:p>
        </w:tc>
        <w:tc>
          <w:tcPr>
            <w:tcW w:w="1158" w:type="dxa"/>
            <w:tcBorders>
              <w:top w:val="single" w:sz="4" w:space="0" w:color="auto"/>
              <w:left w:val="nil"/>
              <w:bottom w:val="single" w:sz="4" w:space="0" w:color="auto"/>
              <w:right w:val="single" w:sz="4" w:space="0" w:color="auto"/>
            </w:tcBorders>
            <w:shd w:val="clear" w:color="000000" w:fill="99CCFF"/>
            <w:noWrap/>
            <w:vAlign w:val="bottom"/>
            <w:hideMark/>
          </w:tcPr>
          <w:p w14:paraId="7283123C"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3653300</w:t>
            </w:r>
          </w:p>
        </w:tc>
        <w:tc>
          <w:tcPr>
            <w:tcW w:w="1093" w:type="dxa"/>
            <w:tcBorders>
              <w:top w:val="single" w:sz="4" w:space="0" w:color="auto"/>
              <w:left w:val="nil"/>
              <w:bottom w:val="single" w:sz="4" w:space="0" w:color="auto"/>
              <w:right w:val="single" w:sz="8" w:space="0" w:color="auto"/>
            </w:tcBorders>
            <w:shd w:val="clear" w:color="000000" w:fill="99CCFF"/>
            <w:noWrap/>
            <w:vAlign w:val="bottom"/>
            <w:hideMark/>
          </w:tcPr>
          <w:p w14:paraId="295F8A2C"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3705600</w:t>
            </w:r>
          </w:p>
        </w:tc>
        <w:tc>
          <w:tcPr>
            <w:tcW w:w="146" w:type="dxa"/>
            <w:vAlign w:val="center"/>
            <w:hideMark/>
          </w:tcPr>
          <w:p w14:paraId="514495EC" w14:textId="77777777" w:rsidR="002615F9" w:rsidRPr="002615F9" w:rsidRDefault="002615F9" w:rsidP="002615F9">
            <w:pPr>
              <w:rPr>
                <w:rFonts w:asciiTheme="minorHAnsi" w:hAnsiTheme="minorHAnsi" w:cstheme="minorHAnsi"/>
                <w:sz w:val="24"/>
                <w:szCs w:val="24"/>
              </w:rPr>
            </w:pPr>
          </w:p>
        </w:tc>
      </w:tr>
      <w:tr w:rsidR="002615F9" w:rsidRPr="002615F9" w14:paraId="289A3250" w14:textId="77777777" w:rsidTr="00093AEE">
        <w:trPr>
          <w:trHeight w:val="300"/>
        </w:trPr>
        <w:tc>
          <w:tcPr>
            <w:tcW w:w="470" w:type="dxa"/>
            <w:tcBorders>
              <w:top w:val="single" w:sz="4" w:space="0" w:color="auto"/>
              <w:left w:val="single" w:sz="8" w:space="0" w:color="auto"/>
              <w:bottom w:val="nil"/>
              <w:right w:val="nil"/>
            </w:tcBorders>
            <w:shd w:val="clear" w:color="000000" w:fill="99CCFF"/>
            <w:noWrap/>
            <w:vAlign w:val="bottom"/>
            <w:hideMark/>
          </w:tcPr>
          <w:p w14:paraId="3EEFF97B" w14:textId="77777777" w:rsidR="002615F9" w:rsidRPr="002615F9" w:rsidRDefault="002615F9" w:rsidP="002615F9">
            <w:pPr>
              <w:jc w:val="center"/>
              <w:rPr>
                <w:rFonts w:asciiTheme="minorHAnsi" w:hAnsiTheme="minorHAnsi" w:cstheme="minorHAnsi"/>
                <w:sz w:val="24"/>
                <w:szCs w:val="24"/>
              </w:rPr>
            </w:pPr>
            <w:r w:rsidRPr="002615F9">
              <w:rPr>
                <w:rFonts w:asciiTheme="minorHAnsi" w:hAnsiTheme="minorHAnsi" w:cstheme="minorHAnsi"/>
                <w:sz w:val="24"/>
                <w:szCs w:val="24"/>
              </w:rPr>
              <w:t>2</w:t>
            </w:r>
          </w:p>
        </w:tc>
        <w:tc>
          <w:tcPr>
            <w:tcW w:w="3742" w:type="dxa"/>
            <w:tcBorders>
              <w:top w:val="single" w:sz="4" w:space="0" w:color="auto"/>
              <w:left w:val="single" w:sz="4" w:space="0" w:color="auto"/>
              <w:bottom w:val="nil"/>
              <w:right w:val="nil"/>
            </w:tcBorders>
            <w:shd w:val="clear" w:color="000000" w:fill="99CCFF"/>
            <w:noWrap/>
            <w:vAlign w:val="bottom"/>
            <w:hideMark/>
          </w:tcPr>
          <w:p w14:paraId="1742BC67" w14:textId="77777777" w:rsidR="002615F9" w:rsidRPr="002615F9" w:rsidRDefault="002615F9" w:rsidP="002615F9">
            <w:pPr>
              <w:rPr>
                <w:rFonts w:asciiTheme="minorHAnsi" w:hAnsiTheme="minorHAnsi" w:cstheme="minorHAnsi"/>
                <w:b/>
                <w:bCs/>
                <w:sz w:val="24"/>
                <w:szCs w:val="24"/>
              </w:rPr>
            </w:pPr>
            <w:r w:rsidRPr="002615F9">
              <w:rPr>
                <w:rFonts w:asciiTheme="minorHAnsi" w:hAnsiTheme="minorHAnsi" w:cstheme="minorHAnsi"/>
                <w:b/>
                <w:bCs/>
                <w:sz w:val="24"/>
                <w:szCs w:val="24"/>
              </w:rPr>
              <w:t>Výdavky spolu:</w:t>
            </w:r>
          </w:p>
        </w:tc>
        <w:tc>
          <w:tcPr>
            <w:tcW w:w="860" w:type="dxa"/>
            <w:tcBorders>
              <w:top w:val="single" w:sz="4" w:space="0" w:color="auto"/>
              <w:left w:val="single" w:sz="8" w:space="0" w:color="auto"/>
              <w:bottom w:val="nil"/>
              <w:right w:val="nil"/>
            </w:tcBorders>
            <w:shd w:val="clear" w:color="000000" w:fill="99CCFF"/>
            <w:noWrap/>
            <w:vAlign w:val="bottom"/>
            <w:hideMark/>
          </w:tcPr>
          <w:p w14:paraId="7642714A"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 </w:t>
            </w:r>
          </w:p>
        </w:tc>
        <w:tc>
          <w:tcPr>
            <w:tcW w:w="1180" w:type="dxa"/>
            <w:tcBorders>
              <w:top w:val="nil"/>
              <w:left w:val="single" w:sz="4" w:space="0" w:color="auto"/>
              <w:bottom w:val="single" w:sz="4" w:space="0" w:color="auto"/>
              <w:right w:val="single" w:sz="4" w:space="0" w:color="auto"/>
            </w:tcBorders>
            <w:shd w:val="clear" w:color="000000" w:fill="99CCFF"/>
            <w:noWrap/>
            <w:vAlign w:val="bottom"/>
            <w:hideMark/>
          </w:tcPr>
          <w:p w14:paraId="6E0114B9"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3616835</w:t>
            </w:r>
          </w:p>
        </w:tc>
        <w:tc>
          <w:tcPr>
            <w:tcW w:w="1158" w:type="dxa"/>
            <w:tcBorders>
              <w:top w:val="nil"/>
              <w:left w:val="nil"/>
              <w:bottom w:val="single" w:sz="4" w:space="0" w:color="auto"/>
              <w:right w:val="single" w:sz="4" w:space="0" w:color="auto"/>
            </w:tcBorders>
            <w:shd w:val="clear" w:color="000000" w:fill="99CCFF"/>
            <w:noWrap/>
            <w:vAlign w:val="bottom"/>
            <w:hideMark/>
          </w:tcPr>
          <w:p w14:paraId="3A84EC54"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3653300</w:t>
            </w:r>
          </w:p>
        </w:tc>
        <w:tc>
          <w:tcPr>
            <w:tcW w:w="1093" w:type="dxa"/>
            <w:tcBorders>
              <w:top w:val="nil"/>
              <w:left w:val="nil"/>
              <w:bottom w:val="single" w:sz="4" w:space="0" w:color="auto"/>
              <w:right w:val="single" w:sz="8" w:space="0" w:color="auto"/>
            </w:tcBorders>
            <w:shd w:val="clear" w:color="000000" w:fill="99CCFF"/>
            <w:noWrap/>
            <w:vAlign w:val="bottom"/>
            <w:hideMark/>
          </w:tcPr>
          <w:p w14:paraId="186B1461"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3705600</w:t>
            </w:r>
          </w:p>
        </w:tc>
        <w:tc>
          <w:tcPr>
            <w:tcW w:w="146" w:type="dxa"/>
            <w:vAlign w:val="center"/>
            <w:hideMark/>
          </w:tcPr>
          <w:p w14:paraId="5EF99A1D" w14:textId="77777777" w:rsidR="002615F9" w:rsidRPr="002615F9" w:rsidRDefault="002615F9" w:rsidP="002615F9">
            <w:pPr>
              <w:rPr>
                <w:rFonts w:asciiTheme="minorHAnsi" w:hAnsiTheme="minorHAnsi" w:cstheme="minorHAnsi"/>
                <w:sz w:val="24"/>
                <w:szCs w:val="24"/>
              </w:rPr>
            </w:pPr>
          </w:p>
        </w:tc>
      </w:tr>
      <w:tr w:rsidR="002615F9" w:rsidRPr="002615F9" w14:paraId="01D7EB67" w14:textId="77777777" w:rsidTr="00093AEE">
        <w:trPr>
          <w:trHeight w:val="300"/>
        </w:trPr>
        <w:tc>
          <w:tcPr>
            <w:tcW w:w="470" w:type="dxa"/>
            <w:tcBorders>
              <w:top w:val="single" w:sz="4" w:space="0" w:color="auto"/>
              <w:left w:val="single" w:sz="8" w:space="0" w:color="auto"/>
              <w:bottom w:val="nil"/>
              <w:right w:val="nil"/>
            </w:tcBorders>
            <w:shd w:val="clear" w:color="auto" w:fill="auto"/>
            <w:noWrap/>
            <w:vAlign w:val="bottom"/>
            <w:hideMark/>
          </w:tcPr>
          <w:p w14:paraId="3E88F07E" w14:textId="77777777" w:rsidR="002615F9" w:rsidRPr="002615F9" w:rsidRDefault="002615F9" w:rsidP="002615F9">
            <w:pPr>
              <w:jc w:val="center"/>
              <w:rPr>
                <w:rFonts w:asciiTheme="minorHAnsi" w:hAnsiTheme="minorHAnsi" w:cstheme="minorHAnsi"/>
                <w:sz w:val="24"/>
                <w:szCs w:val="24"/>
              </w:rPr>
            </w:pPr>
            <w:r w:rsidRPr="002615F9">
              <w:rPr>
                <w:rFonts w:asciiTheme="minorHAnsi" w:hAnsiTheme="minorHAnsi" w:cstheme="minorHAnsi"/>
                <w:sz w:val="24"/>
                <w:szCs w:val="24"/>
              </w:rPr>
              <w:t>3</w:t>
            </w:r>
          </w:p>
        </w:tc>
        <w:tc>
          <w:tcPr>
            <w:tcW w:w="3742" w:type="dxa"/>
            <w:tcBorders>
              <w:top w:val="single" w:sz="4" w:space="0" w:color="auto"/>
              <w:left w:val="single" w:sz="8" w:space="0" w:color="auto"/>
              <w:bottom w:val="nil"/>
              <w:right w:val="nil"/>
            </w:tcBorders>
            <w:shd w:val="clear" w:color="auto" w:fill="auto"/>
            <w:noWrap/>
            <w:vAlign w:val="bottom"/>
            <w:hideMark/>
          </w:tcPr>
          <w:p w14:paraId="267EEBEA" w14:textId="77777777" w:rsidR="002615F9" w:rsidRPr="002615F9" w:rsidRDefault="002615F9" w:rsidP="002615F9">
            <w:pPr>
              <w:rPr>
                <w:rFonts w:asciiTheme="minorHAnsi" w:hAnsiTheme="minorHAnsi" w:cstheme="minorHAnsi"/>
                <w:i/>
                <w:iCs/>
                <w:sz w:val="24"/>
                <w:szCs w:val="24"/>
              </w:rPr>
            </w:pPr>
            <w:r w:rsidRPr="002615F9">
              <w:rPr>
                <w:rFonts w:asciiTheme="minorHAnsi" w:hAnsiTheme="minorHAnsi" w:cstheme="minorHAnsi"/>
                <w:i/>
                <w:iCs/>
                <w:sz w:val="24"/>
                <w:szCs w:val="24"/>
              </w:rPr>
              <w:t>Program 1: Plánovanie, manažment a kontrola</w:t>
            </w:r>
          </w:p>
        </w:tc>
        <w:tc>
          <w:tcPr>
            <w:tcW w:w="860" w:type="dxa"/>
            <w:tcBorders>
              <w:top w:val="single" w:sz="4" w:space="0" w:color="auto"/>
              <w:left w:val="single" w:sz="4" w:space="0" w:color="auto"/>
              <w:bottom w:val="nil"/>
              <w:right w:val="single" w:sz="4" w:space="0" w:color="auto"/>
            </w:tcBorders>
            <w:shd w:val="clear" w:color="auto" w:fill="auto"/>
            <w:noWrap/>
            <w:vAlign w:val="bottom"/>
            <w:hideMark/>
          </w:tcPr>
          <w:p w14:paraId="6E2D3730"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 </w:t>
            </w:r>
          </w:p>
        </w:tc>
        <w:tc>
          <w:tcPr>
            <w:tcW w:w="1180" w:type="dxa"/>
            <w:tcBorders>
              <w:top w:val="nil"/>
              <w:left w:val="nil"/>
              <w:bottom w:val="nil"/>
              <w:right w:val="single" w:sz="4" w:space="0" w:color="auto"/>
            </w:tcBorders>
            <w:shd w:val="clear" w:color="auto" w:fill="auto"/>
            <w:noWrap/>
            <w:vAlign w:val="bottom"/>
            <w:hideMark/>
          </w:tcPr>
          <w:p w14:paraId="57AB1BB4"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40200</w:t>
            </w:r>
          </w:p>
        </w:tc>
        <w:tc>
          <w:tcPr>
            <w:tcW w:w="1158" w:type="dxa"/>
            <w:tcBorders>
              <w:top w:val="nil"/>
              <w:left w:val="nil"/>
              <w:bottom w:val="nil"/>
              <w:right w:val="single" w:sz="4" w:space="0" w:color="auto"/>
            </w:tcBorders>
            <w:shd w:val="clear" w:color="auto" w:fill="auto"/>
            <w:noWrap/>
            <w:vAlign w:val="bottom"/>
            <w:hideMark/>
          </w:tcPr>
          <w:p w14:paraId="5A52BE8D"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40200</w:t>
            </w:r>
          </w:p>
        </w:tc>
        <w:tc>
          <w:tcPr>
            <w:tcW w:w="1093" w:type="dxa"/>
            <w:tcBorders>
              <w:top w:val="nil"/>
              <w:left w:val="nil"/>
              <w:bottom w:val="nil"/>
              <w:right w:val="single" w:sz="8" w:space="0" w:color="auto"/>
            </w:tcBorders>
            <w:shd w:val="clear" w:color="auto" w:fill="auto"/>
            <w:noWrap/>
            <w:vAlign w:val="bottom"/>
            <w:hideMark/>
          </w:tcPr>
          <w:p w14:paraId="33651239"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40200</w:t>
            </w:r>
          </w:p>
        </w:tc>
        <w:tc>
          <w:tcPr>
            <w:tcW w:w="146" w:type="dxa"/>
            <w:vAlign w:val="center"/>
            <w:hideMark/>
          </w:tcPr>
          <w:p w14:paraId="4778D6DE" w14:textId="77777777" w:rsidR="002615F9" w:rsidRPr="002615F9" w:rsidRDefault="002615F9" w:rsidP="002615F9">
            <w:pPr>
              <w:rPr>
                <w:rFonts w:asciiTheme="minorHAnsi" w:hAnsiTheme="minorHAnsi" w:cstheme="minorHAnsi"/>
                <w:sz w:val="24"/>
                <w:szCs w:val="24"/>
              </w:rPr>
            </w:pPr>
          </w:p>
        </w:tc>
      </w:tr>
      <w:tr w:rsidR="002615F9" w:rsidRPr="002615F9" w14:paraId="4623C515" w14:textId="77777777" w:rsidTr="00093AEE">
        <w:trPr>
          <w:trHeight w:val="300"/>
        </w:trPr>
        <w:tc>
          <w:tcPr>
            <w:tcW w:w="470" w:type="dxa"/>
            <w:tcBorders>
              <w:top w:val="single" w:sz="4" w:space="0" w:color="auto"/>
              <w:left w:val="single" w:sz="8" w:space="0" w:color="auto"/>
              <w:bottom w:val="nil"/>
              <w:right w:val="nil"/>
            </w:tcBorders>
            <w:shd w:val="clear" w:color="auto" w:fill="auto"/>
            <w:noWrap/>
            <w:vAlign w:val="bottom"/>
            <w:hideMark/>
          </w:tcPr>
          <w:p w14:paraId="536E7F58" w14:textId="77777777" w:rsidR="002615F9" w:rsidRPr="002615F9" w:rsidRDefault="002615F9" w:rsidP="002615F9">
            <w:pPr>
              <w:jc w:val="center"/>
              <w:rPr>
                <w:rFonts w:asciiTheme="minorHAnsi" w:hAnsiTheme="minorHAnsi" w:cstheme="minorHAnsi"/>
                <w:sz w:val="24"/>
                <w:szCs w:val="24"/>
              </w:rPr>
            </w:pPr>
            <w:r w:rsidRPr="002615F9">
              <w:rPr>
                <w:rFonts w:asciiTheme="minorHAnsi" w:hAnsiTheme="minorHAnsi" w:cstheme="minorHAnsi"/>
                <w:sz w:val="24"/>
                <w:szCs w:val="24"/>
              </w:rPr>
              <w:t>4</w:t>
            </w:r>
          </w:p>
        </w:tc>
        <w:tc>
          <w:tcPr>
            <w:tcW w:w="3742" w:type="dxa"/>
            <w:tcBorders>
              <w:top w:val="single" w:sz="4" w:space="0" w:color="auto"/>
              <w:left w:val="single" w:sz="8" w:space="0" w:color="auto"/>
              <w:bottom w:val="nil"/>
              <w:right w:val="nil"/>
            </w:tcBorders>
            <w:shd w:val="clear" w:color="auto" w:fill="auto"/>
            <w:noWrap/>
            <w:vAlign w:val="bottom"/>
            <w:hideMark/>
          </w:tcPr>
          <w:p w14:paraId="51184443" w14:textId="77777777" w:rsidR="002615F9" w:rsidRPr="002615F9" w:rsidRDefault="002615F9" w:rsidP="002615F9">
            <w:pPr>
              <w:rPr>
                <w:rFonts w:asciiTheme="minorHAnsi" w:hAnsiTheme="minorHAnsi" w:cstheme="minorHAnsi"/>
                <w:i/>
                <w:iCs/>
                <w:sz w:val="24"/>
                <w:szCs w:val="24"/>
              </w:rPr>
            </w:pPr>
            <w:r w:rsidRPr="002615F9">
              <w:rPr>
                <w:rFonts w:asciiTheme="minorHAnsi" w:hAnsiTheme="minorHAnsi" w:cstheme="minorHAnsi"/>
                <w:i/>
                <w:iCs/>
                <w:sz w:val="24"/>
                <w:szCs w:val="24"/>
              </w:rPr>
              <w:t>Program 2: Interné služby</w:t>
            </w:r>
          </w:p>
        </w:tc>
        <w:tc>
          <w:tcPr>
            <w:tcW w:w="860" w:type="dxa"/>
            <w:tcBorders>
              <w:top w:val="single" w:sz="4" w:space="0" w:color="auto"/>
              <w:left w:val="single" w:sz="4" w:space="0" w:color="auto"/>
              <w:bottom w:val="nil"/>
              <w:right w:val="single" w:sz="4" w:space="0" w:color="auto"/>
            </w:tcBorders>
            <w:shd w:val="clear" w:color="auto" w:fill="auto"/>
            <w:noWrap/>
            <w:vAlign w:val="bottom"/>
            <w:hideMark/>
          </w:tcPr>
          <w:p w14:paraId="2AFFA166"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 </w:t>
            </w:r>
          </w:p>
        </w:tc>
        <w:tc>
          <w:tcPr>
            <w:tcW w:w="1180" w:type="dxa"/>
            <w:tcBorders>
              <w:top w:val="single" w:sz="4" w:space="0" w:color="auto"/>
              <w:left w:val="nil"/>
              <w:bottom w:val="nil"/>
              <w:right w:val="single" w:sz="4" w:space="0" w:color="auto"/>
            </w:tcBorders>
            <w:shd w:val="clear" w:color="auto" w:fill="auto"/>
            <w:noWrap/>
            <w:vAlign w:val="bottom"/>
            <w:hideMark/>
          </w:tcPr>
          <w:p w14:paraId="2BDF7E7A"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20620</w:t>
            </w:r>
          </w:p>
        </w:tc>
        <w:tc>
          <w:tcPr>
            <w:tcW w:w="1158" w:type="dxa"/>
            <w:tcBorders>
              <w:top w:val="single" w:sz="4" w:space="0" w:color="auto"/>
              <w:left w:val="nil"/>
              <w:bottom w:val="nil"/>
              <w:right w:val="single" w:sz="4" w:space="0" w:color="auto"/>
            </w:tcBorders>
            <w:shd w:val="clear" w:color="auto" w:fill="auto"/>
            <w:noWrap/>
            <w:vAlign w:val="bottom"/>
            <w:hideMark/>
          </w:tcPr>
          <w:p w14:paraId="3803DF8B"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20500</w:t>
            </w:r>
          </w:p>
        </w:tc>
        <w:tc>
          <w:tcPr>
            <w:tcW w:w="1093" w:type="dxa"/>
            <w:tcBorders>
              <w:top w:val="single" w:sz="4" w:space="0" w:color="auto"/>
              <w:left w:val="nil"/>
              <w:bottom w:val="nil"/>
              <w:right w:val="single" w:sz="8" w:space="0" w:color="auto"/>
            </w:tcBorders>
            <w:shd w:val="clear" w:color="auto" w:fill="auto"/>
            <w:noWrap/>
            <w:vAlign w:val="bottom"/>
            <w:hideMark/>
          </w:tcPr>
          <w:p w14:paraId="07A3AD71"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20500</w:t>
            </w:r>
          </w:p>
        </w:tc>
        <w:tc>
          <w:tcPr>
            <w:tcW w:w="146" w:type="dxa"/>
            <w:vAlign w:val="center"/>
            <w:hideMark/>
          </w:tcPr>
          <w:p w14:paraId="2D4188A4" w14:textId="77777777" w:rsidR="002615F9" w:rsidRPr="002615F9" w:rsidRDefault="002615F9" w:rsidP="002615F9">
            <w:pPr>
              <w:rPr>
                <w:rFonts w:asciiTheme="minorHAnsi" w:hAnsiTheme="minorHAnsi" w:cstheme="minorHAnsi"/>
                <w:sz w:val="24"/>
                <w:szCs w:val="24"/>
              </w:rPr>
            </w:pPr>
          </w:p>
        </w:tc>
      </w:tr>
      <w:tr w:rsidR="002615F9" w:rsidRPr="002615F9" w14:paraId="2EBD94F1" w14:textId="77777777" w:rsidTr="00093AEE">
        <w:trPr>
          <w:trHeight w:val="300"/>
        </w:trPr>
        <w:tc>
          <w:tcPr>
            <w:tcW w:w="470" w:type="dxa"/>
            <w:tcBorders>
              <w:top w:val="single" w:sz="4" w:space="0" w:color="auto"/>
              <w:left w:val="single" w:sz="8" w:space="0" w:color="auto"/>
              <w:bottom w:val="nil"/>
              <w:right w:val="nil"/>
            </w:tcBorders>
            <w:shd w:val="clear" w:color="auto" w:fill="auto"/>
            <w:noWrap/>
            <w:vAlign w:val="bottom"/>
            <w:hideMark/>
          </w:tcPr>
          <w:p w14:paraId="654C97BC" w14:textId="77777777" w:rsidR="002615F9" w:rsidRPr="002615F9" w:rsidRDefault="002615F9" w:rsidP="002615F9">
            <w:pPr>
              <w:jc w:val="center"/>
              <w:rPr>
                <w:rFonts w:asciiTheme="minorHAnsi" w:hAnsiTheme="minorHAnsi" w:cstheme="minorHAnsi"/>
                <w:sz w:val="24"/>
                <w:szCs w:val="24"/>
              </w:rPr>
            </w:pPr>
            <w:r w:rsidRPr="002615F9">
              <w:rPr>
                <w:rFonts w:asciiTheme="minorHAnsi" w:hAnsiTheme="minorHAnsi" w:cstheme="minorHAnsi"/>
                <w:sz w:val="24"/>
                <w:szCs w:val="24"/>
              </w:rPr>
              <w:t>5</w:t>
            </w:r>
          </w:p>
        </w:tc>
        <w:tc>
          <w:tcPr>
            <w:tcW w:w="3742" w:type="dxa"/>
            <w:tcBorders>
              <w:top w:val="single" w:sz="4" w:space="0" w:color="auto"/>
              <w:left w:val="single" w:sz="8" w:space="0" w:color="auto"/>
              <w:bottom w:val="nil"/>
              <w:right w:val="nil"/>
            </w:tcBorders>
            <w:shd w:val="clear" w:color="auto" w:fill="auto"/>
            <w:noWrap/>
            <w:vAlign w:val="bottom"/>
            <w:hideMark/>
          </w:tcPr>
          <w:p w14:paraId="4665F0B9" w14:textId="77777777" w:rsidR="002615F9" w:rsidRPr="002615F9" w:rsidRDefault="002615F9" w:rsidP="002615F9">
            <w:pPr>
              <w:rPr>
                <w:rFonts w:asciiTheme="minorHAnsi" w:hAnsiTheme="minorHAnsi" w:cstheme="minorHAnsi"/>
                <w:i/>
                <w:iCs/>
                <w:sz w:val="24"/>
                <w:szCs w:val="24"/>
              </w:rPr>
            </w:pPr>
            <w:r w:rsidRPr="002615F9">
              <w:rPr>
                <w:rFonts w:asciiTheme="minorHAnsi" w:hAnsiTheme="minorHAnsi" w:cstheme="minorHAnsi"/>
                <w:i/>
                <w:iCs/>
                <w:sz w:val="24"/>
                <w:szCs w:val="24"/>
              </w:rPr>
              <w:t>Program 3: Služby občanom</w:t>
            </w:r>
          </w:p>
        </w:tc>
        <w:tc>
          <w:tcPr>
            <w:tcW w:w="860" w:type="dxa"/>
            <w:tcBorders>
              <w:top w:val="single" w:sz="4" w:space="0" w:color="auto"/>
              <w:left w:val="single" w:sz="4" w:space="0" w:color="auto"/>
              <w:bottom w:val="nil"/>
              <w:right w:val="single" w:sz="4" w:space="0" w:color="auto"/>
            </w:tcBorders>
            <w:shd w:val="clear" w:color="auto" w:fill="auto"/>
            <w:noWrap/>
            <w:vAlign w:val="bottom"/>
            <w:hideMark/>
          </w:tcPr>
          <w:p w14:paraId="4FD0B27C"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 </w:t>
            </w:r>
          </w:p>
        </w:tc>
        <w:tc>
          <w:tcPr>
            <w:tcW w:w="1180" w:type="dxa"/>
            <w:tcBorders>
              <w:top w:val="single" w:sz="4" w:space="0" w:color="auto"/>
              <w:left w:val="nil"/>
              <w:bottom w:val="nil"/>
              <w:right w:val="single" w:sz="4" w:space="0" w:color="auto"/>
            </w:tcBorders>
            <w:shd w:val="clear" w:color="auto" w:fill="auto"/>
            <w:noWrap/>
            <w:vAlign w:val="bottom"/>
            <w:hideMark/>
          </w:tcPr>
          <w:p w14:paraId="145C319D"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95600</w:t>
            </w:r>
          </w:p>
        </w:tc>
        <w:tc>
          <w:tcPr>
            <w:tcW w:w="1158" w:type="dxa"/>
            <w:tcBorders>
              <w:top w:val="single" w:sz="4" w:space="0" w:color="auto"/>
              <w:left w:val="nil"/>
              <w:bottom w:val="nil"/>
              <w:right w:val="single" w:sz="4" w:space="0" w:color="auto"/>
            </w:tcBorders>
            <w:shd w:val="clear" w:color="auto" w:fill="auto"/>
            <w:noWrap/>
            <w:vAlign w:val="bottom"/>
            <w:hideMark/>
          </w:tcPr>
          <w:p w14:paraId="2FE82376"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98600</w:t>
            </w:r>
          </w:p>
        </w:tc>
        <w:tc>
          <w:tcPr>
            <w:tcW w:w="1093" w:type="dxa"/>
            <w:tcBorders>
              <w:top w:val="single" w:sz="4" w:space="0" w:color="auto"/>
              <w:left w:val="nil"/>
              <w:bottom w:val="nil"/>
              <w:right w:val="single" w:sz="8" w:space="0" w:color="auto"/>
            </w:tcBorders>
            <w:shd w:val="clear" w:color="auto" w:fill="auto"/>
            <w:noWrap/>
            <w:vAlign w:val="bottom"/>
            <w:hideMark/>
          </w:tcPr>
          <w:p w14:paraId="77A52E05"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98600</w:t>
            </w:r>
          </w:p>
        </w:tc>
        <w:tc>
          <w:tcPr>
            <w:tcW w:w="146" w:type="dxa"/>
            <w:vAlign w:val="center"/>
            <w:hideMark/>
          </w:tcPr>
          <w:p w14:paraId="16E372F3" w14:textId="77777777" w:rsidR="002615F9" w:rsidRPr="002615F9" w:rsidRDefault="002615F9" w:rsidP="002615F9">
            <w:pPr>
              <w:rPr>
                <w:rFonts w:asciiTheme="minorHAnsi" w:hAnsiTheme="minorHAnsi" w:cstheme="minorHAnsi"/>
                <w:sz w:val="24"/>
                <w:szCs w:val="24"/>
              </w:rPr>
            </w:pPr>
          </w:p>
        </w:tc>
      </w:tr>
      <w:tr w:rsidR="002615F9" w:rsidRPr="002615F9" w14:paraId="0EBEF939" w14:textId="77777777" w:rsidTr="00093AEE">
        <w:trPr>
          <w:trHeight w:val="300"/>
        </w:trPr>
        <w:tc>
          <w:tcPr>
            <w:tcW w:w="470" w:type="dxa"/>
            <w:tcBorders>
              <w:top w:val="single" w:sz="4" w:space="0" w:color="auto"/>
              <w:left w:val="single" w:sz="8" w:space="0" w:color="auto"/>
              <w:bottom w:val="nil"/>
              <w:right w:val="nil"/>
            </w:tcBorders>
            <w:shd w:val="clear" w:color="auto" w:fill="auto"/>
            <w:noWrap/>
            <w:vAlign w:val="bottom"/>
            <w:hideMark/>
          </w:tcPr>
          <w:p w14:paraId="3A07B206" w14:textId="77777777" w:rsidR="002615F9" w:rsidRPr="002615F9" w:rsidRDefault="002615F9" w:rsidP="002615F9">
            <w:pPr>
              <w:jc w:val="center"/>
              <w:rPr>
                <w:rFonts w:asciiTheme="minorHAnsi" w:hAnsiTheme="minorHAnsi" w:cstheme="minorHAnsi"/>
                <w:sz w:val="24"/>
                <w:szCs w:val="24"/>
              </w:rPr>
            </w:pPr>
            <w:r w:rsidRPr="002615F9">
              <w:rPr>
                <w:rFonts w:asciiTheme="minorHAnsi" w:hAnsiTheme="minorHAnsi" w:cstheme="minorHAnsi"/>
                <w:sz w:val="24"/>
                <w:szCs w:val="24"/>
              </w:rPr>
              <w:t>6</w:t>
            </w:r>
          </w:p>
        </w:tc>
        <w:tc>
          <w:tcPr>
            <w:tcW w:w="3742" w:type="dxa"/>
            <w:tcBorders>
              <w:top w:val="single" w:sz="4" w:space="0" w:color="auto"/>
              <w:left w:val="single" w:sz="8" w:space="0" w:color="auto"/>
              <w:bottom w:val="nil"/>
              <w:right w:val="nil"/>
            </w:tcBorders>
            <w:shd w:val="clear" w:color="auto" w:fill="auto"/>
            <w:noWrap/>
            <w:vAlign w:val="bottom"/>
            <w:hideMark/>
          </w:tcPr>
          <w:p w14:paraId="54456D2A" w14:textId="77777777" w:rsidR="002615F9" w:rsidRPr="002615F9" w:rsidRDefault="002615F9" w:rsidP="002615F9">
            <w:pPr>
              <w:rPr>
                <w:rFonts w:asciiTheme="minorHAnsi" w:hAnsiTheme="minorHAnsi" w:cstheme="minorHAnsi"/>
                <w:i/>
                <w:iCs/>
                <w:sz w:val="24"/>
                <w:szCs w:val="24"/>
              </w:rPr>
            </w:pPr>
            <w:r w:rsidRPr="002615F9">
              <w:rPr>
                <w:rFonts w:asciiTheme="minorHAnsi" w:hAnsiTheme="minorHAnsi" w:cstheme="minorHAnsi"/>
                <w:i/>
                <w:iCs/>
                <w:sz w:val="24"/>
                <w:szCs w:val="24"/>
              </w:rPr>
              <w:t>Program 4: Bezpečnosť</w:t>
            </w:r>
          </w:p>
        </w:tc>
        <w:tc>
          <w:tcPr>
            <w:tcW w:w="860" w:type="dxa"/>
            <w:tcBorders>
              <w:top w:val="single" w:sz="4" w:space="0" w:color="auto"/>
              <w:left w:val="single" w:sz="4" w:space="0" w:color="auto"/>
              <w:bottom w:val="nil"/>
              <w:right w:val="single" w:sz="4" w:space="0" w:color="auto"/>
            </w:tcBorders>
            <w:shd w:val="clear" w:color="auto" w:fill="auto"/>
            <w:noWrap/>
            <w:vAlign w:val="bottom"/>
            <w:hideMark/>
          </w:tcPr>
          <w:p w14:paraId="0679CE0F"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 </w:t>
            </w:r>
          </w:p>
        </w:tc>
        <w:tc>
          <w:tcPr>
            <w:tcW w:w="1180" w:type="dxa"/>
            <w:tcBorders>
              <w:top w:val="single" w:sz="4" w:space="0" w:color="auto"/>
              <w:left w:val="nil"/>
              <w:bottom w:val="nil"/>
              <w:right w:val="single" w:sz="4" w:space="0" w:color="auto"/>
            </w:tcBorders>
            <w:shd w:val="clear" w:color="auto" w:fill="auto"/>
            <w:noWrap/>
            <w:vAlign w:val="bottom"/>
            <w:hideMark/>
          </w:tcPr>
          <w:p w14:paraId="09E2DB36"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137000</w:t>
            </w:r>
          </w:p>
        </w:tc>
        <w:tc>
          <w:tcPr>
            <w:tcW w:w="1158" w:type="dxa"/>
            <w:tcBorders>
              <w:top w:val="single" w:sz="4" w:space="0" w:color="auto"/>
              <w:left w:val="nil"/>
              <w:bottom w:val="nil"/>
              <w:right w:val="single" w:sz="4" w:space="0" w:color="auto"/>
            </w:tcBorders>
            <w:shd w:val="clear" w:color="auto" w:fill="auto"/>
            <w:noWrap/>
            <w:vAlign w:val="bottom"/>
            <w:hideMark/>
          </w:tcPr>
          <w:p w14:paraId="5F005E36"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49000</w:t>
            </w:r>
          </w:p>
        </w:tc>
        <w:tc>
          <w:tcPr>
            <w:tcW w:w="1093" w:type="dxa"/>
            <w:tcBorders>
              <w:top w:val="single" w:sz="4" w:space="0" w:color="auto"/>
              <w:left w:val="nil"/>
              <w:bottom w:val="nil"/>
              <w:right w:val="single" w:sz="8" w:space="0" w:color="auto"/>
            </w:tcBorders>
            <w:shd w:val="clear" w:color="auto" w:fill="auto"/>
            <w:noWrap/>
            <w:vAlign w:val="bottom"/>
            <w:hideMark/>
          </w:tcPr>
          <w:p w14:paraId="2C2B3547"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39000</w:t>
            </w:r>
          </w:p>
        </w:tc>
        <w:tc>
          <w:tcPr>
            <w:tcW w:w="146" w:type="dxa"/>
            <w:vAlign w:val="center"/>
            <w:hideMark/>
          </w:tcPr>
          <w:p w14:paraId="10A7C1B5" w14:textId="77777777" w:rsidR="002615F9" w:rsidRPr="002615F9" w:rsidRDefault="002615F9" w:rsidP="002615F9">
            <w:pPr>
              <w:rPr>
                <w:rFonts w:asciiTheme="minorHAnsi" w:hAnsiTheme="minorHAnsi" w:cstheme="minorHAnsi"/>
                <w:sz w:val="24"/>
                <w:szCs w:val="24"/>
              </w:rPr>
            </w:pPr>
          </w:p>
        </w:tc>
      </w:tr>
      <w:tr w:rsidR="002615F9" w:rsidRPr="002615F9" w14:paraId="63E33923" w14:textId="77777777" w:rsidTr="00093AEE">
        <w:trPr>
          <w:trHeight w:val="300"/>
        </w:trPr>
        <w:tc>
          <w:tcPr>
            <w:tcW w:w="470" w:type="dxa"/>
            <w:tcBorders>
              <w:top w:val="single" w:sz="4" w:space="0" w:color="auto"/>
              <w:left w:val="single" w:sz="8" w:space="0" w:color="auto"/>
              <w:bottom w:val="nil"/>
              <w:right w:val="nil"/>
            </w:tcBorders>
            <w:shd w:val="clear" w:color="auto" w:fill="auto"/>
            <w:noWrap/>
            <w:vAlign w:val="bottom"/>
            <w:hideMark/>
          </w:tcPr>
          <w:p w14:paraId="4F6BC996" w14:textId="77777777" w:rsidR="002615F9" w:rsidRPr="002615F9" w:rsidRDefault="002615F9" w:rsidP="002615F9">
            <w:pPr>
              <w:jc w:val="center"/>
              <w:rPr>
                <w:rFonts w:asciiTheme="minorHAnsi" w:hAnsiTheme="minorHAnsi" w:cstheme="minorHAnsi"/>
                <w:sz w:val="24"/>
                <w:szCs w:val="24"/>
              </w:rPr>
            </w:pPr>
            <w:r w:rsidRPr="002615F9">
              <w:rPr>
                <w:rFonts w:asciiTheme="minorHAnsi" w:hAnsiTheme="minorHAnsi" w:cstheme="minorHAnsi"/>
                <w:sz w:val="24"/>
                <w:szCs w:val="24"/>
              </w:rPr>
              <w:t>7</w:t>
            </w:r>
          </w:p>
        </w:tc>
        <w:tc>
          <w:tcPr>
            <w:tcW w:w="3742" w:type="dxa"/>
            <w:tcBorders>
              <w:top w:val="single" w:sz="4" w:space="0" w:color="auto"/>
              <w:left w:val="single" w:sz="8" w:space="0" w:color="auto"/>
              <w:bottom w:val="nil"/>
              <w:right w:val="nil"/>
            </w:tcBorders>
            <w:shd w:val="clear" w:color="auto" w:fill="auto"/>
            <w:noWrap/>
            <w:vAlign w:val="bottom"/>
            <w:hideMark/>
          </w:tcPr>
          <w:p w14:paraId="75215D13" w14:textId="77777777" w:rsidR="002615F9" w:rsidRPr="002615F9" w:rsidRDefault="002615F9" w:rsidP="002615F9">
            <w:pPr>
              <w:rPr>
                <w:rFonts w:asciiTheme="minorHAnsi" w:hAnsiTheme="minorHAnsi" w:cstheme="minorHAnsi"/>
                <w:i/>
                <w:iCs/>
                <w:sz w:val="24"/>
                <w:szCs w:val="24"/>
              </w:rPr>
            </w:pPr>
            <w:r w:rsidRPr="002615F9">
              <w:rPr>
                <w:rFonts w:asciiTheme="minorHAnsi" w:hAnsiTheme="minorHAnsi" w:cstheme="minorHAnsi"/>
                <w:i/>
                <w:iCs/>
                <w:sz w:val="24"/>
                <w:szCs w:val="24"/>
              </w:rPr>
              <w:t>Program 5: Odpadové hospodárstvo</w:t>
            </w:r>
          </w:p>
        </w:tc>
        <w:tc>
          <w:tcPr>
            <w:tcW w:w="860" w:type="dxa"/>
            <w:tcBorders>
              <w:top w:val="single" w:sz="4" w:space="0" w:color="auto"/>
              <w:left w:val="single" w:sz="4" w:space="0" w:color="auto"/>
              <w:bottom w:val="nil"/>
              <w:right w:val="single" w:sz="4" w:space="0" w:color="auto"/>
            </w:tcBorders>
            <w:shd w:val="clear" w:color="auto" w:fill="auto"/>
            <w:noWrap/>
            <w:vAlign w:val="bottom"/>
            <w:hideMark/>
          </w:tcPr>
          <w:p w14:paraId="1BFC9D16"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 </w:t>
            </w:r>
          </w:p>
        </w:tc>
        <w:tc>
          <w:tcPr>
            <w:tcW w:w="1180" w:type="dxa"/>
            <w:tcBorders>
              <w:top w:val="single" w:sz="4" w:space="0" w:color="auto"/>
              <w:left w:val="nil"/>
              <w:bottom w:val="nil"/>
              <w:right w:val="single" w:sz="4" w:space="0" w:color="auto"/>
            </w:tcBorders>
            <w:shd w:val="clear" w:color="auto" w:fill="auto"/>
            <w:noWrap/>
            <w:vAlign w:val="bottom"/>
            <w:hideMark/>
          </w:tcPr>
          <w:p w14:paraId="45232025"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226000</w:t>
            </w:r>
          </w:p>
        </w:tc>
        <w:tc>
          <w:tcPr>
            <w:tcW w:w="1158" w:type="dxa"/>
            <w:tcBorders>
              <w:top w:val="single" w:sz="4" w:space="0" w:color="auto"/>
              <w:left w:val="nil"/>
              <w:bottom w:val="nil"/>
              <w:right w:val="single" w:sz="4" w:space="0" w:color="auto"/>
            </w:tcBorders>
            <w:shd w:val="clear" w:color="auto" w:fill="auto"/>
            <w:noWrap/>
            <w:vAlign w:val="bottom"/>
            <w:hideMark/>
          </w:tcPr>
          <w:p w14:paraId="6F950C65"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211000</w:t>
            </w:r>
          </w:p>
        </w:tc>
        <w:tc>
          <w:tcPr>
            <w:tcW w:w="1093" w:type="dxa"/>
            <w:tcBorders>
              <w:top w:val="single" w:sz="4" w:space="0" w:color="auto"/>
              <w:left w:val="nil"/>
              <w:bottom w:val="nil"/>
              <w:right w:val="single" w:sz="8" w:space="0" w:color="auto"/>
            </w:tcBorders>
            <w:shd w:val="clear" w:color="auto" w:fill="auto"/>
            <w:noWrap/>
            <w:vAlign w:val="bottom"/>
            <w:hideMark/>
          </w:tcPr>
          <w:p w14:paraId="4409808B"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211000</w:t>
            </w:r>
          </w:p>
        </w:tc>
        <w:tc>
          <w:tcPr>
            <w:tcW w:w="146" w:type="dxa"/>
            <w:vAlign w:val="center"/>
            <w:hideMark/>
          </w:tcPr>
          <w:p w14:paraId="3B952618" w14:textId="77777777" w:rsidR="002615F9" w:rsidRPr="002615F9" w:rsidRDefault="002615F9" w:rsidP="002615F9">
            <w:pPr>
              <w:rPr>
                <w:rFonts w:asciiTheme="minorHAnsi" w:hAnsiTheme="minorHAnsi" w:cstheme="minorHAnsi"/>
                <w:sz w:val="24"/>
                <w:szCs w:val="24"/>
              </w:rPr>
            </w:pPr>
          </w:p>
        </w:tc>
      </w:tr>
      <w:tr w:rsidR="002615F9" w:rsidRPr="002615F9" w14:paraId="553EE830" w14:textId="77777777" w:rsidTr="00093AEE">
        <w:trPr>
          <w:trHeight w:val="300"/>
        </w:trPr>
        <w:tc>
          <w:tcPr>
            <w:tcW w:w="470" w:type="dxa"/>
            <w:tcBorders>
              <w:top w:val="single" w:sz="4" w:space="0" w:color="auto"/>
              <w:left w:val="single" w:sz="8" w:space="0" w:color="auto"/>
              <w:bottom w:val="nil"/>
              <w:right w:val="nil"/>
            </w:tcBorders>
            <w:shd w:val="clear" w:color="auto" w:fill="auto"/>
            <w:noWrap/>
            <w:vAlign w:val="bottom"/>
            <w:hideMark/>
          </w:tcPr>
          <w:p w14:paraId="1F13EC6D" w14:textId="77777777" w:rsidR="002615F9" w:rsidRPr="002615F9" w:rsidRDefault="002615F9" w:rsidP="002615F9">
            <w:pPr>
              <w:jc w:val="center"/>
              <w:rPr>
                <w:rFonts w:asciiTheme="minorHAnsi" w:hAnsiTheme="minorHAnsi" w:cstheme="minorHAnsi"/>
                <w:sz w:val="24"/>
                <w:szCs w:val="24"/>
              </w:rPr>
            </w:pPr>
            <w:r w:rsidRPr="002615F9">
              <w:rPr>
                <w:rFonts w:asciiTheme="minorHAnsi" w:hAnsiTheme="minorHAnsi" w:cstheme="minorHAnsi"/>
                <w:sz w:val="24"/>
                <w:szCs w:val="24"/>
              </w:rPr>
              <w:t>8</w:t>
            </w:r>
          </w:p>
        </w:tc>
        <w:tc>
          <w:tcPr>
            <w:tcW w:w="3742" w:type="dxa"/>
            <w:tcBorders>
              <w:top w:val="single" w:sz="4" w:space="0" w:color="auto"/>
              <w:left w:val="single" w:sz="8" w:space="0" w:color="auto"/>
              <w:bottom w:val="nil"/>
              <w:right w:val="nil"/>
            </w:tcBorders>
            <w:shd w:val="clear" w:color="auto" w:fill="auto"/>
            <w:noWrap/>
            <w:vAlign w:val="bottom"/>
            <w:hideMark/>
          </w:tcPr>
          <w:p w14:paraId="5A61DCF9" w14:textId="77777777" w:rsidR="002615F9" w:rsidRPr="002615F9" w:rsidRDefault="002615F9" w:rsidP="002615F9">
            <w:pPr>
              <w:rPr>
                <w:rFonts w:asciiTheme="minorHAnsi" w:hAnsiTheme="minorHAnsi" w:cstheme="minorHAnsi"/>
                <w:i/>
                <w:iCs/>
                <w:sz w:val="24"/>
                <w:szCs w:val="24"/>
              </w:rPr>
            </w:pPr>
            <w:r w:rsidRPr="002615F9">
              <w:rPr>
                <w:rFonts w:asciiTheme="minorHAnsi" w:hAnsiTheme="minorHAnsi" w:cstheme="minorHAnsi"/>
                <w:i/>
                <w:iCs/>
                <w:sz w:val="24"/>
                <w:szCs w:val="24"/>
              </w:rPr>
              <w:t>Program 6: Komunikácie</w:t>
            </w:r>
          </w:p>
        </w:tc>
        <w:tc>
          <w:tcPr>
            <w:tcW w:w="860" w:type="dxa"/>
            <w:tcBorders>
              <w:top w:val="single" w:sz="4" w:space="0" w:color="auto"/>
              <w:left w:val="single" w:sz="4" w:space="0" w:color="auto"/>
              <w:bottom w:val="nil"/>
              <w:right w:val="single" w:sz="4" w:space="0" w:color="auto"/>
            </w:tcBorders>
            <w:shd w:val="clear" w:color="auto" w:fill="auto"/>
            <w:noWrap/>
            <w:vAlign w:val="bottom"/>
            <w:hideMark/>
          </w:tcPr>
          <w:p w14:paraId="77673251"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 </w:t>
            </w:r>
          </w:p>
        </w:tc>
        <w:tc>
          <w:tcPr>
            <w:tcW w:w="1180" w:type="dxa"/>
            <w:tcBorders>
              <w:top w:val="single" w:sz="4" w:space="0" w:color="auto"/>
              <w:left w:val="nil"/>
              <w:bottom w:val="nil"/>
              <w:right w:val="single" w:sz="4" w:space="0" w:color="auto"/>
            </w:tcBorders>
            <w:shd w:val="clear" w:color="auto" w:fill="auto"/>
            <w:noWrap/>
            <w:vAlign w:val="bottom"/>
            <w:hideMark/>
          </w:tcPr>
          <w:p w14:paraId="4D0242EA"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70000</w:t>
            </w:r>
          </w:p>
        </w:tc>
        <w:tc>
          <w:tcPr>
            <w:tcW w:w="1158" w:type="dxa"/>
            <w:tcBorders>
              <w:top w:val="single" w:sz="4" w:space="0" w:color="auto"/>
              <w:left w:val="nil"/>
              <w:bottom w:val="nil"/>
              <w:right w:val="single" w:sz="4" w:space="0" w:color="auto"/>
            </w:tcBorders>
            <w:shd w:val="clear" w:color="auto" w:fill="auto"/>
            <w:noWrap/>
            <w:vAlign w:val="bottom"/>
            <w:hideMark/>
          </w:tcPr>
          <w:p w14:paraId="6ACDDDA7"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120000</w:t>
            </w:r>
          </w:p>
        </w:tc>
        <w:tc>
          <w:tcPr>
            <w:tcW w:w="1093" w:type="dxa"/>
            <w:tcBorders>
              <w:top w:val="single" w:sz="4" w:space="0" w:color="auto"/>
              <w:left w:val="nil"/>
              <w:bottom w:val="nil"/>
              <w:right w:val="single" w:sz="8" w:space="0" w:color="auto"/>
            </w:tcBorders>
            <w:shd w:val="clear" w:color="auto" w:fill="auto"/>
            <w:noWrap/>
            <w:vAlign w:val="bottom"/>
            <w:hideMark/>
          </w:tcPr>
          <w:p w14:paraId="76BD36EB"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131000</w:t>
            </w:r>
          </w:p>
        </w:tc>
        <w:tc>
          <w:tcPr>
            <w:tcW w:w="146" w:type="dxa"/>
            <w:vAlign w:val="center"/>
            <w:hideMark/>
          </w:tcPr>
          <w:p w14:paraId="53F0BAE6" w14:textId="77777777" w:rsidR="002615F9" w:rsidRPr="002615F9" w:rsidRDefault="002615F9" w:rsidP="002615F9">
            <w:pPr>
              <w:rPr>
                <w:rFonts w:asciiTheme="minorHAnsi" w:hAnsiTheme="minorHAnsi" w:cstheme="minorHAnsi"/>
                <w:sz w:val="24"/>
                <w:szCs w:val="24"/>
              </w:rPr>
            </w:pPr>
          </w:p>
        </w:tc>
      </w:tr>
      <w:tr w:rsidR="002615F9" w:rsidRPr="002615F9" w14:paraId="7ACB7200" w14:textId="77777777" w:rsidTr="00093AEE">
        <w:trPr>
          <w:trHeight w:val="300"/>
        </w:trPr>
        <w:tc>
          <w:tcPr>
            <w:tcW w:w="470" w:type="dxa"/>
            <w:tcBorders>
              <w:top w:val="single" w:sz="4" w:space="0" w:color="auto"/>
              <w:left w:val="single" w:sz="8" w:space="0" w:color="auto"/>
              <w:bottom w:val="nil"/>
              <w:right w:val="nil"/>
            </w:tcBorders>
            <w:shd w:val="clear" w:color="auto" w:fill="auto"/>
            <w:noWrap/>
            <w:vAlign w:val="bottom"/>
            <w:hideMark/>
          </w:tcPr>
          <w:p w14:paraId="695E6316" w14:textId="77777777" w:rsidR="002615F9" w:rsidRPr="002615F9" w:rsidRDefault="002615F9" w:rsidP="002615F9">
            <w:pPr>
              <w:jc w:val="center"/>
              <w:rPr>
                <w:rFonts w:asciiTheme="minorHAnsi" w:hAnsiTheme="minorHAnsi" w:cstheme="minorHAnsi"/>
                <w:sz w:val="24"/>
                <w:szCs w:val="24"/>
              </w:rPr>
            </w:pPr>
            <w:r w:rsidRPr="002615F9">
              <w:rPr>
                <w:rFonts w:asciiTheme="minorHAnsi" w:hAnsiTheme="minorHAnsi" w:cstheme="minorHAnsi"/>
                <w:sz w:val="24"/>
                <w:szCs w:val="24"/>
              </w:rPr>
              <w:t>9</w:t>
            </w:r>
          </w:p>
        </w:tc>
        <w:tc>
          <w:tcPr>
            <w:tcW w:w="3742" w:type="dxa"/>
            <w:tcBorders>
              <w:top w:val="single" w:sz="4" w:space="0" w:color="auto"/>
              <w:left w:val="single" w:sz="8" w:space="0" w:color="auto"/>
              <w:bottom w:val="nil"/>
              <w:right w:val="nil"/>
            </w:tcBorders>
            <w:shd w:val="clear" w:color="auto" w:fill="auto"/>
            <w:noWrap/>
            <w:vAlign w:val="bottom"/>
            <w:hideMark/>
          </w:tcPr>
          <w:p w14:paraId="650C212D" w14:textId="77777777" w:rsidR="002615F9" w:rsidRPr="002615F9" w:rsidRDefault="002615F9" w:rsidP="002615F9">
            <w:pPr>
              <w:rPr>
                <w:rFonts w:asciiTheme="minorHAnsi" w:hAnsiTheme="minorHAnsi" w:cstheme="minorHAnsi"/>
                <w:i/>
                <w:iCs/>
                <w:sz w:val="24"/>
                <w:szCs w:val="24"/>
              </w:rPr>
            </w:pPr>
            <w:r w:rsidRPr="002615F9">
              <w:rPr>
                <w:rFonts w:asciiTheme="minorHAnsi" w:hAnsiTheme="minorHAnsi" w:cstheme="minorHAnsi"/>
                <w:i/>
                <w:iCs/>
                <w:sz w:val="24"/>
                <w:szCs w:val="24"/>
              </w:rPr>
              <w:t>Program 7: Vzdelávanie</w:t>
            </w:r>
          </w:p>
        </w:tc>
        <w:tc>
          <w:tcPr>
            <w:tcW w:w="860" w:type="dxa"/>
            <w:tcBorders>
              <w:top w:val="single" w:sz="4" w:space="0" w:color="auto"/>
              <w:left w:val="single" w:sz="4" w:space="0" w:color="auto"/>
              <w:bottom w:val="nil"/>
              <w:right w:val="single" w:sz="4" w:space="0" w:color="auto"/>
            </w:tcBorders>
            <w:shd w:val="clear" w:color="auto" w:fill="auto"/>
            <w:noWrap/>
            <w:vAlign w:val="bottom"/>
            <w:hideMark/>
          </w:tcPr>
          <w:p w14:paraId="1D61A18D"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 </w:t>
            </w:r>
          </w:p>
        </w:tc>
        <w:tc>
          <w:tcPr>
            <w:tcW w:w="1180" w:type="dxa"/>
            <w:tcBorders>
              <w:top w:val="single" w:sz="4" w:space="0" w:color="auto"/>
              <w:left w:val="nil"/>
              <w:bottom w:val="nil"/>
              <w:right w:val="single" w:sz="4" w:space="0" w:color="auto"/>
            </w:tcBorders>
            <w:shd w:val="clear" w:color="auto" w:fill="auto"/>
            <w:noWrap/>
            <w:vAlign w:val="bottom"/>
            <w:hideMark/>
          </w:tcPr>
          <w:p w14:paraId="457F6EC5"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1837200</w:t>
            </w:r>
          </w:p>
        </w:tc>
        <w:tc>
          <w:tcPr>
            <w:tcW w:w="1158" w:type="dxa"/>
            <w:tcBorders>
              <w:top w:val="single" w:sz="4" w:space="0" w:color="auto"/>
              <w:left w:val="nil"/>
              <w:bottom w:val="nil"/>
              <w:right w:val="single" w:sz="4" w:space="0" w:color="auto"/>
            </w:tcBorders>
            <w:shd w:val="clear" w:color="auto" w:fill="auto"/>
            <w:noWrap/>
            <w:vAlign w:val="bottom"/>
            <w:hideMark/>
          </w:tcPr>
          <w:p w14:paraId="44C95F85"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1890200</w:t>
            </w:r>
          </w:p>
        </w:tc>
        <w:tc>
          <w:tcPr>
            <w:tcW w:w="1093" w:type="dxa"/>
            <w:tcBorders>
              <w:top w:val="single" w:sz="4" w:space="0" w:color="auto"/>
              <w:left w:val="nil"/>
              <w:bottom w:val="nil"/>
              <w:right w:val="single" w:sz="4" w:space="0" w:color="auto"/>
            </w:tcBorders>
            <w:shd w:val="clear" w:color="auto" w:fill="auto"/>
            <w:noWrap/>
            <w:vAlign w:val="bottom"/>
            <w:hideMark/>
          </w:tcPr>
          <w:p w14:paraId="7C6256FE"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1890200</w:t>
            </w:r>
          </w:p>
        </w:tc>
        <w:tc>
          <w:tcPr>
            <w:tcW w:w="146" w:type="dxa"/>
            <w:vAlign w:val="center"/>
            <w:hideMark/>
          </w:tcPr>
          <w:p w14:paraId="63B03AC5" w14:textId="77777777" w:rsidR="002615F9" w:rsidRPr="002615F9" w:rsidRDefault="002615F9" w:rsidP="002615F9">
            <w:pPr>
              <w:rPr>
                <w:rFonts w:asciiTheme="minorHAnsi" w:hAnsiTheme="minorHAnsi" w:cstheme="minorHAnsi"/>
                <w:sz w:val="24"/>
                <w:szCs w:val="24"/>
              </w:rPr>
            </w:pPr>
          </w:p>
        </w:tc>
      </w:tr>
      <w:tr w:rsidR="002615F9" w:rsidRPr="002615F9" w14:paraId="0DE58587" w14:textId="77777777" w:rsidTr="00093AEE">
        <w:trPr>
          <w:trHeight w:val="300"/>
        </w:trPr>
        <w:tc>
          <w:tcPr>
            <w:tcW w:w="470" w:type="dxa"/>
            <w:tcBorders>
              <w:top w:val="single" w:sz="4" w:space="0" w:color="auto"/>
              <w:left w:val="single" w:sz="8" w:space="0" w:color="auto"/>
              <w:bottom w:val="nil"/>
              <w:right w:val="nil"/>
            </w:tcBorders>
            <w:shd w:val="clear" w:color="auto" w:fill="auto"/>
            <w:noWrap/>
            <w:vAlign w:val="bottom"/>
            <w:hideMark/>
          </w:tcPr>
          <w:p w14:paraId="69E1736B" w14:textId="77777777" w:rsidR="002615F9" w:rsidRPr="002615F9" w:rsidRDefault="002615F9" w:rsidP="002615F9">
            <w:pPr>
              <w:jc w:val="center"/>
              <w:rPr>
                <w:rFonts w:asciiTheme="minorHAnsi" w:hAnsiTheme="minorHAnsi" w:cstheme="minorHAnsi"/>
                <w:sz w:val="24"/>
                <w:szCs w:val="24"/>
              </w:rPr>
            </w:pPr>
            <w:r w:rsidRPr="002615F9">
              <w:rPr>
                <w:rFonts w:asciiTheme="minorHAnsi" w:hAnsiTheme="minorHAnsi" w:cstheme="minorHAnsi"/>
                <w:sz w:val="24"/>
                <w:szCs w:val="24"/>
              </w:rPr>
              <w:t>10</w:t>
            </w:r>
          </w:p>
        </w:tc>
        <w:tc>
          <w:tcPr>
            <w:tcW w:w="3742" w:type="dxa"/>
            <w:tcBorders>
              <w:top w:val="single" w:sz="4" w:space="0" w:color="auto"/>
              <w:left w:val="single" w:sz="8" w:space="0" w:color="auto"/>
              <w:bottom w:val="nil"/>
              <w:right w:val="nil"/>
            </w:tcBorders>
            <w:shd w:val="clear" w:color="auto" w:fill="auto"/>
            <w:noWrap/>
            <w:vAlign w:val="bottom"/>
            <w:hideMark/>
          </w:tcPr>
          <w:p w14:paraId="0915AECF" w14:textId="77777777" w:rsidR="002615F9" w:rsidRPr="002615F9" w:rsidRDefault="002615F9" w:rsidP="002615F9">
            <w:pPr>
              <w:rPr>
                <w:rFonts w:asciiTheme="minorHAnsi" w:hAnsiTheme="minorHAnsi" w:cstheme="minorHAnsi"/>
                <w:i/>
                <w:iCs/>
                <w:sz w:val="24"/>
                <w:szCs w:val="24"/>
              </w:rPr>
            </w:pPr>
            <w:r w:rsidRPr="002615F9">
              <w:rPr>
                <w:rFonts w:asciiTheme="minorHAnsi" w:hAnsiTheme="minorHAnsi" w:cstheme="minorHAnsi"/>
                <w:i/>
                <w:iCs/>
                <w:sz w:val="24"/>
                <w:szCs w:val="24"/>
              </w:rPr>
              <w:t>Program 8: Šport</w:t>
            </w:r>
          </w:p>
        </w:tc>
        <w:tc>
          <w:tcPr>
            <w:tcW w:w="860" w:type="dxa"/>
            <w:tcBorders>
              <w:top w:val="single" w:sz="4" w:space="0" w:color="auto"/>
              <w:left w:val="single" w:sz="4" w:space="0" w:color="auto"/>
              <w:bottom w:val="nil"/>
              <w:right w:val="single" w:sz="4" w:space="0" w:color="auto"/>
            </w:tcBorders>
            <w:shd w:val="clear" w:color="auto" w:fill="auto"/>
            <w:noWrap/>
            <w:vAlign w:val="bottom"/>
            <w:hideMark/>
          </w:tcPr>
          <w:p w14:paraId="1FDFF3FF"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 </w:t>
            </w:r>
          </w:p>
        </w:tc>
        <w:tc>
          <w:tcPr>
            <w:tcW w:w="1180" w:type="dxa"/>
            <w:tcBorders>
              <w:top w:val="single" w:sz="4" w:space="0" w:color="auto"/>
              <w:left w:val="nil"/>
              <w:bottom w:val="nil"/>
              <w:right w:val="single" w:sz="4" w:space="0" w:color="auto"/>
            </w:tcBorders>
            <w:shd w:val="clear" w:color="auto" w:fill="auto"/>
            <w:noWrap/>
            <w:vAlign w:val="bottom"/>
            <w:hideMark/>
          </w:tcPr>
          <w:p w14:paraId="6DA04B56"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92500</w:t>
            </w:r>
          </w:p>
        </w:tc>
        <w:tc>
          <w:tcPr>
            <w:tcW w:w="1158" w:type="dxa"/>
            <w:tcBorders>
              <w:top w:val="single" w:sz="4" w:space="0" w:color="auto"/>
              <w:left w:val="nil"/>
              <w:bottom w:val="nil"/>
              <w:right w:val="single" w:sz="4" w:space="0" w:color="auto"/>
            </w:tcBorders>
            <w:shd w:val="clear" w:color="auto" w:fill="auto"/>
            <w:noWrap/>
            <w:vAlign w:val="bottom"/>
            <w:hideMark/>
          </w:tcPr>
          <w:p w14:paraId="397709F2"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52500</w:t>
            </w:r>
          </w:p>
        </w:tc>
        <w:tc>
          <w:tcPr>
            <w:tcW w:w="1093" w:type="dxa"/>
            <w:tcBorders>
              <w:top w:val="single" w:sz="4" w:space="0" w:color="auto"/>
              <w:left w:val="nil"/>
              <w:bottom w:val="nil"/>
              <w:right w:val="single" w:sz="8" w:space="0" w:color="auto"/>
            </w:tcBorders>
            <w:shd w:val="clear" w:color="auto" w:fill="auto"/>
            <w:noWrap/>
            <w:vAlign w:val="bottom"/>
            <w:hideMark/>
          </w:tcPr>
          <w:p w14:paraId="26C54B61"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52500</w:t>
            </w:r>
          </w:p>
        </w:tc>
        <w:tc>
          <w:tcPr>
            <w:tcW w:w="146" w:type="dxa"/>
            <w:vAlign w:val="center"/>
            <w:hideMark/>
          </w:tcPr>
          <w:p w14:paraId="79E98022" w14:textId="77777777" w:rsidR="002615F9" w:rsidRPr="002615F9" w:rsidRDefault="002615F9" w:rsidP="002615F9">
            <w:pPr>
              <w:rPr>
                <w:rFonts w:asciiTheme="minorHAnsi" w:hAnsiTheme="minorHAnsi" w:cstheme="minorHAnsi"/>
                <w:sz w:val="24"/>
                <w:szCs w:val="24"/>
              </w:rPr>
            </w:pPr>
          </w:p>
        </w:tc>
      </w:tr>
      <w:tr w:rsidR="002615F9" w:rsidRPr="002615F9" w14:paraId="2196DD28" w14:textId="77777777" w:rsidTr="00093AEE">
        <w:trPr>
          <w:trHeight w:val="300"/>
        </w:trPr>
        <w:tc>
          <w:tcPr>
            <w:tcW w:w="470" w:type="dxa"/>
            <w:tcBorders>
              <w:top w:val="single" w:sz="4" w:space="0" w:color="auto"/>
              <w:left w:val="single" w:sz="8" w:space="0" w:color="auto"/>
              <w:bottom w:val="nil"/>
              <w:right w:val="nil"/>
            </w:tcBorders>
            <w:shd w:val="clear" w:color="auto" w:fill="auto"/>
            <w:noWrap/>
            <w:vAlign w:val="bottom"/>
            <w:hideMark/>
          </w:tcPr>
          <w:p w14:paraId="3940322F" w14:textId="77777777" w:rsidR="002615F9" w:rsidRPr="002615F9" w:rsidRDefault="002615F9" w:rsidP="002615F9">
            <w:pPr>
              <w:jc w:val="center"/>
              <w:rPr>
                <w:rFonts w:asciiTheme="minorHAnsi" w:hAnsiTheme="minorHAnsi" w:cstheme="minorHAnsi"/>
                <w:sz w:val="24"/>
                <w:szCs w:val="24"/>
              </w:rPr>
            </w:pPr>
            <w:r w:rsidRPr="002615F9">
              <w:rPr>
                <w:rFonts w:asciiTheme="minorHAnsi" w:hAnsiTheme="minorHAnsi" w:cstheme="minorHAnsi"/>
                <w:sz w:val="24"/>
                <w:szCs w:val="24"/>
              </w:rPr>
              <w:t>11</w:t>
            </w:r>
          </w:p>
        </w:tc>
        <w:tc>
          <w:tcPr>
            <w:tcW w:w="3742" w:type="dxa"/>
            <w:tcBorders>
              <w:top w:val="single" w:sz="4" w:space="0" w:color="auto"/>
              <w:left w:val="single" w:sz="8" w:space="0" w:color="auto"/>
              <w:bottom w:val="nil"/>
              <w:right w:val="nil"/>
            </w:tcBorders>
            <w:shd w:val="clear" w:color="auto" w:fill="auto"/>
            <w:noWrap/>
            <w:vAlign w:val="bottom"/>
            <w:hideMark/>
          </w:tcPr>
          <w:p w14:paraId="6ED1FA01" w14:textId="77777777" w:rsidR="002615F9" w:rsidRPr="002615F9" w:rsidRDefault="002615F9" w:rsidP="002615F9">
            <w:pPr>
              <w:rPr>
                <w:rFonts w:asciiTheme="minorHAnsi" w:hAnsiTheme="minorHAnsi" w:cstheme="minorHAnsi"/>
                <w:i/>
                <w:iCs/>
                <w:sz w:val="24"/>
                <w:szCs w:val="24"/>
              </w:rPr>
            </w:pPr>
            <w:r w:rsidRPr="002615F9">
              <w:rPr>
                <w:rFonts w:asciiTheme="minorHAnsi" w:hAnsiTheme="minorHAnsi" w:cstheme="minorHAnsi"/>
                <w:i/>
                <w:iCs/>
                <w:sz w:val="24"/>
                <w:szCs w:val="24"/>
              </w:rPr>
              <w:t>Program 9: Kultúra</w:t>
            </w:r>
          </w:p>
        </w:tc>
        <w:tc>
          <w:tcPr>
            <w:tcW w:w="860" w:type="dxa"/>
            <w:tcBorders>
              <w:top w:val="single" w:sz="4" w:space="0" w:color="auto"/>
              <w:left w:val="single" w:sz="4" w:space="0" w:color="auto"/>
              <w:bottom w:val="nil"/>
              <w:right w:val="single" w:sz="4" w:space="0" w:color="auto"/>
            </w:tcBorders>
            <w:shd w:val="clear" w:color="auto" w:fill="auto"/>
            <w:noWrap/>
            <w:vAlign w:val="bottom"/>
            <w:hideMark/>
          </w:tcPr>
          <w:p w14:paraId="0870FCC4"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 </w:t>
            </w:r>
          </w:p>
        </w:tc>
        <w:tc>
          <w:tcPr>
            <w:tcW w:w="1180" w:type="dxa"/>
            <w:tcBorders>
              <w:top w:val="single" w:sz="4" w:space="0" w:color="auto"/>
              <w:left w:val="nil"/>
              <w:bottom w:val="nil"/>
              <w:right w:val="single" w:sz="4" w:space="0" w:color="auto"/>
            </w:tcBorders>
            <w:shd w:val="clear" w:color="auto" w:fill="auto"/>
            <w:noWrap/>
            <w:vAlign w:val="bottom"/>
            <w:hideMark/>
          </w:tcPr>
          <w:p w14:paraId="719D9D2D"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54100</w:t>
            </w:r>
          </w:p>
        </w:tc>
        <w:tc>
          <w:tcPr>
            <w:tcW w:w="1158" w:type="dxa"/>
            <w:tcBorders>
              <w:top w:val="single" w:sz="4" w:space="0" w:color="auto"/>
              <w:left w:val="nil"/>
              <w:bottom w:val="nil"/>
              <w:right w:val="single" w:sz="4" w:space="0" w:color="auto"/>
            </w:tcBorders>
            <w:shd w:val="clear" w:color="auto" w:fill="auto"/>
            <w:noWrap/>
            <w:vAlign w:val="bottom"/>
            <w:hideMark/>
          </w:tcPr>
          <w:p w14:paraId="46A3CD78"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54100</w:t>
            </w:r>
          </w:p>
        </w:tc>
        <w:tc>
          <w:tcPr>
            <w:tcW w:w="1093" w:type="dxa"/>
            <w:tcBorders>
              <w:top w:val="single" w:sz="4" w:space="0" w:color="auto"/>
              <w:left w:val="nil"/>
              <w:bottom w:val="nil"/>
              <w:right w:val="single" w:sz="8" w:space="0" w:color="auto"/>
            </w:tcBorders>
            <w:shd w:val="clear" w:color="auto" w:fill="auto"/>
            <w:noWrap/>
            <w:vAlign w:val="bottom"/>
            <w:hideMark/>
          </w:tcPr>
          <w:p w14:paraId="150E53D5"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54100</w:t>
            </w:r>
          </w:p>
        </w:tc>
        <w:tc>
          <w:tcPr>
            <w:tcW w:w="146" w:type="dxa"/>
            <w:vAlign w:val="center"/>
            <w:hideMark/>
          </w:tcPr>
          <w:p w14:paraId="61B2C0AF" w14:textId="77777777" w:rsidR="002615F9" w:rsidRPr="002615F9" w:rsidRDefault="002615F9" w:rsidP="002615F9">
            <w:pPr>
              <w:rPr>
                <w:rFonts w:asciiTheme="minorHAnsi" w:hAnsiTheme="minorHAnsi" w:cstheme="minorHAnsi"/>
                <w:sz w:val="24"/>
                <w:szCs w:val="24"/>
              </w:rPr>
            </w:pPr>
          </w:p>
        </w:tc>
      </w:tr>
      <w:tr w:rsidR="002615F9" w:rsidRPr="002615F9" w14:paraId="054DDBCF" w14:textId="77777777" w:rsidTr="00093AEE">
        <w:trPr>
          <w:trHeight w:val="300"/>
        </w:trPr>
        <w:tc>
          <w:tcPr>
            <w:tcW w:w="470" w:type="dxa"/>
            <w:tcBorders>
              <w:top w:val="single" w:sz="4" w:space="0" w:color="auto"/>
              <w:left w:val="single" w:sz="8" w:space="0" w:color="auto"/>
              <w:bottom w:val="nil"/>
              <w:right w:val="nil"/>
            </w:tcBorders>
            <w:shd w:val="clear" w:color="auto" w:fill="auto"/>
            <w:noWrap/>
            <w:vAlign w:val="bottom"/>
            <w:hideMark/>
          </w:tcPr>
          <w:p w14:paraId="33AF0A5E" w14:textId="77777777" w:rsidR="002615F9" w:rsidRPr="002615F9" w:rsidRDefault="002615F9" w:rsidP="002615F9">
            <w:pPr>
              <w:jc w:val="center"/>
              <w:rPr>
                <w:rFonts w:asciiTheme="minorHAnsi" w:hAnsiTheme="minorHAnsi" w:cstheme="minorHAnsi"/>
                <w:sz w:val="24"/>
                <w:szCs w:val="24"/>
              </w:rPr>
            </w:pPr>
            <w:r w:rsidRPr="002615F9">
              <w:rPr>
                <w:rFonts w:asciiTheme="minorHAnsi" w:hAnsiTheme="minorHAnsi" w:cstheme="minorHAnsi"/>
                <w:sz w:val="24"/>
                <w:szCs w:val="24"/>
              </w:rPr>
              <w:t>12</w:t>
            </w:r>
          </w:p>
        </w:tc>
        <w:tc>
          <w:tcPr>
            <w:tcW w:w="3742" w:type="dxa"/>
            <w:tcBorders>
              <w:top w:val="single" w:sz="4" w:space="0" w:color="auto"/>
              <w:left w:val="single" w:sz="8" w:space="0" w:color="auto"/>
              <w:bottom w:val="nil"/>
              <w:right w:val="nil"/>
            </w:tcBorders>
            <w:shd w:val="clear" w:color="auto" w:fill="auto"/>
            <w:noWrap/>
            <w:vAlign w:val="bottom"/>
            <w:hideMark/>
          </w:tcPr>
          <w:p w14:paraId="5D2D92E3" w14:textId="77777777" w:rsidR="002615F9" w:rsidRPr="002615F9" w:rsidRDefault="002615F9" w:rsidP="002615F9">
            <w:pPr>
              <w:rPr>
                <w:rFonts w:asciiTheme="minorHAnsi" w:hAnsiTheme="minorHAnsi" w:cstheme="minorHAnsi"/>
                <w:i/>
                <w:iCs/>
                <w:sz w:val="24"/>
                <w:szCs w:val="24"/>
              </w:rPr>
            </w:pPr>
            <w:r w:rsidRPr="002615F9">
              <w:rPr>
                <w:rFonts w:asciiTheme="minorHAnsi" w:hAnsiTheme="minorHAnsi" w:cstheme="minorHAnsi"/>
                <w:i/>
                <w:iCs/>
                <w:sz w:val="24"/>
                <w:szCs w:val="24"/>
              </w:rPr>
              <w:t>Program 10: Prostredie pre život</w:t>
            </w:r>
          </w:p>
        </w:tc>
        <w:tc>
          <w:tcPr>
            <w:tcW w:w="860" w:type="dxa"/>
            <w:tcBorders>
              <w:top w:val="single" w:sz="4" w:space="0" w:color="auto"/>
              <w:left w:val="single" w:sz="4" w:space="0" w:color="auto"/>
              <w:bottom w:val="nil"/>
              <w:right w:val="single" w:sz="4" w:space="0" w:color="auto"/>
            </w:tcBorders>
            <w:shd w:val="clear" w:color="auto" w:fill="auto"/>
            <w:noWrap/>
            <w:vAlign w:val="bottom"/>
            <w:hideMark/>
          </w:tcPr>
          <w:p w14:paraId="3868E708"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 </w:t>
            </w:r>
          </w:p>
        </w:tc>
        <w:tc>
          <w:tcPr>
            <w:tcW w:w="1180" w:type="dxa"/>
            <w:tcBorders>
              <w:top w:val="single" w:sz="4" w:space="0" w:color="auto"/>
              <w:left w:val="nil"/>
              <w:bottom w:val="nil"/>
              <w:right w:val="single" w:sz="4" w:space="0" w:color="auto"/>
            </w:tcBorders>
            <w:shd w:val="clear" w:color="auto" w:fill="auto"/>
            <w:noWrap/>
            <w:vAlign w:val="bottom"/>
            <w:hideMark/>
          </w:tcPr>
          <w:p w14:paraId="2B73EC35"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179530</w:t>
            </w:r>
          </w:p>
        </w:tc>
        <w:tc>
          <w:tcPr>
            <w:tcW w:w="1158" w:type="dxa"/>
            <w:tcBorders>
              <w:top w:val="single" w:sz="4" w:space="0" w:color="auto"/>
              <w:left w:val="nil"/>
              <w:bottom w:val="nil"/>
              <w:right w:val="single" w:sz="4" w:space="0" w:color="auto"/>
            </w:tcBorders>
            <w:shd w:val="clear" w:color="auto" w:fill="auto"/>
            <w:noWrap/>
            <w:vAlign w:val="bottom"/>
            <w:hideMark/>
          </w:tcPr>
          <w:p w14:paraId="19397FFA"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250000</w:t>
            </w:r>
          </w:p>
        </w:tc>
        <w:tc>
          <w:tcPr>
            <w:tcW w:w="1093" w:type="dxa"/>
            <w:tcBorders>
              <w:top w:val="single" w:sz="4" w:space="0" w:color="auto"/>
              <w:left w:val="nil"/>
              <w:bottom w:val="nil"/>
              <w:right w:val="single" w:sz="8" w:space="0" w:color="auto"/>
            </w:tcBorders>
            <w:shd w:val="clear" w:color="auto" w:fill="auto"/>
            <w:noWrap/>
            <w:vAlign w:val="bottom"/>
            <w:hideMark/>
          </w:tcPr>
          <w:p w14:paraId="4DEF61AD"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300000</w:t>
            </w:r>
          </w:p>
        </w:tc>
        <w:tc>
          <w:tcPr>
            <w:tcW w:w="146" w:type="dxa"/>
            <w:vAlign w:val="center"/>
            <w:hideMark/>
          </w:tcPr>
          <w:p w14:paraId="73830B1A" w14:textId="77777777" w:rsidR="002615F9" w:rsidRPr="002615F9" w:rsidRDefault="002615F9" w:rsidP="002615F9">
            <w:pPr>
              <w:rPr>
                <w:rFonts w:asciiTheme="minorHAnsi" w:hAnsiTheme="minorHAnsi" w:cstheme="minorHAnsi"/>
                <w:sz w:val="24"/>
                <w:szCs w:val="24"/>
              </w:rPr>
            </w:pPr>
          </w:p>
        </w:tc>
      </w:tr>
      <w:tr w:rsidR="002615F9" w:rsidRPr="002615F9" w14:paraId="1CB7E00E" w14:textId="77777777" w:rsidTr="00093AEE">
        <w:trPr>
          <w:trHeight w:val="300"/>
        </w:trPr>
        <w:tc>
          <w:tcPr>
            <w:tcW w:w="470" w:type="dxa"/>
            <w:tcBorders>
              <w:top w:val="single" w:sz="4" w:space="0" w:color="auto"/>
              <w:left w:val="single" w:sz="8" w:space="0" w:color="auto"/>
              <w:bottom w:val="nil"/>
              <w:right w:val="nil"/>
            </w:tcBorders>
            <w:shd w:val="clear" w:color="auto" w:fill="auto"/>
            <w:noWrap/>
            <w:vAlign w:val="bottom"/>
            <w:hideMark/>
          </w:tcPr>
          <w:p w14:paraId="16F65551" w14:textId="77777777" w:rsidR="002615F9" w:rsidRPr="002615F9" w:rsidRDefault="002615F9" w:rsidP="002615F9">
            <w:pPr>
              <w:jc w:val="center"/>
              <w:rPr>
                <w:rFonts w:asciiTheme="minorHAnsi" w:hAnsiTheme="minorHAnsi" w:cstheme="minorHAnsi"/>
                <w:sz w:val="24"/>
                <w:szCs w:val="24"/>
              </w:rPr>
            </w:pPr>
            <w:r w:rsidRPr="002615F9">
              <w:rPr>
                <w:rFonts w:asciiTheme="minorHAnsi" w:hAnsiTheme="minorHAnsi" w:cstheme="minorHAnsi"/>
                <w:sz w:val="24"/>
                <w:szCs w:val="24"/>
              </w:rPr>
              <w:t>13</w:t>
            </w:r>
          </w:p>
        </w:tc>
        <w:tc>
          <w:tcPr>
            <w:tcW w:w="3742" w:type="dxa"/>
            <w:tcBorders>
              <w:top w:val="single" w:sz="4" w:space="0" w:color="auto"/>
              <w:left w:val="single" w:sz="8" w:space="0" w:color="auto"/>
              <w:bottom w:val="nil"/>
              <w:right w:val="nil"/>
            </w:tcBorders>
            <w:shd w:val="clear" w:color="auto" w:fill="auto"/>
            <w:noWrap/>
            <w:vAlign w:val="bottom"/>
            <w:hideMark/>
          </w:tcPr>
          <w:p w14:paraId="0333B1FC" w14:textId="77777777" w:rsidR="002615F9" w:rsidRPr="002615F9" w:rsidRDefault="002615F9" w:rsidP="002615F9">
            <w:pPr>
              <w:rPr>
                <w:rFonts w:asciiTheme="minorHAnsi" w:hAnsiTheme="minorHAnsi" w:cstheme="minorHAnsi"/>
                <w:i/>
                <w:iCs/>
                <w:sz w:val="24"/>
                <w:szCs w:val="24"/>
              </w:rPr>
            </w:pPr>
            <w:r w:rsidRPr="002615F9">
              <w:rPr>
                <w:rFonts w:asciiTheme="minorHAnsi" w:hAnsiTheme="minorHAnsi" w:cstheme="minorHAnsi"/>
                <w:i/>
                <w:iCs/>
                <w:sz w:val="24"/>
                <w:szCs w:val="24"/>
              </w:rPr>
              <w:t>Program 11: Sociálne služby</w:t>
            </w:r>
          </w:p>
        </w:tc>
        <w:tc>
          <w:tcPr>
            <w:tcW w:w="860" w:type="dxa"/>
            <w:tcBorders>
              <w:top w:val="single" w:sz="4" w:space="0" w:color="auto"/>
              <w:left w:val="single" w:sz="4" w:space="0" w:color="auto"/>
              <w:bottom w:val="nil"/>
              <w:right w:val="single" w:sz="4" w:space="0" w:color="auto"/>
            </w:tcBorders>
            <w:shd w:val="clear" w:color="auto" w:fill="auto"/>
            <w:noWrap/>
            <w:vAlign w:val="bottom"/>
            <w:hideMark/>
          </w:tcPr>
          <w:p w14:paraId="713FD4CE"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 </w:t>
            </w:r>
          </w:p>
        </w:tc>
        <w:tc>
          <w:tcPr>
            <w:tcW w:w="1180" w:type="dxa"/>
            <w:tcBorders>
              <w:top w:val="single" w:sz="4" w:space="0" w:color="auto"/>
              <w:left w:val="nil"/>
              <w:bottom w:val="nil"/>
              <w:right w:val="single" w:sz="4" w:space="0" w:color="auto"/>
            </w:tcBorders>
            <w:shd w:val="clear" w:color="auto" w:fill="auto"/>
            <w:noWrap/>
            <w:vAlign w:val="bottom"/>
            <w:hideMark/>
          </w:tcPr>
          <w:p w14:paraId="38D3CEE3"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220000</w:t>
            </w:r>
          </w:p>
        </w:tc>
        <w:tc>
          <w:tcPr>
            <w:tcW w:w="1158" w:type="dxa"/>
            <w:tcBorders>
              <w:top w:val="single" w:sz="4" w:space="0" w:color="auto"/>
              <w:left w:val="nil"/>
              <w:bottom w:val="nil"/>
              <w:right w:val="single" w:sz="4" w:space="0" w:color="auto"/>
            </w:tcBorders>
            <w:shd w:val="clear" w:color="auto" w:fill="auto"/>
            <w:noWrap/>
            <w:vAlign w:val="bottom"/>
            <w:hideMark/>
          </w:tcPr>
          <w:p w14:paraId="30B4A22C"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230000</w:t>
            </w:r>
          </w:p>
        </w:tc>
        <w:tc>
          <w:tcPr>
            <w:tcW w:w="1093" w:type="dxa"/>
            <w:tcBorders>
              <w:top w:val="single" w:sz="4" w:space="0" w:color="auto"/>
              <w:left w:val="nil"/>
              <w:bottom w:val="nil"/>
              <w:right w:val="single" w:sz="8" w:space="0" w:color="auto"/>
            </w:tcBorders>
            <w:shd w:val="clear" w:color="auto" w:fill="auto"/>
            <w:noWrap/>
            <w:vAlign w:val="bottom"/>
            <w:hideMark/>
          </w:tcPr>
          <w:p w14:paraId="1CBE454F"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231000</w:t>
            </w:r>
          </w:p>
        </w:tc>
        <w:tc>
          <w:tcPr>
            <w:tcW w:w="146" w:type="dxa"/>
            <w:vAlign w:val="center"/>
            <w:hideMark/>
          </w:tcPr>
          <w:p w14:paraId="4A759A93" w14:textId="77777777" w:rsidR="002615F9" w:rsidRPr="002615F9" w:rsidRDefault="002615F9" w:rsidP="002615F9">
            <w:pPr>
              <w:rPr>
                <w:rFonts w:asciiTheme="minorHAnsi" w:hAnsiTheme="minorHAnsi" w:cstheme="minorHAnsi"/>
                <w:sz w:val="24"/>
                <w:szCs w:val="24"/>
              </w:rPr>
            </w:pPr>
          </w:p>
        </w:tc>
      </w:tr>
      <w:tr w:rsidR="002615F9" w:rsidRPr="002615F9" w14:paraId="507E6DD8" w14:textId="77777777" w:rsidTr="00093AEE">
        <w:trPr>
          <w:trHeight w:val="315"/>
        </w:trPr>
        <w:tc>
          <w:tcPr>
            <w:tcW w:w="470" w:type="dxa"/>
            <w:tcBorders>
              <w:top w:val="single" w:sz="4" w:space="0" w:color="auto"/>
              <w:left w:val="single" w:sz="8" w:space="0" w:color="auto"/>
              <w:bottom w:val="nil"/>
              <w:right w:val="nil"/>
            </w:tcBorders>
            <w:shd w:val="clear" w:color="auto" w:fill="auto"/>
            <w:noWrap/>
            <w:vAlign w:val="bottom"/>
            <w:hideMark/>
          </w:tcPr>
          <w:p w14:paraId="551B4D14" w14:textId="77777777" w:rsidR="002615F9" w:rsidRPr="002615F9" w:rsidRDefault="002615F9" w:rsidP="002615F9">
            <w:pPr>
              <w:jc w:val="center"/>
              <w:rPr>
                <w:rFonts w:asciiTheme="minorHAnsi" w:hAnsiTheme="minorHAnsi" w:cstheme="minorHAnsi"/>
                <w:sz w:val="24"/>
                <w:szCs w:val="24"/>
              </w:rPr>
            </w:pPr>
            <w:r w:rsidRPr="002615F9">
              <w:rPr>
                <w:rFonts w:asciiTheme="minorHAnsi" w:hAnsiTheme="minorHAnsi" w:cstheme="minorHAnsi"/>
                <w:sz w:val="24"/>
                <w:szCs w:val="24"/>
              </w:rPr>
              <w:t>14</w:t>
            </w:r>
          </w:p>
        </w:tc>
        <w:tc>
          <w:tcPr>
            <w:tcW w:w="3742" w:type="dxa"/>
            <w:tcBorders>
              <w:top w:val="single" w:sz="4" w:space="0" w:color="auto"/>
              <w:left w:val="single" w:sz="8" w:space="0" w:color="auto"/>
              <w:bottom w:val="nil"/>
              <w:right w:val="nil"/>
            </w:tcBorders>
            <w:shd w:val="clear" w:color="auto" w:fill="auto"/>
            <w:noWrap/>
            <w:vAlign w:val="bottom"/>
            <w:hideMark/>
          </w:tcPr>
          <w:p w14:paraId="1368E9DC" w14:textId="77777777" w:rsidR="002615F9" w:rsidRPr="002615F9" w:rsidRDefault="002615F9" w:rsidP="002615F9">
            <w:pPr>
              <w:rPr>
                <w:rFonts w:asciiTheme="minorHAnsi" w:hAnsiTheme="minorHAnsi" w:cstheme="minorHAnsi"/>
                <w:i/>
                <w:iCs/>
                <w:sz w:val="24"/>
                <w:szCs w:val="24"/>
              </w:rPr>
            </w:pPr>
            <w:r w:rsidRPr="002615F9">
              <w:rPr>
                <w:rFonts w:asciiTheme="minorHAnsi" w:hAnsiTheme="minorHAnsi" w:cstheme="minorHAnsi"/>
                <w:i/>
                <w:iCs/>
                <w:sz w:val="24"/>
                <w:szCs w:val="24"/>
              </w:rPr>
              <w:t>Program 12: Administratíva</w:t>
            </w:r>
          </w:p>
        </w:tc>
        <w:tc>
          <w:tcPr>
            <w:tcW w:w="860" w:type="dxa"/>
            <w:tcBorders>
              <w:top w:val="single" w:sz="4" w:space="0" w:color="auto"/>
              <w:left w:val="single" w:sz="4" w:space="0" w:color="auto"/>
              <w:bottom w:val="nil"/>
              <w:right w:val="single" w:sz="4" w:space="0" w:color="auto"/>
            </w:tcBorders>
            <w:shd w:val="clear" w:color="auto" w:fill="auto"/>
            <w:noWrap/>
            <w:vAlign w:val="bottom"/>
            <w:hideMark/>
          </w:tcPr>
          <w:p w14:paraId="3AE05E7C"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 </w:t>
            </w:r>
          </w:p>
        </w:tc>
        <w:tc>
          <w:tcPr>
            <w:tcW w:w="1180" w:type="dxa"/>
            <w:tcBorders>
              <w:top w:val="single" w:sz="4" w:space="0" w:color="auto"/>
              <w:left w:val="nil"/>
              <w:bottom w:val="nil"/>
              <w:right w:val="single" w:sz="4" w:space="0" w:color="auto"/>
            </w:tcBorders>
            <w:shd w:val="clear" w:color="auto" w:fill="auto"/>
            <w:noWrap/>
            <w:vAlign w:val="bottom"/>
            <w:hideMark/>
          </w:tcPr>
          <w:p w14:paraId="4C95926A"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644085</w:t>
            </w:r>
          </w:p>
        </w:tc>
        <w:tc>
          <w:tcPr>
            <w:tcW w:w="1158" w:type="dxa"/>
            <w:tcBorders>
              <w:top w:val="single" w:sz="4" w:space="0" w:color="auto"/>
              <w:left w:val="nil"/>
              <w:bottom w:val="nil"/>
              <w:right w:val="single" w:sz="4" w:space="0" w:color="auto"/>
            </w:tcBorders>
            <w:shd w:val="clear" w:color="auto" w:fill="auto"/>
            <w:noWrap/>
            <w:vAlign w:val="bottom"/>
            <w:hideMark/>
          </w:tcPr>
          <w:p w14:paraId="211EBE68"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637200</w:t>
            </w:r>
          </w:p>
        </w:tc>
        <w:tc>
          <w:tcPr>
            <w:tcW w:w="1093" w:type="dxa"/>
            <w:tcBorders>
              <w:top w:val="single" w:sz="4" w:space="0" w:color="auto"/>
              <w:left w:val="nil"/>
              <w:bottom w:val="nil"/>
              <w:right w:val="single" w:sz="8" w:space="0" w:color="auto"/>
            </w:tcBorders>
            <w:shd w:val="clear" w:color="auto" w:fill="auto"/>
            <w:noWrap/>
            <w:vAlign w:val="bottom"/>
            <w:hideMark/>
          </w:tcPr>
          <w:p w14:paraId="337B63B7"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637500</w:t>
            </w:r>
          </w:p>
        </w:tc>
        <w:tc>
          <w:tcPr>
            <w:tcW w:w="146" w:type="dxa"/>
            <w:vAlign w:val="center"/>
            <w:hideMark/>
          </w:tcPr>
          <w:p w14:paraId="1FAD2558" w14:textId="77777777" w:rsidR="002615F9" w:rsidRPr="002615F9" w:rsidRDefault="002615F9" w:rsidP="002615F9">
            <w:pPr>
              <w:rPr>
                <w:rFonts w:asciiTheme="minorHAnsi" w:hAnsiTheme="minorHAnsi" w:cstheme="minorHAnsi"/>
                <w:sz w:val="24"/>
                <w:szCs w:val="24"/>
              </w:rPr>
            </w:pPr>
          </w:p>
        </w:tc>
      </w:tr>
      <w:tr w:rsidR="002615F9" w:rsidRPr="002615F9" w14:paraId="11645D96" w14:textId="77777777" w:rsidTr="00093AEE">
        <w:trPr>
          <w:trHeight w:val="315"/>
        </w:trPr>
        <w:tc>
          <w:tcPr>
            <w:tcW w:w="470" w:type="dxa"/>
            <w:tcBorders>
              <w:top w:val="single" w:sz="8" w:space="0" w:color="auto"/>
              <w:left w:val="single" w:sz="8" w:space="0" w:color="auto"/>
              <w:bottom w:val="single" w:sz="8" w:space="0" w:color="auto"/>
              <w:right w:val="nil"/>
            </w:tcBorders>
            <w:shd w:val="clear" w:color="000000" w:fill="99CCFF"/>
            <w:noWrap/>
            <w:vAlign w:val="bottom"/>
            <w:hideMark/>
          </w:tcPr>
          <w:p w14:paraId="1D48DF3F" w14:textId="77777777" w:rsidR="002615F9" w:rsidRPr="002615F9" w:rsidRDefault="002615F9" w:rsidP="002615F9">
            <w:pPr>
              <w:jc w:val="center"/>
              <w:rPr>
                <w:rFonts w:asciiTheme="minorHAnsi" w:hAnsiTheme="minorHAnsi" w:cstheme="minorHAnsi"/>
                <w:sz w:val="24"/>
                <w:szCs w:val="24"/>
              </w:rPr>
            </w:pPr>
            <w:r w:rsidRPr="002615F9">
              <w:rPr>
                <w:rFonts w:asciiTheme="minorHAnsi" w:hAnsiTheme="minorHAnsi" w:cstheme="minorHAnsi"/>
                <w:sz w:val="24"/>
                <w:szCs w:val="24"/>
              </w:rPr>
              <w:t>15</w:t>
            </w:r>
          </w:p>
        </w:tc>
        <w:tc>
          <w:tcPr>
            <w:tcW w:w="3742" w:type="dxa"/>
            <w:tcBorders>
              <w:top w:val="single" w:sz="8" w:space="0" w:color="auto"/>
              <w:left w:val="single" w:sz="8" w:space="0" w:color="auto"/>
              <w:bottom w:val="single" w:sz="8" w:space="0" w:color="auto"/>
              <w:right w:val="nil"/>
            </w:tcBorders>
            <w:shd w:val="clear" w:color="000000" w:fill="99CCFF"/>
            <w:noWrap/>
            <w:vAlign w:val="bottom"/>
            <w:hideMark/>
          </w:tcPr>
          <w:p w14:paraId="0FA93D52" w14:textId="77777777" w:rsidR="002615F9" w:rsidRPr="002615F9" w:rsidRDefault="002615F9" w:rsidP="002615F9">
            <w:pPr>
              <w:rPr>
                <w:rFonts w:asciiTheme="minorHAnsi" w:hAnsiTheme="minorHAnsi" w:cstheme="minorHAnsi"/>
                <w:b/>
                <w:bCs/>
                <w:sz w:val="24"/>
                <w:szCs w:val="24"/>
              </w:rPr>
            </w:pPr>
            <w:r w:rsidRPr="002615F9">
              <w:rPr>
                <w:rFonts w:asciiTheme="minorHAnsi" w:hAnsiTheme="minorHAnsi" w:cstheme="minorHAnsi"/>
                <w:b/>
                <w:bCs/>
                <w:sz w:val="24"/>
                <w:szCs w:val="24"/>
              </w:rPr>
              <w:t>Výsledok hospodárenia:</w:t>
            </w:r>
          </w:p>
        </w:tc>
        <w:tc>
          <w:tcPr>
            <w:tcW w:w="860" w:type="dxa"/>
            <w:tcBorders>
              <w:top w:val="single" w:sz="8" w:space="0" w:color="auto"/>
              <w:left w:val="single" w:sz="4" w:space="0" w:color="auto"/>
              <w:bottom w:val="single" w:sz="8" w:space="0" w:color="auto"/>
              <w:right w:val="nil"/>
            </w:tcBorders>
            <w:shd w:val="clear" w:color="000000" w:fill="99CCFF"/>
            <w:noWrap/>
            <w:vAlign w:val="bottom"/>
            <w:hideMark/>
          </w:tcPr>
          <w:p w14:paraId="6AA22690"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 </w:t>
            </w:r>
          </w:p>
        </w:tc>
        <w:tc>
          <w:tcPr>
            <w:tcW w:w="1180" w:type="dxa"/>
            <w:tcBorders>
              <w:top w:val="single" w:sz="8" w:space="0" w:color="auto"/>
              <w:left w:val="single" w:sz="8" w:space="0" w:color="auto"/>
              <w:bottom w:val="single" w:sz="8" w:space="0" w:color="auto"/>
              <w:right w:val="nil"/>
            </w:tcBorders>
            <w:shd w:val="clear" w:color="000000" w:fill="99CCFF"/>
            <w:noWrap/>
            <w:vAlign w:val="bottom"/>
            <w:hideMark/>
          </w:tcPr>
          <w:p w14:paraId="69AE4FDB"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0</w:t>
            </w:r>
          </w:p>
        </w:tc>
        <w:tc>
          <w:tcPr>
            <w:tcW w:w="1158" w:type="dxa"/>
            <w:tcBorders>
              <w:top w:val="single" w:sz="8" w:space="0" w:color="auto"/>
              <w:left w:val="single" w:sz="8" w:space="0" w:color="auto"/>
              <w:bottom w:val="single" w:sz="8" w:space="0" w:color="auto"/>
              <w:right w:val="single" w:sz="8" w:space="0" w:color="auto"/>
            </w:tcBorders>
            <w:shd w:val="clear" w:color="000000" w:fill="99CCFF"/>
            <w:noWrap/>
            <w:vAlign w:val="bottom"/>
            <w:hideMark/>
          </w:tcPr>
          <w:p w14:paraId="5F3A73D3"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0</w:t>
            </w:r>
          </w:p>
        </w:tc>
        <w:tc>
          <w:tcPr>
            <w:tcW w:w="1093" w:type="dxa"/>
            <w:tcBorders>
              <w:top w:val="single" w:sz="8" w:space="0" w:color="auto"/>
              <w:left w:val="nil"/>
              <w:bottom w:val="single" w:sz="8" w:space="0" w:color="auto"/>
              <w:right w:val="single" w:sz="8" w:space="0" w:color="auto"/>
            </w:tcBorders>
            <w:shd w:val="clear" w:color="000000" w:fill="99CCFF"/>
            <w:noWrap/>
            <w:vAlign w:val="bottom"/>
            <w:hideMark/>
          </w:tcPr>
          <w:p w14:paraId="607A5BBD" w14:textId="77777777" w:rsidR="002615F9" w:rsidRPr="002615F9" w:rsidRDefault="002615F9" w:rsidP="002615F9">
            <w:pPr>
              <w:jc w:val="right"/>
              <w:rPr>
                <w:rFonts w:asciiTheme="minorHAnsi" w:hAnsiTheme="minorHAnsi" w:cstheme="minorHAnsi"/>
                <w:b/>
                <w:bCs/>
                <w:sz w:val="24"/>
                <w:szCs w:val="24"/>
              </w:rPr>
            </w:pPr>
            <w:r w:rsidRPr="002615F9">
              <w:rPr>
                <w:rFonts w:asciiTheme="minorHAnsi" w:hAnsiTheme="minorHAnsi" w:cstheme="minorHAnsi"/>
                <w:b/>
                <w:bCs/>
                <w:sz w:val="24"/>
                <w:szCs w:val="24"/>
              </w:rPr>
              <w:t>0</w:t>
            </w:r>
          </w:p>
        </w:tc>
        <w:tc>
          <w:tcPr>
            <w:tcW w:w="146" w:type="dxa"/>
            <w:vAlign w:val="center"/>
            <w:hideMark/>
          </w:tcPr>
          <w:p w14:paraId="511E45B0" w14:textId="77777777" w:rsidR="002615F9" w:rsidRPr="002615F9" w:rsidRDefault="002615F9" w:rsidP="002615F9">
            <w:pPr>
              <w:rPr>
                <w:rFonts w:asciiTheme="minorHAnsi" w:hAnsiTheme="minorHAnsi" w:cstheme="minorHAnsi"/>
                <w:sz w:val="24"/>
                <w:szCs w:val="24"/>
              </w:rPr>
            </w:pPr>
          </w:p>
        </w:tc>
      </w:tr>
    </w:tbl>
    <w:p w14:paraId="04077679" w14:textId="77777777" w:rsidR="00A07E89" w:rsidRDefault="00A07E89" w:rsidP="002615F9">
      <w:pPr>
        <w:rPr>
          <w:rFonts w:asciiTheme="minorHAnsi" w:eastAsiaTheme="minorHAnsi" w:hAnsiTheme="minorHAnsi" w:cstheme="minorHAnsi"/>
          <w:b/>
          <w:bCs/>
          <w:sz w:val="24"/>
          <w:szCs w:val="24"/>
          <w:lang w:eastAsia="en-US"/>
        </w:rPr>
      </w:pPr>
    </w:p>
    <w:p w14:paraId="151C446F" w14:textId="3A4F01DE" w:rsidR="002615F9" w:rsidRPr="00121B13" w:rsidRDefault="002615F9" w:rsidP="002615F9">
      <w:pPr>
        <w:rPr>
          <w:rFonts w:asciiTheme="minorHAnsi" w:eastAsiaTheme="minorHAnsi" w:hAnsiTheme="minorHAnsi" w:cstheme="minorHAnsi"/>
          <w:b/>
          <w:bCs/>
          <w:sz w:val="24"/>
          <w:szCs w:val="24"/>
          <w:lang w:eastAsia="en-US"/>
        </w:rPr>
      </w:pPr>
      <w:r w:rsidRPr="002615F9">
        <w:rPr>
          <w:rFonts w:asciiTheme="minorHAnsi" w:eastAsiaTheme="minorHAnsi" w:hAnsiTheme="minorHAnsi" w:cstheme="minorHAnsi"/>
          <w:b/>
          <w:bCs/>
          <w:sz w:val="24"/>
          <w:szCs w:val="24"/>
          <w:lang w:eastAsia="en-US"/>
        </w:rPr>
        <w:t>Hlasovanie:</w:t>
      </w:r>
      <w:r w:rsidRPr="002615F9">
        <w:rPr>
          <w:rFonts w:asciiTheme="minorHAnsi" w:eastAsiaTheme="minorHAnsi" w:hAnsiTheme="minorHAnsi" w:cstheme="minorHAnsi"/>
          <w:sz w:val="24"/>
          <w:szCs w:val="24"/>
          <w:lang w:eastAsia="en-US"/>
        </w:rPr>
        <w:t xml:space="preserve"> </w:t>
      </w:r>
      <w:r w:rsidRPr="002615F9">
        <w:rPr>
          <w:rFonts w:asciiTheme="minorHAnsi" w:eastAsiaTheme="minorHAnsi" w:hAnsiTheme="minorHAnsi" w:cstheme="minorHAnsi"/>
          <w:sz w:val="24"/>
          <w:szCs w:val="24"/>
          <w:lang w:eastAsia="en-US"/>
        </w:rPr>
        <w:br/>
      </w:r>
      <w:r w:rsidRPr="002615F9">
        <w:rPr>
          <w:rFonts w:asciiTheme="minorHAnsi" w:eastAsiaTheme="minorHAnsi" w:hAnsiTheme="minorHAnsi" w:cstheme="minorHAnsi"/>
          <w:b/>
          <w:bCs/>
          <w:sz w:val="24"/>
          <w:szCs w:val="24"/>
          <w:lang w:eastAsia="en-US"/>
        </w:rPr>
        <w:t xml:space="preserve">Prítomní: </w:t>
      </w:r>
      <w:r w:rsidRPr="002615F9">
        <w:rPr>
          <w:rFonts w:asciiTheme="minorHAnsi" w:eastAsiaTheme="minorHAnsi" w:hAnsiTheme="minorHAnsi" w:cstheme="minorHAnsi"/>
          <w:sz w:val="24"/>
          <w:szCs w:val="24"/>
          <w:lang w:eastAsia="en-US"/>
        </w:rPr>
        <w:t>9</w:t>
      </w:r>
      <w:r w:rsidRPr="002615F9">
        <w:rPr>
          <w:rFonts w:asciiTheme="minorHAnsi" w:eastAsiaTheme="minorHAnsi" w:hAnsiTheme="minorHAnsi" w:cstheme="minorHAnsi"/>
          <w:sz w:val="24"/>
          <w:szCs w:val="24"/>
          <w:lang w:eastAsia="en-US"/>
        </w:rPr>
        <w:br/>
        <w:t xml:space="preserve">Juraj </w:t>
      </w:r>
      <w:proofErr w:type="spellStart"/>
      <w:r w:rsidRPr="002615F9">
        <w:rPr>
          <w:rFonts w:asciiTheme="minorHAnsi" w:eastAsiaTheme="minorHAnsi" w:hAnsiTheme="minorHAnsi" w:cstheme="minorHAnsi"/>
          <w:sz w:val="24"/>
          <w:szCs w:val="24"/>
          <w:lang w:eastAsia="en-US"/>
        </w:rPr>
        <w:t>Bílek</w:t>
      </w:r>
      <w:proofErr w:type="spellEnd"/>
      <w:r w:rsidRPr="002615F9">
        <w:rPr>
          <w:rFonts w:asciiTheme="minorHAnsi" w:eastAsiaTheme="minorHAnsi" w:hAnsiTheme="minorHAnsi" w:cstheme="minorHAnsi"/>
          <w:sz w:val="24"/>
          <w:szCs w:val="24"/>
          <w:lang w:eastAsia="en-US"/>
        </w:rPr>
        <w:t xml:space="preserve">, Richard Drška, PhDr., Martin Fekete, Dalibor Holúbek, Ing., Jakub Pavelka, Martina Rišková, Ing., Zita Rišková, JUDr., Jakub Rosa, Ing., Pavel Vávra, Bc., </w:t>
      </w:r>
      <w:r w:rsidRPr="002615F9">
        <w:rPr>
          <w:rFonts w:asciiTheme="minorHAnsi" w:eastAsiaTheme="minorHAnsi" w:hAnsiTheme="minorHAnsi" w:cstheme="minorHAnsi"/>
          <w:sz w:val="24"/>
          <w:szCs w:val="24"/>
          <w:lang w:eastAsia="en-US"/>
        </w:rPr>
        <w:br/>
      </w:r>
      <w:r w:rsidRPr="002615F9">
        <w:rPr>
          <w:rFonts w:asciiTheme="minorHAnsi" w:eastAsiaTheme="minorHAnsi" w:hAnsiTheme="minorHAnsi" w:cstheme="minorHAnsi"/>
          <w:b/>
          <w:bCs/>
          <w:sz w:val="24"/>
          <w:szCs w:val="24"/>
          <w:lang w:eastAsia="en-US"/>
        </w:rPr>
        <w:t>Za: 9</w:t>
      </w:r>
      <w:r w:rsidRPr="002615F9">
        <w:rPr>
          <w:rFonts w:asciiTheme="minorHAnsi" w:eastAsiaTheme="minorHAnsi" w:hAnsiTheme="minorHAnsi" w:cstheme="minorHAnsi"/>
          <w:b/>
          <w:bCs/>
          <w:sz w:val="24"/>
          <w:szCs w:val="24"/>
          <w:lang w:eastAsia="en-US"/>
        </w:rPr>
        <w:br/>
      </w:r>
      <w:r w:rsidRPr="002615F9">
        <w:rPr>
          <w:rFonts w:asciiTheme="minorHAnsi" w:eastAsiaTheme="minorHAnsi" w:hAnsiTheme="minorHAnsi" w:cstheme="minorHAnsi"/>
          <w:sz w:val="24"/>
          <w:szCs w:val="24"/>
          <w:lang w:eastAsia="en-US"/>
        </w:rPr>
        <w:t xml:space="preserve">Juraj </w:t>
      </w:r>
      <w:proofErr w:type="spellStart"/>
      <w:r w:rsidRPr="002615F9">
        <w:rPr>
          <w:rFonts w:asciiTheme="minorHAnsi" w:eastAsiaTheme="minorHAnsi" w:hAnsiTheme="minorHAnsi" w:cstheme="minorHAnsi"/>
          <w:sz w:val="24"/>
          <w:szCs w:val="24"/>
          <w:lang w:eastAsia="en-US"/>
        </w:rPr>
        <w:t>Bílek</w:t>
      </w:r>
      <w:proofErr w:type="spellEnd"/>
      <w:r w:rsidRPr="002615F9">
        <w:rPr>
          <w:rFonts w:asciiTheme="minorHAnsi" w:eastAsiaTheme="minorHAnsi" w:hAnsiTheme="minorHAnsi" w:cstheme="minorHAnsi"/>
          <w:sz w:val="24"/>
          <w:szCs w:val="24"/>
          <w:lang w:eastAsia="en-US"/>
        </w:rPr>
        <w:t>, Richard Drška, PhDr., Martin Fekete, Dalibor Holúbek, Ing., Jakub Pavelka, Martina Rišková, Ing., Zita Rišková, JUDr., Jakub Rosa, Ing., Pavel Vávra, Bc.,</w:t>
      </w:r>
      <w:r w:rsidRPr="002615F9">
        <w:rPr>
          <w:rFonts w:asciiTheme="minorHAnsi" w:eastAsiaTheme="minorHAnsi" w:hAnsiTheme="minorHAnsi" w:cstheme="minorHAnsi"/>
          <w:b/>
          <w:bCs/>
          <w:sz w:val="24"/>
          <w:szCs w:val="24"/>
          <w:lang w:eastAsia="en-US"/>
        </w:rPr>
        <w:br/>
        <w:t>Proti:0</w:t>
      </w:r>
      <w:r w:rsidRPr="002615F9">
        <w:rPr>
          <w:rFonts w:asciiTheme="minorHAnsi" w:eastAsiaTheme="minorHAnsi" w:hAnsiTheme="minorHAnsi" w:cstheme="minorHAnsi"/>
          <w:b/>
          <w:bCs/>
          <w:sz w:val="24"/>
          <w:szCs w:val="24"/>
          <w:lang w:eastAsia="en-US"/>
        </w:rPr>
        <w:br/>
        <w:t>Zdržal sa: 0</w:t>
      </w:r>
      <w:r w:rsidRPr="00121B13">
        <w:rPr>
          <w:rFonts w:asciiTheme="minorHAnsi" w:eastAsiaTheme="minorHAnsi" w:hAnsiTheme="minorHAnsi" w:cstheme="minorHAnsi"/>
          <w:b/>
          <w:bCs/>
          <w:sz w:val="24"/>
          <w:szCs w:val="24"/>
          <w:lang w:eastAsia="en-US"/>
        </w:rPr>
        <w:br/>
      </w:r>
    </w:p>
    <w:p w14:paraId="72F8E193" w14:textId="77777777" w:rsidR="002615F9" w:rsidRPr="00121B13" w:rsidRDefault="002615F9" w:rsidP="0013187D">
      <w:pPr>
        <w:rPr>
          <w:rFonts w:asciiTheme="minorHAnsi" w:hAnsiTheme="minorHAnsi" w:cstheme="minorHAnsi"/>
          <w:sz w:val="24"/>
          <w:szCs w:val="24"/>
        </w:rPr>
      </w:pPr>
    </w:p>
    <w:p w14:paraId="3EACA631" w14:textId="53E67510" w:rsidR="004109A8" w:rsidRPr="00A07E89" w:rsidRDefault="00A07E89" w:rsidP="00A07E89">
      <w:pPr>
        <w:rPr>
          <w:rFonts w:asciiTheme="minorHAnsi" w:hAnsiTheme="minorHAnsi" w:cstheme="minorHAnsi"/>
          <w:sz w:val="24"/>
          <w:szCs w:val="24"/>
        </w:rPr>
      </w:pPr>
      <w:r w:rsidRPr="00A07E89">
        <w:rPr>
          <w:rFonts w:asciiTheme="minorHAnsi" w:hAnsiTheme="minorHAnsi" w:cstheme="minorHAnsi"/>
          <w:b/>
          <w:bCs/>
          <w:sz w:val="24"/>
          <w:szCs w:val="24"/>
          <w:u w:val="single"/>
        </w:rPr>
        <w:lastRenderedPageBreak/>
        <w:t>18.</w:t>
      </w:r>
      <w:r w:rsidR="004109A8" w:rsidRPr="00A07E89">
        <w:rPr>
          <w:rFonts w:asciiTheme="minorHAnsi" w:hAnsiTheme="minorHAnsi" w:cstheme="minorHAnsi"/>
          <w:b/>
          <w:bCs/>
          <w:sz w:val="24"/>
          <w:szCs w:val="24"/>
          <w:u w:val="single"/>
        </w:rPr>
        <w:t>Návrh na schválenie rokovacieho poriadku</w:t>
      </w:r>
      <w:r w:rsidR="004109A8" w:rsidRPr="00A07E89">
        <w:rPr>
          <w:rFonts w:asciiTheme="minorHAnsi" w:hAnsiTheme="minorHAnsi" w:cstheme="minorHAnsi"/>
          <w:b/>
          <w:bCs/>
          <w:sz w:val="24"/>
          <w:szCs w:val="24"/>
        </w:rPr>
        <w:t xml:space="preserve"> </w:t>
      </w:r>
      <w:r w:rsidR="00D372A4" w:rsidRPr="00A07E89">
        <w:rPr>
          <w:rFonts w:asciiTheme="minorHAnsi" w:hAnsiTheme="minorHAnsi" w:cstheme="minorHAnsi"/>
          <w:b/>
          <w:bCs/>
          <w:sz w:val="24"/>
          <w:szCs w:val="24"/>
        </w:rPr>
        <w:br/>
      </w:r>
      <w:r w:rsidR="00D372A4" w:rsidRPr="00A07E89">
        <w:rPr>
          <w:rFonts w:asciiTheme="minorHAnsi" w:hAnsiTheme="minorHAnsi" w:cstheme="minorHAnsi"/>
          <w:b/>
          <w:bCs/>
          <w:sz w:val="24"/>
          <w:szCs w:val="24"/>
        </w:rPr>
        <w:br/>
      </w:r>
      <w:r w:rsidR="00D372A4" w:rsidRPr="00A07E89">
        <w:rPr>
          <w:rFonts w:asciiTheme="minorHAnsi" w:hAnsiTheme="minorHAnsi" w:cstheme="minorHAnsi"/>
          <w:sz w:val="24"/>
          <w:szCs w:val="24"/>
        </w:rPr>
        <w:t>Starosta podotkol, že na základe správy hlavnej kontrolórky, by bolo vhodné presunúť schválenie rokovacieho poriadku ako aj Zásady hospodárenia s majetkom obce (</w:t>
      </w:r>
      <w:r w:rsidR="002615F9" w:rsidRPr="00A07E89">
        <w:rPr>
          <w:rFonts w:asciiTheme="minorHAnsi" w:hAnsiTheme="minorHAnsi" w:cstheme="minorHAnsi"/>
          <w:sz w:val="24"/>
          <w:szCs w:val="24"/>
        </w:rPr>
        <w:t xml:space="preserve">ktoré mali byť ďalším bodom </w:t>
      </w:r>
      <w:r w:rsidR="00D372A4" w:rsidRPr="00A07E89">
        <w:rPr>
          <w:rFonts w:asciiTheme="minorHAnsi" w:hAnsiTheme="minorHAnsi" w:cstheme="minorHAnsi"/>
          <w:sz w:val="24"/>
          <w:szCs w:val="24"/>
        </w:rPr>
        <w:t>rokovania OZ)</w:t>
      </w:r>
      <w:r w:rsidR="002615F9" w:rsidRPr="00A07E89">
        <w:rPr>
          <w:rFonts w:asciiTheme="minorHAnsi" w:hAnsiTheme="minorHAnsi" w:cstheme="minorHAnsi"/>
          <w:sz w:val="24"/>
          <w:szCs w:val="24"/>
        </w:rPr>
        <w:t xml:space="preserve">, nakoľko v zákone 369/1998 </w:t>
      </w:r>
      <w:proofErr w:type="spellStart"/>
      <w:r w:rsidR="002615F9" w:rsidRPr="00A07E89">
        <w:rPr>
          <w:rFonts w:asciiTheme="minorHAnsi" w:hAnsiTheme="minorHAnsi" w:cstheme="minorHAnsi"/>
          <w:sz w:val="24"/>
          <w:szCs w:val="24"/>
        </w:rPr>
        <w:t>Z.z</w:t>
      </w:r>
      <w:proofErr w:type="spellEnd"/>
      <w:r w:rsidR="002615F9" w:rsidRPr="00A07E89">
        <w:rPr>
          <w:rFonts w:asciiTheme="minorHAnsi" w:hAnsiTheme="minorHAnsi" w:cstheme="minorHAnsi"/>
          <w:sz w:val="24"/>
          <w:szCs w:val="24"/>
        </w:rPr>
        <w:t xml:space="preserve">. o obecnom zriadení sa pripravujú zmeny. O uvedenom dal </w:t>
      </w:r>
      <w:proofErr w:type="spellStart"/>
      <w:r w:rsidR="002615F9" w:rsidRPr="00A07E89">
        <w:rPr>
          <w:rFonts w:asciiTheme="minorHAnsi" w:hAnsiTheme="minorHAnsi" w:cstheme="minorHAnsi"/>
          <w:sz w:val="24"/>
          <w:szCs w:val="24"/>
        </w:rPr>
        <w:t>hlasovat</w:t>
      </w:r>
      <w:proofErr w:type="spellEnd"/>
      <w:r w:rsidR="002615F9" w:rsidRPr="00A07E89">
        <w:rPr>
          <w:rFonts w:asciiTheme="minorHAnsi" w:hAnsiTheme="minorHAnsi" w:cstheme="minorHAnsi"/>
          <w:sz w:val="24"/>
          <w:szCs w:val="24"/>
        </w:rPr>
        <w:br/>
      </w:r>
    </w:p>
    <w:p w14:paraId="2015FF3A" w14:textId="0289A7E9" w:rsidR="002615F9" w:rsidRPr="00121B13" w:rsidRDefault="002615F9" w:rsidP="002615F9">
      <w:pPr>
        <w:rPr>
          <w:rFonts w:asciiTheme="minorHAnsi" w:eastAsiaTheme="minorHAnsi" w:hAnsiTheme="minorHAnsi" w:cstheme="minorHAnsi"/>
          <w:b/>
          <w:bCs/>
          <w:sz w:val="24"/>
          <w:szCs w:val="24"/>
          <w:lang w:eastAsia="en-US"/>
        </w:rPr>
      </w:pPr>
      <w:r w:rsidRPr="00121B13">
        <w:rPr>
          <w:rFonts w:asciiTheme="minorHAnsi" w:hAnsiTheme="minorHAnsi" w:cstheme="minorHAnsi"/>
          <w:b/>
          <w:bCs/>
          <w:sz w:val="24"/>
          <w:szCs w:val="24"/>
        </w:rPr>
        <w:t>Hlasovanie:</w:t>
      </w:r>
      <w:r w:rsidRPr="00121B13">
        <w:rPr>
          <w:rFonts w:asciiTheme="minorHAnsi" w:hAnsiTheme="minorHAnsi" w:cstheme="minorHAnsi"/>
          <w:sz w:val="24"/>
          <w:szCs w:val="24"/>
        </w:rPr>
        <w:t xml:space="preserve"> </w:t>
      </w:r>
      <w:r w:rsidRPr="00121B13">
        <w:rPr>
          <w:rFonts w:asciiTheme="minorHAnsi" w:hAnsiTheme="minorHAnsi" w:cstheme="minorHAnsi"/>
          <w:sz w:val="24"/>
          <w:szCs w:val="24"/>
        </w:rPr>
        <w:br/>
      </w:r>
      <w:r w:rsidRPr="00121B13">
        <w:rPr>
          <w:rFonts w:asciiTheme="minorHAnsi" w:hAnsiTheme="minorHAnsi" w:cstheme="minorHAnsi"/>
          <w:b/>
          <w:bCs/>
          <w:sz w:val="24"/>
          <w:szCs w:val="24"/>
        </w:rPr>
        <w:t xml:space="preserve">Prítomní: </w:t>
      </w:r>
      <w:r w:rsidRPr="00121B13">
        <w:rPr>
          <w:rFonts w:asciiTheme="minorHAnsi" w:hAnsiTheme="minorHAnsi" w:cstheme="minorHAnsi"/>
          <w:sz w:val="24"/>
          <w:szCs w:val="24"/>
        </w:rPr>
        <w:t>9</w:t>
      </w:r>
      <w:r w:rsidRPr="00121B13">
        <w:rPr>
          <w:rFonts w:asciiTheme="minorHAnsi" w:hAnsiTheme="minorHAnsi" w:cstheme="minorHAnsi"/>
          <w:sz w:val="24"/>
          <w:szCs w:val="24"/>
        </w:rPr>
        <w:br/>
        <w:t xml:space="preserve">Juraj </w:t>
      </w:r>
      <w:proofErr w:type="spellStart"/>
      <w:r w:rsidRPr="00121B13">
        <w:rPr>
          <w:rFonts w:asciiTheme="minorHAnsi" w:hAnsiTheme="minorHAnsi" w:cstheme="minorHAnsi"/>
          <w:sz w:val="24"/>
          <w:szCs w:val="24"/>
        </w:rPr>
        <w:t>Bílek</w:t>
      </w:r>
      <w:proofErr w:type="spellEnd"/>
      <w:r w:rsidRPr="00121B13">
        <w:rPr>
          <w:rFonts w:asciiTheme="minorHAnsi" w:hAnsiTheme="minorHAnsi" w:cstheme="minorHAnsi"/>
          <w:sz w:val="24"/>
          <w:szCs w:val="24"/>
        </w:rPr>
        <w:t xml:space="preserve">, Richard Drška, PhDr., Martin Fekete, Dalibor Holúbek, Ing., Jakub Pavelka, Martina Rišková, Ing., Zita Rišková, JUDr., Jakub Rosa, Ing., Pavel Vávra, Bc., </w:t>
      </w:r>
      <w:r w:rsidRPr="00121B13">
        <w:rPr>
          <w:rFonts w:asciiTheme="minorHAnsi" w:hAnsiTheme="minorHAnsi" w:cstheme="minorHAnsi"/>
          <w:sz w:val="24"/>
          <w:szCs w:val="24"/>
        </w:rPr>
        <w:br/>
      </w:r>
      <w:r w:rsidRPr="00121B13">
        <w:rPr>
          <w:rFonts w:asciiTheme="minorHAnsi" w:hAnsiTheme="minorHAnsi" w:cstheme="minorHAnsi"/>
          <w:b/>
          <w:bCs/>
          <w:sz w:val="24"/>
          <w:szCs w:val="24"/>
        </w:rPr>
        <w:t>Za: 9</w:t>
      </w:r>
      <w:r w:rsidRPr="00121B13">
        <w:rPr>
          <w:rFonts w:asciiTheme="minorHAnsi" w:hAnsiTheme="minorHAnsi" w:cstheme="minorHAnsi"/>
          <w:b/>
          <w:bCs/>
          <w:sz w:val="24"/>
          <w:szCs w:val="24"/>
        </w:rPr>
        <w:br/>
      </w:r>
      <w:r w:rsidRPr="00121B13">
        <w:rPr>
          <w:rFonts w:asciiTheme="minorHAnsi" w:hAnsiTheme="minorHAnsi" w:cstheme="minorHAnsi"/>
          <w:sz w:val="24"/>
          <w:szCs w:val="24"/>
        </w:rPr>
        <w:t xml:space="preserve">Juraj </w:t>
      </w:r>
      <w:proofErr w:type="spellStart"/>
      <w:r w:rsidRPr="00121B13">
        <w:rPr>
          <w:rFonts w:asciiTheme="minorHAnsi" w:hAnsiTheme="minorHAnsi" w:cstheme="minorHAnsi"/>
          <w:sz w:val="24"/>
          <w:szCs w:val="24"/>
        </w:rPr>
        <w:t>Bílek</w:t>
      </w:r>
      <w:proofErr w:type="spellEnd"/>
      <w:r w:rsidRPr="00121B13">
        <w:rPr>
          <w:rFonts w:asciiTheme="minorHAnsi" w:hAnsiTheme="minorHAnsi" w:cstheme="minorHAnsi"/>
          <w:sz w:val="24"/>
          <w:szCs w:val="24"/>
        </w:rPr>
        <w:t>, Richard Drška, PhDr., Martin Fekete, Dalibor Holúbek, Ing., Jakub Pavelka, Martina Rišková, Ing., Zita Rišková, JUDr., Jakub Rosa, Ing., Pavel Vávra, Bc.,</w:t>
      </w:r>
      <w:r w:rsidRPr="00121B13">
        <w:rPr>
          <w:rFonts w:asciiTheme="minorHAnsi" w:hAnsiTheme="minorHAnsi" w:cstheme="minorHAnsi"/>
          <w:b/>
          <w:bCs/>
          <w:sz w:val="24"/>
          <w:szCs w:val="24"/>
        </w:rPr>
        <w:br/>
        <w:t>Proti:0</w:t>
      </w:r>
      <w:r w:rsidRPr="00121B13">
        <w:rPr>
          <w:rFonts w:asciiTheme="minorHAnsi" w:hAnsiTheme="minorHAnsi" w:cstheme="minorHAnsi"/>
          <w:b/>
          <w:bCs/>
          <w:sz w:val="24"/>
          <w:szCs w:val="24"/>
        </w:rPr>
        <w:br/>
        <w:t>Zdržal sa: 0</w:t>
      </w:r>
      <w:r w:rsidRPr="00121B13">
        <w:rPr>
          <w:rFonts w:asciiTheme="minorHAnsi" w:hAnsiTheme="minorHAnsi" w:cstheme="minorHAnsi"/>
          <w:b/>
          <w:bCs/>
          <w:sz w:val="24"/>
          <w:szCs w:val="24"/>
        </w:rPr>
        <w:br/>
      </w:r>
      <w:r w:rsidRPr="00121B13">
        <w:rPr>
          <w:rFonts w:asciiTheme="minorHAnsi" w:hAnsiTheme="minorHAnsi" w:cstheme="minorHAnsi"/>
          <w:b/>
          <w:bCs/>
          <w:sz w:val="24"/>
          <w:szCs w:val="24"/>
        </w:rPr>
        <w:br/>
      </w:r>
      <w:r w:rsidRPr="00121B13">
        <w:rPr>
          <w:rFonts w:asciiTheme="minorHAnsi" w:hAnsiTheme="minorHAnsi" w:cstheme="minorHAnsi"/>
          <w:b/>
          <w:bCs/>
          <w:sz w:val="24"/>
          <w:szCs w:val="24"/>
        </w:rPr>
        <w:br/>
      </w:r>
      <w:r w:rsidRPr="00121B13">
        <w:rPr>
          <w:rFonts w:asciiTheme="minorHAnsi" w:eastAsiaTheme="minorHAnsi" w:hAnsiTheme="minorHAnsi" w:cstheme="minorHAnsi"/>
          <w:b/>
          <w:bCs/>
          <w:sz w:val="24"/>
          <w:szCs w:val="24"/>
          <w:lang w:eastAsia="en-US"/>
        </w:rPr>
        <w:t>Uznesenie č. 1/2023 – R</w:t>
      </w:r>
    </w:p>
    <w:p w14:paraId="06ED0B85" w14:textId="77777777" w:rsidR="002615F9" w:rsidRPr="002615F9" w:rsidRDefault="002615F9" w:rsidP="002615F9">
      <w:pPr>
        <w:spacing w:after="160" w:line="259" w:lineRule="auto"/>
        <w:rPr>
          <w:rFonts w:asciiTheme="minorHAnsi" w:eastAsiaTheme="minorHAnsi" w:hAnsiTheme="minorHAnsi" w:cstheme="minorHAnsi"/>
          <w:b/>
          <w:bCs/>
          <w:sz w:val="24"/>
          <w:szCs w:val="24"/>
          <w:lang w:eastAsia="en-US"/>
        </w:rPr>
      </w:pPr>
    </w:p>
    <w:p w14:paraId="3E44B736" w14:textId="2D58A4C0" w:rsidR="008B5A3B" w:rsidRPr="00A07E89" w:rsidRDefault="002615F9" w:rsidP="00A07E89">
      <w:pPr>
        <w:spacing w:after="160" w:line="259" w:lineRule="auto"/>
        <w:rPr>
          <w:rFonts w:asciiTheme="minorHAnsi" w:eastAsiaTheme="minorHAnsi" w:hAnsiTheme="minorHAnsi" w:cstheme="minorHAnsi"/>
          <w:sz w:val="24"/>
          <w:szCs w:val="24"/>
          <w:lang w:eastAsia="en-US"/>
        </w:rPr>
      </w:pPr>
      <w:r w:rsidRPr="002615F9">
        <w:rPr>
          <w:rFonts w:asciiTheme="minorHAnsi" w:eastAsiaTheme="minorHAnsi" w:hAnsiTheme="minorHAnsi" w:cstheme="minorHAnsi"/>
          <w:sz w:val="24"/>
          <w:szCs w:val="24"/>
          <w:lang w:eastAsia="en-US"/>
        </w:rPr>
        <w:t xml:space="preserve">Obecné zastupiteľstvo obce Kúty </w:t>
      </w:r>
      <w:r w:rsidRPr="002615F9">
        <w:rPr>
          <w:rFonts w:asciiTheme="minorHAnsi" w:eastAsiaTheme="minorHAnsi" w:hAnsiTheme="minorHAnsi" w:cstheme="minorHAnsi"/>
          <w:b/>
          <w:bCs/>
          <w:sz w:val="24"/>
          <w:szCs w:val="24"/>
          <w:lang w:eastAsia="en-US"/>
        </w:rPr>
        <w:t xml:space="preserve">presúva </w:t>
      </w:r>
      <w:proofErr w:type="spellStart"/>
      <w:r w:rsidRPr="002615F9">
        <w:rPr>
          <w:rFonts w:asciiTheme="minorHAnsi" w:eastAsiaTheme="minorHAnsi" w:hAnsiTheme="minorHAnsi" w:cstheme="minorHAnsi"/>
          <w:b/>
          <w:bCs/>
          <w:sz w:val="24"/>
          <w:szCs w:val="24"/>
          <w:lang w:eastAsia="en-US"/>
        </w:rPr>
        <w:t>prejednanie</w:t>
      </w:r>
      <w:proofErr w:type="spellEnd"/>
      <w:r w:rsidRPr="002615F9">
        <w:rPr>
          <w:rFonts w:asciiTheme="minorHAnsi" w:eastAsiaTheme="minorHAnsi" w:hAnsiTheme="minorHAnsi" w:cstheme="minorHAnsi"/>
          <w:sz w:val="24"/>
          <w:szCs w:val="24"/>
          <w:lang w:eastAsia="en-US"/>
        </w:rPr>
        <w:t xml:space="preserve"> Rokovacieho poriadku a Zásad hospodárenia a nakladania s majetkom obce Kúty, až po schválení alebo neschválení  predkladaného návrhu zákona č. 369/1990 Zb. Z. o obecnom zriadení v znení neskorších predpisov.</w:t>
      </w:r>
    </w:p>
    <w:p w14:paraId="0DB5E235" w14:textId="77777777" w:rsidR="00FF3B4D" w:rsidRPr="00121B13" w:rsidRDefault="00FF3B4D" w:rsidP="00FF3B4D">
      <w:pPr>
        <w:pStyle w:val="Odsekzoznamu"/>
        <w:ind w:left="360"/>
        <w:rPr>
          <w:rFonts w:asciiTheme="minorHAnsi" w:hAnsiTheme="minorHAnsi" w:cstheme="minorHAnsi"/>
          <w:sz w:val="24"/>
          <w:szCs w:val="24"/>
        </w:rPr>
      </w:pPr>
    </w:p>
    <w:p w14:paraId="002F6A07" w14:textId="01206692" w:rsidR="004109A8" w:rsidRPr="00121B13" w:rsidRDefault="004109A8" w:rsidP="00624EBB">
      <w:pPr>
        <w:rPr>
          <w:rFonts w:asciiTheme="minorHAnsi" w:hAnsiTheme="minorHAnsi" w:cstheme="minorHAnsi"/>
          <w:b/>
          <w:bCs/>
          <w:sz w:val="24"/>
          <w:szCs w:val="24"/>
        </w:rPr>
      </w:pPr>
      <w:r w:rsidRPr="00121B13">
        <w:rPr>
          <w:rFonts w:asciiTheme="minorHAnsi" w:hAnsiTheme="minorHAnsi" w:cstheme="minorHAnsi"/>
          <w:b/>
          <w:bCs/>
          <w:sz w:val="24"/>
          <w:szCs w:val="24"/>
        </w:rPr>
        <w:t>1</w:t>
      </w:r>
      <w:r w:rsidR="00A07E89">
        <w:rPr>
          <w:rFonts w:asciiTheme="minorHAnsi" w:hAnsiTheme="minorHAnsi" w:cstheme="minorHAnsi"/>
          <w:b/>
          <w:bCs/>
          <w:sz w:val="24"/>
          <w:szCs w:val="24"/>
        </w:rPr>
        <w:t>9</w:t>
      </w:r>
      <w:r w:rsidRPr="00A07E89">
        <w:rPr>
          <w:rFonts w:asciiTheme="minorHAnsi" w:hAnsiTheme="minorHAnsi" w:cstheme="minorHAnsi"/>
          <w:b/>
          <w:bCs/>
          <w:sz w:val="24"/>
          <w:szCs w:val="24"/>
          <w:u w:val="single"/>
        </w:rPr>
        <w:t>. Návrh na schválenie Zásady hospodárenia s majetkom obce Kúty</w:t>
      </w:r>
      <w:r w:rsidR="002615F9" w:rsidRPr="00121B13">
        <w:rPr>
          <w:rFonts w:asciiTheme="minorHAnsi" w:hAnsiTheme="minorHAnsi" w:cstheme="minorHAnsi"/>
          <w:b/>
          <w:bCs/>
          <w:sz w:val="24"/>
          <w:szCs w:val="24"/>
        </w:rPr>
        <w:br/>
      </w:r>
    </w:p>
    <w:p w14:paraId="629A5040" w14:textId="44F3FD13" w:rsidR="006060C5" w:rsidRPr="00121B13" w:rsidRDefault="002615F9" w:rsidP="00624EBB">
      <w:pPr>
        <w:rPr>
          <w:rFonts w:asciiTheme="minorHAnsi" w:hAnsiTheme="minorHAnsi" w:cstheme="minorHAnsi"/>
          <w:sz w:val="24"/>
          <w:szCs w:val="24"/>
        </w:rPr>
      </w:pPr>
      <w:r w:rsidRPr="00121B13">
        <w:rPr>
          <w:rFonts w:asciiTheme="minorHAnsi" w:hAnsiTheme="minorHAnsi" w:cstheme="minorHAnsi"/>
          <w:sz w:val="24"/>
          <w:szCs w:val="24"/>
        </w:rPr>
        <w:t>- vid predchádzajúci bod rokovania – Návrh na schválenie rokovacieho poriadku</w:t>
      </w:r>
    </w:p>
    <w:p w14:paraId="009B098A" w14:textId="77777777" w:rsidR="009A7960" w:rsidRPr="00121B13" w:rsidRDefault="009A7960" w:rsidP="00624EBB">
      <w:pPr>
        <w:rPr>
          <w:rFonts w:asciiTheme="minorHAnsi" w:hAnsiTheme="minorHAnsi" w:cstheme="minorHAnsi"/>
          <w:sz w:val="24"/>
          <w:szCs w:val="24"/>
        </w:rPr>
      </w:pPr>
    </w:p>
    <w:p w14:paraId="1259D138" w14:textId="77777777" w:rsidR="009A7960" w:rsidRPr="00A07E89" w:rsidRDefault="009A7960" w:rsidP="00624EBB">
      <w:pPr>
        <w:rPr>
          <w:rFonts w:asciiTheme="minorHAnsi" w:hAnsiTheme="minorHAnsi" w:cstheme="minorHAnsi"/>
          <w:sz w:val="24"/>
          <w:szCs w:val="24"/>
          <w:u w:val="single"/>
        </w:rPr>
      </w:pPr>
    </w:p>
    <w:p w14:paraId="336EFAA6" w14:textId="61ED48E9" w:rsidR="009A7960" w:rsidRPr="00121B13" w:rsidRDefault="00A07E89" w:rsidP="00624EBB">
      <w:pPr>
        <w:rPr>
          <w:rFonts w:asciiTheme="minorHAnsi" w:hAnsiTheme="minorHAnsi" w:cstheme="minorHAnsi"/>
          <w:sz w:val="24"/>
          <w:szCs w:val="24"/>
        </w:rPr>
      </w:pPr>
      <w:r w:rsidRPr="00A07E89">
        <w:rPr>
          <w:rFonts w:asciiTheme="minorHAnsi" w:hAnsiTheme="minorHAnsi" w:cstheme="minorHAnsi"/>
          <w:b/>
          <w:bCs/>
          <w:sz w:val="24"/>
          <w:szCs w:val="24"/>
          <w:u w:val="single"/>
        </w:rPr>
        <w:t>20.</w:t>
      </w:r>
      <w:r w:rsidR="009A7960" w:rsidRPr="00A07E89">
        <w:rPr>
          <w:rFonts w:asciiTheme="minorHAnsi" w:hAnsiTheme="minorHAnsi" w:cstheme="minorHAnsi"/>
          <w:b/>
          <w:bCs/>
          <w:sz w:val="24"/>
          <w:szCs w:val="24"/>
          <w:u w:val="single"/>
        </w:rPr>
        <w:t>Etický kódex volených predstaviteľov samosprávy obce Kúty</w:t>
      </w:r>
      <w:r w:rsidR="006D395F" w:rsidRPr="00121B13">
        <w:rPr>
          <w:rFonts w:asciiTheme="minorHAnsi" w:hAnsiTheme="minorHAnsi" w:cstheme="minorHAnsi"/>
          <w:b/>
          <w:bCs/>
          <w:sz w:val="24"/>
          <w:szCs w:val="24"/>
        </w:rPr>
        <w:br/>
      </w:r>
      <w:r w:rsidR="009A7960" w:rsidRPr="00121B13">
        <w:rPr>
          <w:rFonts w:asciiTheme="minorHAnsi" w:hAnsiTheme="minorHAnsi" w:cstheme="minorHAnsi"/>
          <w:b/>
          <w:bCs/>
          <w:sz w:val="24"/>
          <w:szCs w:val="24"/>
        </w:rPr>
        <w:br/>
      </w:r>
      <w:r w:rsidR="009A7960" w:rsidRPr="00121B13">
        <w:rPr>
          <w:rFonts w:asciiTheme="minorHAnsi" w:hAnsiTheme="minorHAnsi" w:cstheme="minorHAnsi"/>
          <w:sz w:val="24"/>
          <w:szCs w:val="24"/>
        </w:rPr>
        <w:t xml:space="preserve">Predložený Etický kódex zostavil poslanec J. Rosa. Starosta ho vyzval, aby sa k uvedenému vyjadril. </w:t>
      </w:r>
    </w:p>
    <w:p w14:paraId="48C50E8C" w14:textId="77777777" w:rsidR="009A7960" w:rsidRPr="00121B13" w:rsidRDefault="009A7960" w:rsidP="00843FF7">
      <w:pPr>
        <w:jc w:val="both"/>
        <w:rPr>
          <w:rFonts w:asciiTheme="minorHAnsi" w:hAnsiTheme="minorHAnsi" w:cstheme="minorHAnsi"/>
          <w:sz w:val="24"/>
          <w:szCs w:val="24"/>
        </w:rPr>
      </w:pPr>
      <w:r w:rsidRPr="00121B13">
        <w:rPr>
          <w:rFonts w:asciiTheme="minorHAnsi" w:hAnsiTheme="minorHAnsi" w:cstheme="minorHAnsi"/>
          <w:sz w:val="24"/>
          <w:szCs w:val="24"/>
        </w:rPr>
        <w:t xml:space="preserve">Poslanec J. Rosa, upovedomil poslancov, starostu a verejnosť, že ak bude mať obyvateľ obce pocit, že sa porušuje, môže napísať na mail obce a následne bude na zasadnutí obecného zastupiteľstva prerokovaný. </w:t>
      </w:r>
    </w:p>
    <w:p w14:paraId="5213200C" w14:textId="6951CCFC" w:rsidR="006060C5" w:rsidRPr="00121B13" w:rsidRDefault="009A7960" w:rsidP="00B2516B">
      <w:pPr>
        <w:rPr>
          <w:rFonts w:asciiTheme="minorHAnsi" w:hAnsiTheme="minorHAnsi" w:cstheme="minorHAnsi"/>
          <w:sz w:val="24"/>
          <w:szCs w:val="24"/>
        </w:rPr>
      </w:pPr>
      <w:r w:rsidRPr="00121B13">
        <w:rPr>
          <w:rFonts w:asciiTheme="minorHAnsi" w:hAnsiTheme="minorHAnsi" w:cstheme="minorHAnsi"/>
          <w:sz w:val="24"/>
          <w:szCs w:val="24"/>
        </w:rPr>
        <w:t xml:space="preserve">Právny zástupca p. Krechňák upozornil </w:t>
      </w:r>
      <w:proofErr w:type="spellStart"/>
      <w:r w:rsidRPr="00121B13">
        <w:rPr>
          <w:rFonts w:asciiTheme="minorHAnsi" w:hAnsiTheme="minorHAnsi" w:cstheme="minorHAnsi"/>
          <w:sz w:val="24"/>
          <w:szCs w:val="24"/>
        </w:rPr>
        <w:t>J.Rosu</w:t>
      </w:r>
      <w:proofErr w:type="spellEnd"/>
      <w:r w:rsidRPr="00121B13">
        <w:rPr>
          <w:rFonts w:asciiTheme="minorHAnsi" w:hAnsiTheme="minorHAnsi" w:cstheme="minorHAnsi"/>
          <w:sz w:val="24"/>
          <w:szCs w:val="24"/>
        </w:rPr>
        <w:t xml:space="preserve">, že z predloženého návrhu Etického kódexu  nie je jasné, akú právnu povahu má mať. V zákone o obecnom zriadení je normatívna právomoc obecného zastupiteľstva určená, viaže sa na VZN a na iné dokumenty, ktoré priamo vymedzuje zákon_ Štatút obce, Zásady hospodárenia a nakladania s majetkom a Rokovací poriadok. Obecné zastupiteľstvo nemôže </w:t>
      </w:r>
      <w:r w:rsidR="00B2516B" w:rsidRPr="00121B13">
        <w:rPr>
          <w:rFonts w:asciiTheme="minorHAnsi" w:hAnsiTheme="minorHAnsi" w:cstheme="minorHAnsi"/>
          <w:sz w:val="24"/>
          <w:szCs w:val="24"/>
        </w:rPr>
        <w:t xml:space="preserve">stanovovať žiadne iné normy, ktoré by niekoho zaväzovali. Je to čistá deklarácia, v niektorých častiach je táto deklarácia protizákonná. </w:t>
      </w:r>
      <w:r w:rsidR="00B2516B" w:rsidRPr="00121B13">
        <w:rPr>
          <w:rFonts w:asciiTheme="minorHAnsi" w:hAnsiTheme="minorHAnsi" w:cstheme="minorHAnsi"/>
          <w:sz w:val="24"/>
          <w:szCs w:val="24"/>
        </w:rPr>
        <w:br/>
        <w:t xml:space="preserve">Ak sa prijme Etický kódex uznesením, bude zaväzovať len poslancov, ktorí zaň hlasovali. Etický kódex je mimo rozsah  normotvornej právomoci. </w:t>
      </w:r>
      <w:r w:rsidR="00B2516B" w:rsidRPr="00121B13">
        <w:rPr>
          <w:rFonts w:asciiTheme="minorHAnsi" w:hAnsiTheme="minorHAnsi" w:cstheme="minorHAnsi"/>
          <w:sz w:val="24"/>
          <w:szCs w:val="24"/>
        </w:rPr>
        <w:br/>
      </w:r>
      <w:r w:rsidR="00B2516B" w:rsidRPr="00121B13">
        <w:rPr>
          <w:rFonts w:asciiTheme="minorHAnsi" w:hAnsiTheme="minorHAnsi" w:cstheme="minorHAnsi"/>
          <w:sz w:val="24"/>
          <w:szCs w:val="24"/>
        </w:rPr>
        <w:lastRenderedPageBreak/>
        <w:t xml:space="preserve">Poslanec D. Holúbek navrhol na základe výkladu p. </w:t>
      </w:r>
      <w:proofErr w:type="spellStart"/>
      <w:r w:rsidR="00B2516B" w:rsidRPr="00121B13">
        <w:rPr>
          <w:rFonts w:asciiTheme="minorHAnsi" w:hAnsiTheme="minorHAnsi" w:cstheme="minorHAnsi"/>
          <w:sz w:val="24"/>
          <w:szCs w:val="24"/>
        </w:rPr>
        <w:t>Krechňáka</w:t>
      </w:r>
      <w:proofErr w:type="spellEnd"/>
      <w:r w:rsidR="00B2516B" w:rsidRPr="00121B13">
        <w:rPr>
          <w:rFonts w:asciiTheme="minorHAnsi" w:hAnsiTheme="minorHAnsi" w:cstheme="minorHAnsi"/>
          <w:sz w:val="24"/>
          <w:szCs w:val="24"/>
        </w:rPr>
        <w:t xml:space="preserve"> neschváliť predložený návrh Etického kódexu. </w:t>
      </w:r>
      <w:r w:rsidR="00B2516B" w:rsidRPr="00121B13">
        <w:rPr>
          <w:rFonts w:asciiTheme="minorHAnsi" w:hAnsiTheme="minorHAnsi" w:cstheme="minorHAnsi"/>
          <w:sz w:val="24"/>
          <w:szCs w:val="24"/>
        </w:rPr>
        <w:br/>
        <w:t>Poslanec J. Rosa stiahol tento bod z rokovania obecného zastupiteľstva.</w:t>
      </w:r>
    </w:p>
    <w:p w14:paraId="4B22DFCC" w14:textId="77777777" w:rsidR="00B2516B" w:rsidRPr="00121B13" w:rsidRDefault="00B2516B" w:rsidP="00B2516B">
      <w:pPr>
        <w:rPr>
          <w:rFonts w:asciiTheme="minorHAnsi" w:hAnsiTheme="minorHAnsi" w:cstheme="minorHAnsi"/>
          <w:sz w:val="24"/>
          <w:szCs w:val="24"/>
        </w:rPr>
      </w:pPr>
    </w:p>
    <w:p w14:paraId="7723FDD0" w14:textId="77777777" w:rsidR="00B2516B" w:rsidRPr="00121B13" w:rsidRDefault="00B2516B" w:rsidP="00B2516B">
      <w:pPr>
        <w:rPr>
          <w:rFonts w:asciiTheme="minorHAnsi" w:hAnsiTheme="minorHAnsi" w:cstheme="minorHAnsi"/>
          <w:sz w:val="24"/>
          <w:szCs w:val="24"/>
        </w:rPr>
      </w:pPr>
    </w:p>
    <w:p w14:paraId="0F1B9CC2" w14:textId="77777777" w:rsidR="006060C5" w:rsidRPr="00121B13" w:rsidRDefault="006060C5" w:rsidP="00624EBB">
      <w:pPr>
        <w:rPr>
          <w:rFonts w:asciiTheme="minorHAnsi" w:hAnsiTheme="minorHAnsi" w:cstheme="minorHAnsi"/>
          <w:sz w:val="24"/>
          <w:szCs w:val="24"/>
        </w:rPr>
      </w:pPr>
    </w:p>
    <w:p w14:paraId="3C0A2FB8" w14:textId="43336F8D" w:rsidR="004109A8" w:rsidRPr="00A07E89" w:rsidRDefault="00A07E89" w:rsidP="00624EBB">
      <w:pPr>
        <w:rPr>
          <w:rFonts w:asciiTheme="minorHAnsi" w:hAnsiTheme="minorHAnsi" w:cstheme="minorHAnsi"/>
          <w:sz w:val="24"/>
          <w:szCs w:val="24"/>
          <w:u w:val="single"/>
        </w:rPr>
      </w:pPr>
      <w:r w:rsidRPr="00A07E89">
        <w:rPr>
          <w:rFonts w:asciiTheme="minorHAnsi" w:hAnsiTheme="minorHAnsi" w:cstheme="minorHAnsi"/>
          <w:sz w:val="24"/>
          <w:szCs w:val="24"/>
          <w:u w:val="single"/>
        </w:rPr>
        <w:t>21</w:t>
      </w:r>
      <w:r w:rsidR="004109A8" w:rsidRPr="00A07E89">
        <w:rPr>
          <w:rFonts w:asciiTheme="minorHAnsi" w:hAnsiTheme="minorHAnsi" w:cstheme="minorHAnsi"/>
          <w:sz w:val="24"/>
          <w:szCs w:val="24"/>
          <w:u w:val="single"/>
        </w:rPr>
        <w:t xml:space="preserve">. </w:t>
      </w:r>
      <w:r w:rsidR="004109A8" w:rsidRPr="00A07E89">
        <w:rPr>
          <w:rFonts w:asciiTheme="minorHAnsi" w:hAnsiTheme="minorHAnsi" w:cstheme="minorHAnsi"/>
          <w:b/>
          <w:bCs/>
          <w:sz w:val="24"/>
          <w:szCs w:val="24"/>
          <w:u w:val="single"/>
        </w:rPr>
        <w:t>Zápisnica zo zasadnutia Komisie výstavby, životného prostredia a regionálneho rozvoja</w:t>
      </w:r>
      <w:r w:rsidR="004109A8" w:rsidRPr="00A07E89">
        <w:rPr>
          <w:rFonts w:asciiTheme="minorHAnsi" w:hAnsiTheme="minorHAnsi" w:cstheme="minorHAnsi"/>
          <w:sz w:val="24"/>
          <w:szCs w:val="24"/>
          <w:u w:val="single"/>
        </w:rPr>
        <w:t xml:space="preserve"> </w:t>
      </w:r>
    </w:p>
    <w:p w14:paraId="62EA28B7" w14:textId="4C28F01D" w:rsidR="004109A8" w:rsidRPr="00121B13" w:rsidRDefault="004109A8" w:rsidP="00624EBB">
      <w:pPr>
        <w:rPr>
          <w:rFonts w:asciiTheme="minorHAnsi" w:hAnsiTheme="minorHAnsi" w:cstheme="minorHAnsi"/>
          <w:sz w:val="24"/>
          <w:szCs w:val="24"/>
        </w:rPr>
      </w:pPr>
    </w:p>
    <w:p w14:paraId="3023F0E0" w14:textId="1AED11F8" w:rsidR="00244B7F" w:rsidRPr="00A07E89" w:rsidRDefault="00244B7F" w:rsidP="00A07E89">
      <w:pPr>
        <w:rPr>
          <w:rFonts w:asciiTheme="minorHAnsi" w:hAnsiTheme="minorHAnsi" w:cstheme="minorHAnsi"/>
          <w:sz w:val="24"/>
          <w:szCs w:val="24"/>
        </w:rPr>
      </w:pPr>
      <w:r w:rsidRPr="00121B13">
        <w:rPr>
          <w:rFonts w:asciiTheme="minorHAnsi" w:hAnsiTheme="minorHAnsi" w:cstheme="minorHAnsi"/>
          <w:sz w:val="24"/>
          <w:szCs w:val="24"/>
        </w:rPr>
        <w:t xml:space="preserve">Poslanec J. </w:t>
      </w:r>
      <w:proofErr w:type="spellStart"/>
      <w:r w:rsidRPr="00121B13">
        <w:rPr>
          <w:rFonts w:asciiTheme="minorHAnsi" w:hAnsiTheme="minorHAnsi" w:cstheme="minorHAnsi"/>
          <w:sz w:val="24"/>
          <w:szCs w:val="24"/>
        </w:rPr>
        <w:t>Bílek</w:t>
      </w:r>
      <w:proofErr w:type="spellEnd"/>
      <w:r w:rsidRPr="00121B13">
        <w:rPr>
          <w:rFonts w:asciiTheme="minorHAnsi" w:hAnsiTheme="minorHAnsi" w:cstheme="minorHAnsi"/>
          <w:sz w:val="24"/>
          <w:szCs w:val="24"/>
        </w:rPr>
        <w:t xml:space="preserve"> ako predseda Komisie výstavby, životného prostredia a regionálneho rozvoja informoval starostu obce a poslancov o zasadnutí uvedenej komisie, ktorá sa uskutočnila 25.01.2023</w:t>
      </w:r>
      <w:r w:rsidR="00A07E89">
        <w:rPr>
          <w:rFonts w:asciiTheme="minorHAnsi" w:hAnsiTheme="minorHAnsi" w:cstheme="minorHAnsi"/>
          <w:sz w:val="24"/>
          <w:szCs w:val="24"/>
        </w:rPr>
        <w:t>:</w:t>
      </w:r>
    </w:p>
    <w:p w14:paraId="4BF676AD" w14:textId="77777777" w:rsidR="002615F9" w:rsidRPr="00121B13" w:rsidRDefault="002615F9" w:rsidP="00244B7F">
      <w:pPr>
        <w:jc w:val="both"/>
        <w:rPr>
          <w:rFonts w:asciiTheme="minorHAnsi" w:hAnsiTheme="minorHAnsi" w:cstheme="minorHAnsi"/>
          <w:b/>
          <w:sz w:val="24"/>
          <w:szCs w:val="24"/>
        </w:rPr>
      </w:pPr>
    </w:p>
    <w:p w14:paraId="6DDC8435" w14:textId="77777777" w:rsidR="00244B7F" w:rsidRPr="00121B13" w:rsidRDefault="00244B7F" w:rsidP="00244B7F">
      <w:pPr>
        <w:jc w:val="both"/>
        <w:rPr>
          <w:rFonts w:asciiTheme="minorHAnsi" w:eastAsia="Calibri" w:hAnsiTheme="minorHAnsi" w:cstheme="minorHAnsi"/>
          <w:sz w:val="24"/>
          <w:szCs w:val="24"/>
        </w:rPr>
      </w:pPr>
      <w:r w:rsidRPr="00121B13">
        <w:rPr>
          <w:rFonts w:asciiTheme="minorHAnsi" w:hAnsiTheme="minorHAnsi" w:cstheme="minorHAnsi"/>
          <w:b/>
          <w:sz w:val="24"/>
          <w:szCs w:val="24"/>
        </w:rPr>
        <w:t>1. OBHLIADKA BUDOV VO VLASTNÍCTVE OBCE A OBECNÉHO PODNIKU</w:t>
      </w:r>
    </w:p>
    <w:p w14:paraId="3FC8E65B" w14:textId="77777777" w:rsidR="00244B7F" w:rsidRPr="00121B13" w:rsidRDefault="00244B7F" w:rsidP="00244B7F">
      <w:pPr>
        <w:jc w:val="both"/>
        <w:rPr>
          <w:rFonts w:asciiTheme="minorHAnsi" w:hAnsiTheme="minorHAnsi" w:cstheme="minorHAnsi"/>
          <w:sz w:val="24"/>
          <w:szCs w:val="24"/>
        </w:rPr>
      </w:pPr>
      <w:r w:rsidRPr="00121B13">
        <w:rPr>
          <w:rFonts w:asciiTheme="minorHAnsi" w:eastAsia="Calibri" w:hAnsiTheme="minorHAnsi" w:cstheme="minorHAnsi"/>
          <w:sz w:val="24"/>
          <w:szCs w:val="24"/>
        </w:rPr>
        <w:t xml:space="preserve"> </w:t>
      </w:r>
    </w:p>
    <w:p w14:paraId="193A09B4"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Stavebná komisia vykonala obhliadku budov, ktoré sú vo vlastníctve obce a obecného podniku za účelom zistenia technického stavu budov. Z obhliadky obstarala fotodokumentáciu pre potreby obecného zastupiteľstva.</w:t>
      </w:r>
    </w:p>
    <w:p w14:paraId="6292ED4B" w14:textId="77777777" w:rsidR="00244B7F" w:rsidRPr="00121B13" w:rsidRDefault="00244B7F" w:rsidP="00244B7F">
      <w:pPr>
        <w:jc w:val="both"/>
        <w:rPr>
          <w:rFonts w:asciiTheme="minorHAnsi" w:hAnsiTheme="minorHAnsi" w:cstheme="minorHAnsi"/>
          <w:sz w:val="24"/>
          <w:szCs w:val="24"/>
        </w:rPr>
      </w:pPr>
    </w:p>
    <w:p w14:paraId="39A64B36" w14:textId="77777777" w:rsidR="00244B7F" w:rsidRPr="00121B13" w:rsidRDefault="00244B7F" w:rsidP="00244B7F">
      <w:pPr>
        <w:jc w:val="both"/>
        <w:rPr>
          <w:rFonts w:asciiTheme="minorHAnsi" w:hAnsiTheme="minorHAnsi" w:cstheme="minorHAnsi"/>
          <w:b/>
          <w:bCs/>
          <w:sz w:val="24"/>
          <w:szCs w:val="24"/>
          <w:u w:val="single"/>
        </w:rPr>
      </w:pPr>
      <w:r w:rsidRPr="00121B13">
        <w:rPr>
          <w:rFonts w:asciiTheme="minorHAnsi" w:hAnsiTheme="minorHAnsi" w:cstheme="minorHAnsi"/>
          <w:b/>
          <w:bCs/>
          <w:sz w:val="24"/>
          <w:szCs w:val="24"/>
          <w:u w:val="single"/>
        </w:rPr>
        <w:t>Záver:</w:t>
      </w:r>
    </w:p>
    <w:p w14:paraId="3BA01ED9"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stavebná komisia uskutoční dopyt na starostu obce a zároveň konateľa obecného podniku Ing. Branislava Vávru, z akého dôvodu bola realizovaná povrchová úprava stien v budove wellness a fitness predtým, ako bola realizovaná elektroinštalácia, keďže nie je hospodárne, aby sa úprava stien robila dvakrát</w:t>
      </w:r>
    </w:p>
    <w:p w14:paraId="08CC4892"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stavebná komisia uskutoční dopyt na starostu obce, prečo nie sú na budove bývalého zdravotného strediska na Brnenskej ulici realizované stavebné práce, ktoré starosta prezentoval ako uskutočnené (vykurovanie, elektroinštalácia)</w:t>
      </w:r>
    </w:p>
    <w:p w14:paraId="2008C56F"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stavebná komisia na svojom ďalšom zasadnutí pripraví plán investícií a opráv, ktorý bude korešpondovať so schváleným rozpočtom obce; do prípravy plánu navrhuje zapojiť aj verejnosť</w:t>
      </w:r>
    </w:p>
    <w:p w14:paraId="0B8AF63D" w14:textId="77777777" w:rsidR="00244B7F" w:rsidRPr="00121B13" w:rsidRDefault="00244B7F" w:rsidP="00244B7F">
      <w:pPr>
        <w:jc w:val="both"/>
        <w:rPr>
          <w:rFonts w:asciiTheme="minorHAnsi" w:hAnsiTheme="minorHAnsi" w:cstheme="minorHAnsi"/>
          <w:sz w:val="24"/>
          <w:szCs w:val="24"/>
        </w:rPr>
      </w:pPr>
    </w:p>
    <w:p w14:paraId="21A373C8" w14:textId="77777777" w:rsidR="00244B7F" w:rsidRPr="00121B13" w:rsidRDefault="00244B7F" w:rsidP="00244B7F">
      <w:pPr>
        <w:jc w:val="both"/>
        <w:rPr>
          <w:rFonts w:asciiTheme="minorHAnsi" w:hAnsiTheme="minorHAnsi" w:cstheme="minorHAnsi"/>
          <w:sz w:val="24"/>
          <w:szCs w:val="24"/>
        </w:rPr>
      </w:pPr>
    </w:p>
    <w:p w14:paraId="33C954D5" w14:textId="77777777" w:rsidR="00244B7F" w:rsidRPr="00121B13" w:rsidRDefault="00244B7F" w:rsidP="00244B7F">
      <w:pPr>
        <w:jc w:val="both"/>
        <w:rPr>
          <w:rFonts w:asciiTheme="minorHAnsi" w:hAnsiTheme="minorHAnsi" w:cstheme="minorHAnsi"/>
          <w:sz w:val="24"/>
          <w:szCs w:val="24"/>
        </w:rPr>
      </w:pPr>
    </w:p>
    <w:p w14:paraId="6D153D80" w14:textId="77777777" w:rsidR="00244B7F" w:rsidRPr="00121B13" w:rsidRDefault="00244B7F" w:rsidP="00244B7F">
      <w:pPr>
        <w:jc w:val="both"/>
        <w:rPr>
          <w:rFonts w:asciiTheme="minorHAnsi" w:hAnsiTheme="minorHAnsi" w:cstheme="minorHAnsi"/>
          <w:sz w:val="24"/>
          <w:szCs w:val="24"/>
        </w:rPr>
      </w:pPr>
    </w:p>
    <w:p w14:paraId="62E5524E"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b/>
          <w:sz w:val="24"/>
          <w:szCs w:val="24"/>
        </w:rPr>
        <w:t>2. ÚSPORNÉ OPATRENIA</w:t>
      </w:r>
    </w:p>
    <w:p w14:paraId="12936F74" w14:textId="77777777" w:rsidR="00244B7F" w:rsidRPr="00121B13" w:rsidRDefault="00244B7F" w:rsidP="00244B7F">
      <w:pPr>
        <w:jc w:val="both"/>
        <w:rPr>
          <w:rFonts w:asciiTheme="minorHAnsi" w:hAnsiTheme="minorHAnsi" w:cstheme="minorHAnsi"/>
          <w:sz w:val="24"/>
          <w:szCs w:val="24"/>
        </w:rPr>
      </w:pPr>
    </w:p>
    <w:p w14:paraId="3D2764F2"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xml:space="preserve">Stavebná komisia sa zaoberala otázkou možných úsporných opatrení v rámci obecného majetku, ktoré by zlepšili hospodárenie obce. Navrhla prehodnotiť systém zberu komunálneho odpadu tak, aby viac motivoval k triedeniu a tiež k tomu, aby sa odpad nevytváral. Inšpiráciu je možné nájsť aj v okolitých obciach, kde napríklad funguje váženie odpadových nádob priamo zberovým vozidlom a platba za reálne množstvo vyprodukovaného odpadu, identifikácia pôvodcov odpadov prostredníctvom QR kódu alebo odpadové nádoby na plomby, ktoré obyvatelia obce využijú podľa množstvo skutočne vyprodukovaného odpadu. </w:t>
      </w:r>
    </w:p>
    <w:p w14:paraId="2B586D69"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Takisto bolo v rámci opatrení navrhnuté úsporné opatrenie pri vykurovaní priestorov zázemia futbalového štadiónu, kedy v čase neprítomnosti športovcov nie je potrebné, aby sa plnohodnotne kúrilo, stačí priestory temperovať.</w:t>
      </w:r>
    </w:p>
    <w:p w14:paraId="7A6A1248"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lastRenderedPageBreak/>
        <w:t>Stavebná komisia konštatovala, že obec nemá na rozdiel od iných obcí v okolí pripravené žiadne projekty, ktorými by mohla získať finančné prostriedky či už z dotácií z Európskej únie alebo zo štátneho rozpočtu. Obec nie je pripravená na podanie projektov na energeticky úsporné riešenia (</w:t>
      </w:r>
      <w:proofErr w:type="spellStart"/>
      <w:r w:rsidRPr="00121B13">
        <w:rPr>
          <w:rFonts w:asciiTheme="minorHAnsi" w:hAnsiTheme="minorHAnsi" w:cstheme="minorHAnsi"/>
          <w:sz w:val="24"/>
          <w:szCs w:val="24"/>
        </w:rPr>
        <w:t>fotovoltika</w:t>
      </w:r>
      <w:proofErr w:type="spellEnd"/>
      <w:r w:rsidRPr="00121B13">
        <w:rPr>
          <w:rFonts w:asciiTheme="minorHAnsi" w:hAnsiTheme="minorHAnsi" w:cstheme="minorHAnsi"/>
          <w:sz w:val="24"/>
          <w:szCs w:val="24"/>
        </w:rPr>
        <w:t>, tepelné čerpadlá a pod.), ktoré sú aktuálne vo veľkom rozsahu štátom aj Európskou úniou podporované.</w:t>
      </w:r>
    </w:p>
    <w:p w14:paraId="524C5CC0" w14:textId="77777777" w:rsidR="00244B7F" w:rsidRPr="00121B13" w:rsidRDefault="00244B7F" w:rsidP="00244B7F">
      <w:pPr>
        <w:jc w:val="both"/>
        <w:rPr>
          <w:rFonts w:asciiTheme="minorHAnsi" w:hAnsiTheme="minorHAnsi" w:cstheme="minorHAnsi"/>
          <w:b/>
          <w:bCs/>
          <w:sz w:val="24"/>
          <w:szCs w:val="24"/>
          <w:u w:val="single"/>
        </w:rPr>
      </w:pPr>
    </w:p>
    <w:p w14:paraId="568F10AF" w14:textId="77777777" w:rsidR="00244B7F" w:rsidRPr="00121B13" w:rsidRDefault="00244B7F" w:rsidP="00244B7F">
      <w:pPr>
        <w:jc w:val="both"/>
        <w:rPr>
          <w:rFonts w:asciiTheme="minorHAnsi" w:hAnsiTheme="minorHAnsi" w:cstheme="minorHAnsi"/>
          <w:b/>
          <w:bCs/>
          <w:sz w:val="24"/>
          <w:szCs w:val="24"/>
          <w:u w:val="single"/>
        </w:rPr>
      </w:pPr>
      <w:r w:rsidRPr="00121B13">
        <w:rPr>
          <w:rFonts w:asciiTheme="minorHAnsi" w:hAnsiTheme="minorHAnsi" w:cstheme="minorHAnsi"/>
          <w:b/>
          <w:bCs/>
          <w:sz w:val="24"/>
          <w:szCs w:val="24"/>
          <w:u w:val="single"/>
        </w:rPr>
        <w:t>Záver:</w:t>
      </w:r>
    </w:p>
    <w:p w14:paraId="497FE8BC"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stavebná komisia vzhľadom na výšku platieb za energie odporúča, aby obec prijala vlastný plán úsporných opatrení</w:t>
      </w:r>
    </w:p>
    <w:p w14:paraId="4B1041FF"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stavebná komisia pripraví návrh na zmenu spôsobu nakladania s komunálnym odpadom</w:t>
      </w:r>
    </w:p>
    <w:p w14:paraId="49C0BB56"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stavebná komisia uskutoční dopyt na starostu obce, prečo nie je zateplená budova obecného úradu, keď sa už dlhší čas realizuje oprava fasády a zateplením by sa zvýšil rozsah potrebných prác a nákladov len minimálne</w:t>
      </w:r>
    </w:p>
    <w:p w14:paraId="01DFBB12"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stavebná komisia odporúča ako jedno z úsporných opatrení racionalizáciu vykurovania priestorov zázemia futbalového štadiónu (temperovanie v čase neprítomnosti športovcov, vykurovanie len počas tréningov a zápasov)</w:t>
      </w:r>
    </w:p>
    <w:p w14:paraId="7F18596F" w14:textId="77777777" w:rsidR="00244B7F" w:rsidRPr="00121B13" w:rsidRDefault="00244B7F" w:rsidP="00244B7F">
      <w:pPr>
        <w:jc w:val="both"/>
        <w:rPr>
          <w:rFonts w:asciiTheme="minorHAnsi" w:hAnsiTheme="minorHAnsi" w:cstheme="minorHAnsi"/>
          <w:sz w:val="24"/>
          <w:szCs w:val="24"/>
        </w:rPr>
      </w:pPr>
    </w:p>
    <w:p w14:paraId="642BE47F" w14:textId="77777777" w:rsidR="00244B7F" w:rsidRPr="00121B13" w:rsidRDefault="00244B7F" w:rsidP="00244B7F">
      <w:pPr>
        <w:jc w:val="both"/>
        <w:rPr>
          <w:rFonts w:asciiTheme="minorHAnsi" w:hAnsiTheme="minorHAnsi" w:cstheme="minorHAnsi"/>
          <w:sz w:val="24"/>
          <w:szCs w:val="24"/>
        </w:rPr>
      </w:pPr>
    </w:p>
    <w:p w14:paraId="02E9BF92"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b/>
          <w:sz w:val="24"/>
          <w:szCs w:val="24"/>
        </w:rPr>
        <w:t>3. VÝBEROVÉ KONANE NA KONATEĽA OBECNÉHO PODNIKU A PROJEKTOVÉHO MANAŽÉRA</w:t>
      </w:r>
    </w:p>
    <w:p w14:paraId="5C66F8F0" w14:textId="77777777" w:rsidR="00244B7F" w:rsidRPr="00121B13" w:rsidRDefault="00244B7F" w:rsidP="00244B7F">
      <w:pPr>
        <w:jc w:val="both"/>
        <w:rPr>
          <w:rFonts w:asciiTheme="minorHAnsi" w:hAnsiTheme="minorHAnsi" w:cstheme="minorHAnsi"/>
          <w:sz w:val="24"/>
          <w:szCs w:val="24"/>
        </w:rPr>
      </w:pPr>
    </w:p>
    <w:p w14:paraId="7568F22B" w14:textId="77777777" w:rsidR="00244B7F" w:rsidRPr="00121B13" w:rsidRDefault="00244B7F" w:rsidP="00244B7F">
      <w:pPr>
        <w:jc w:val="both"/>
        <w:rPr>
          <w:rFonts w:asciiTheme="minorHAnsi" w:hAnsiTheme="minorHAnsi" w:cstheme="minorHAnsi"/>
          <w:sz w:val="24"/>
          <w:szCs w:val="24"/>
          <w:lang w:val="cs-CZ"/>
        </w:rPr>
      </w:pPr>
      <w:r w:rsidRPr="00121B13">
        <w:rPr>
          <w:rFonts w:asciiTheme="minorHAnsi" w:hAnsiTheme="minorHAnsi" w:cstheme="minorHAnsi"/>
          <w:sz w:val="24"/>
          <w:szCs w:val="24"/>
        </w:rPr>
        <w:t>Stavebná komisia konštatovala, že činnosť obecného podniku je živelná, neorganizovaná, obecný podnik neposkytuje služby občanom a okolitým obciam, ako bolo pri zakladaní obecného podniku plánované. Na čele obecného podniku by mal byť konateľ, ideálne so vzdelaním v ekonomickej alebo stavebnej oblasti, ktorý zabezpečí plnohodnotné vedenie obecného podniku, bude nezávislý od obecného úradu a ako motivácia by mohol slúžiť podiel na zisku, ktorý obecný podnik pod jeho vedením vygeneruje. Takisto by mohla mať obec, príp. obecný podnik svojho projektového manažéra, ktorý by jednak zabezpečoval prípravu projektov a jednak by pre obecný podnik hľadal zákazky.</w:t>
      </w:r>
    </w:p>
    <w:p w14:paraId="561F4A70" w14:textId="77777777" w:rsidR="00244B7F" w:rsidRPr="00121B13" w:rsidRDefault="00244B7F" w:rsidP="00244B7F">
      <w:pPr>
        <w:jc w:val="both"/>
        <w:rPr>
          <w:rFonts w:asciiTheme="minorHAnsi" w:hAnsiTheme="minorHAnsi" w:cstheme="minorHAnsi"/>
          <w:sz w:val="24"/>
          <w:szCs w:val="24"/>
        </w:rPr>
      </w:pPr>
    </w:p>
    <w:p w14:paraId="09779D68" w14:textId="77777777" w:rsidR="00244B7F" w:rsidRPr="00121B13" w:rsidRDefault="00244B7F" w:rsidP="00244B7F">
      <w:pPr>
        <w:jc w:val="both"/>
        <w:rPr>
          <w:rFonts w:asciiTheme="minorHAnsi" w:hAnsiTheme="minorHAnsi" w:cstheme="minorHAnsi"/>
          <w:b/>
          <w:bCs/>
          <w:sz w:val="24"/>
          <w:szCs w:val="24"/>
        </w:rPr>
      </w:pPr>
      <w:r w:rsidRPr="00121B13">
        <w:rPr>
          <w:rFonts w:asciiTheme="minorHAnsi" w:hAnsiTheme="minorHAnsi" w:cstheme="minorHAnsi"/>
          <w:b/>
          <w:bCs/>
          <w:sz w:val="24"/>
          <w:szCs w:val="24"/>
          <w:u w:val="single"/>
        </w:rPr>
        <w:t>Záver:</w:t>
      </w:r>
    </w:p>
    <w:p w14:paraId="4CDE55C7"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stavebná komisia odporúča, aby obec vyhlásila výberové konanie na výber konateľa obecného podniku</w:t>
      </w:r>
    </w:p>
    <w:p w14:paraId="088D9993"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xml:space="preserve">- stavebná komisia odporúča, aby obec vytvorila pracovnú pozíciu projektového manažéra aspoň na čiastočný pracovný úväzok, príp. aby ho </w:t>
      </w:r>
      <w:proofErr w:type="spellStart"/>
      <w:r w:rsidRPr="00121B13">
        <w:rPr>
          <w:rFonts w:asciiTheme="minorHAnsi" w:hAnsiTheme="minorHAnsi" w:cstheme="minorHAnsi"/>
          <w:sz w:val="24"/>
          <w:szCs w:val="24"/>
        </w:rPr>
        <w:t>zazmluvnila</w:t>
      </w:r>
      <w:proofErr w:type="spellEnd"/>
      <w:r w:rsidRPr="00121B13">
        <w:rPr>
          <w:rFonts w:asciiTheme="minorHAnsi" w:hAnsiTheme="minorHAnsi" w:cstheme="minorHAnsi"/>
          <w:sz w:val="24"/>
          <w:szCs w:val="24"/>
        </w:rPr>
        <w:t xml:space="preserve"> na základe iného spôsobu spolupráce</w:t>
      </w:r>
    </w:p>
    <w:p w14:paraId="3B494D8E" w14:textId="77777777" w:rsidR="00244B7F" w:rsidRPr="00121B13" w:rsidRDefault="00244B7F" w:rsidP="00244B7F">
      <w:pPr>
        <w:jc w:val="both"/>
        <w:rPr>
          <w:rFonts w:asciiTheme="minorHAnsi" w:hAnsiTheme="minorHAnsi" w:cstheme="minorHAnsi"/>
          <w:sz w:val="24"/>
          <w:szCs w:val="24"/>
        </w:rPr>
      </w:pPr>
    </w:p>
    <w:p w14:paraId="0631206C" w14:textId="77777777" w:rsidR="00244B7F" w:rsidRPr="00121B13" w:rsidRDefault="00244B7F" w:rsidP="00244B7F">
      <w:pPr>
        <w:jc w:val="both"/>
        <w:rPr>
          <w:rFonts w:asciiTheme="minorHAnsi" w:hAnsiTheme="minorHAnsi" w:cstheme="minorHAnsi"/>
          <w:sz w:val="24"/>
          <w:szCs w:val="24"/>
        </w:rPr>
      </w:pPr>
    </w:p>
    <w:p w14:paraId="25B58EED" w14:textId="77777777" w:rsidR="00244B7F" w:rsidRPr="00121B13" w:rsidRDefault="00244B7F" w:rsidP="00244B7F">
      <w:pPr>
        <w:jc w:val="both"/>
        <w:rPr>
          <w:rFonts w:asciiTheme="minorHAnsi" w:hAnsiTheme="minorHAnsi" w:cstheme="minorHAnsi"/>
          <w:b/>
          <w:sz w:val="24"/>
          <w:szCs w:val="24"/>
        </w:rPr>
      </w:pPr>
      <w:r w:rsidRPr="00121B13">
        <w:rPr>
          <w:rFonts w:asciiTheme="minorHAnsi" w:hAnsiTheme="minorHAnsi" w:cstheme="minorHAnsi"/>
          <w:b/>
          <w:sz w:val="24"/>
          <w:szCs w:val="24"/>
        </w:rPr>
        <w:t>4. CENNÍK PRÁC OBECNÉHO PODNIKU</w:t>
      </w:r>
    </w:p>
    <w:p w14:paraId="4138DCB6" w14:textId="77777777" w:rsidR="00244B7F" w:rsidRPr="00121B13" w:rsidRDefault="00244B7F" w:rsidP="00244B7F">
      <w:pPr>
        <w:jc w:val="both"/>
        <w:rPr>
          <w:rFonts w:asciiTheme="minorHAnsi" w:hAnsiTheme="minorHAnsi" w:cstheme="minorHAnsi"/>
          <w:sz w:val="24"/>
          <w:szCs w:val="24"/>
        </w:rPr>
      </w:pPr>
    </w:p>
    <w:p w14:paraId="3D77F7F3"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xml:space="preserve">Stavebná komisia konštatovala, že obec nemá možnosť zistiť, či služby poskytované obecným podnikom sú pre obec ekonomicky výhodné, či sú práce, zabezpečované prostredníctvom obecného podniku lacnejšie než keby ich vykonávali iné subjekty. Financovanie a fakturovanie obecného podniku je netransparentné a nie je možné porovnávať cenové ponuky pri jednotlivých typoch prác a služieb. Z tohto dôvodu komisia považuje za nevyhnutné, aby obecný podnik predložil obci cenník prác, na základe ktorých bude prebiehať nielen fakturovanie, ale bude možné aj osloviť konkurenčné firmy, aby predložili svoje cenové </w:t>
      </w:r>
      <w:r w:rsidRPr="00121B13">
        <w:rPr>
          <w:rFonts w:asciiTheme="minorHAnsi" w:hAnsiTheme="minorHAnsi" w:cstheme="minorHAnsi"/>
          <w:sz w:val="24"/>
          <w:szCs w:val="24"/>
        </w:rPr>
        <w:lastRenderedPageBreak/>
        <w:t>ponuky. V prípade existencie konkurenčných ponúk bude možné pre obec obstarať služby a práce oveľa výhodnejšie a toto opatrenie tak prispeje k úsporám v rozpočte obce.</w:t>
      </w:r>
    </w:p>
    <w:p w14:paraId="3E700A35" w14:textId="77777777" w:rsidR="00244B7F" w:rsidRPr="00121B13" w:rsidRDefault="00244B7F" w:rsidP="00244B7F">
      <w:pPr>
        <w:jc w:val="both"/>
        <w:rPr>
          <w:rFonts w:asciiTheme="minorHAnsi" w:hAnsiTheme="minorHAnsi" w:cstheme="minorHAnsi"/>
          <w:sz w:val="24"/>
          <w:szCs w:val="24"/>
        </w:rPr>
      </w:pPr>
    </w:p>
    <w:p w14:paraId="6B44606D" w14:textId="77777777" w:rsidR="00244B7F" w:rsidRPr="00121B13" w:rsidRDefault="00244B7F" w:rsidP="00244B7F">
      <w:pPr>
        <w:jc w:val="both"/>
        <w:rPr>
          <w:rFonts w:asciiTheme="minorHAnsi" w:hAnsiTheme="minorHAnsi" w:cstheme="minorHAnsi"/>
          <w:b/>
          <w:bCs/>
          <w:sz w:val="24"/>
          <w:szCs w:val="24"/>
          <w:u w:val="single"/>
        </w:rPr>
      </w:pPr>
      <w:r w:rsidRPr="00121B13">
        <w:rPr>
          <w:rFonts w:asciiTheme="minorHAnsi" w:hAnsiTheme="minorHAnsi" w:cstheme="minorHAnsi"/>
          <w:b/>
          <w:bCs/>
          <w:sz w:val="24"/>
          <w:szCs w:val="24"/>
          <w:u w:val="single"/>
        </w:rPr>
        <w:t>Záver:</w:t>
      </w:r>
    </w:p>
    <w:p w14:paraId="3934393F"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stavebná komisia odporúča, aby obecný podnik predložil obce cenník prác, na základe ktorých bude v roku 2023 fakturovať svoje služby pre obec; odporúča tiež, aby v prípade vyšších zákaziek obecný podnik predkladal vopred obci cenové ponuky, tak ako sa to bežne robí v prípade komerčných subjektov.</w:t>
      </w:r>
    </w:p>
    <w:p w14:paraId="23850546" w14:textId="77777777" w:rsidR="00244B7F" w:rsidRPr="00121B13" w:rsidRDefault="00244B7F" w:rsidP="00244B7F">
      <w:pPr>
        <w:jc w:val="both"/>
        <w:rPr>
          <w:rFonts w:asciiTheme="minorHAnsi" w:hAnsiTheme="minorHAnsi" w:cstheme="minorHAnsi"/>
          <w:sz w:val="24"/>
          <w:szCs w:val="24"/>
        </w:rPr>
      </w:pPr>
    </w:p>
    <w:p w14:paraId="41280AAC" w14:textId="77777777" w:rsidR="00244B7F" w:rsidRPr="00121B13" w:rsidRDefault="00244B7F" w:rsidP="00244B7F">
      <w:pPr>
        <w:jc w:val="both"/>
        <w:rPr>
          <w:rFonts w:asciiTheme="minorHAnsi" w:hAnsiTheme="minorHAnsi" w:cstheme="minorHAnsi"/>
          <w:b/>
          <w:sz w:val="24"/>
          <w:szCs w:val="24"/>
        </w:rPr>
      </w:pPr>
      <w:r w:rsidRPr="00121B13">
        <w:rPr>
          <w:rFonts w:asciiTheme="minorHAnsi" w:hAnsiTheme="minorHAnsi" w:cstheme="minorHAnsi"/>
          <w:b/>
          <w:sz w:val="24"/>
          <w:szCs w:val="24"/>
        </w:rPr>
        <w:t>5. DROBNÉ ÚPRAVY V OBCI</w:t>
      </w:r>
    </w:p>
    <w:p w14:paraId="382E43D3" w14:textId="77777777" w:rsidR="00244B7F" w:rsidRPr="00121B13" w:rsidRDefault="00244B7F" w:rsidP="00244B7F">
      <w:pPr>
        <w:jc w:val="both"/>
        <w:rPr>
          <w:rFonts w:asciiTheme="minorHAnsi" w:hAnsiTheme="minorHAnsi" w:cstheme="minorHAnsi"/>
          <w:sz w:val="24"/>
          <w:szCs w:val="24"/>
        </w:rPr>
      </w:pPr>
    </w:p>
    <w:p w14:paraId="61ECB93C"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xml:space="preserve">Stavebná komisia vytypovala miesta, v ktorých je možné drobnými a finančne nenáročnými úpravami a stavebnými zásahmi dosiahnuť výrazné zlepšenie. Návrh bude predložený obecnému zastupiteľstvu. </w:t>
      </w:r>
    </w:p>
    <w:p w14:paraId="518B2CDB" w14:textId="77777777" w:rsidR="00244B7F" w:rsidRPr="00121B13" w:rsidRDefault="00244B7F" w:rsidP="00244B7F">
      <w:pPr>
        <w:jc w:val="both"/>
        <w:rPr>
          <w:rFonts w:asciiTheme="minorHAnsi" w:hAnsiTheme="minorHAnsi" w:cstheme="minorHAnsi"/>
          <w:b/>
          <w:bCs/>
          <w:sz w:val="24"/>
          <w:szCs w:val="24"/>
          <w:u w:val="single"/>
        </w:rPr>
      </w:pPr>
    </w:p>
    <w:p w14:paraId="6344A346" w14:textId="77777777" w:rsidR="00244B7F" w:rsidRPr="00121B13" w:rsidRDefault="00244B7F" w:rsidP="00244B7F">
      <w:pPr>
        <w:jc w:val="both"/>
        <w:rPr>
          <w:rFonts w:asciiTheme="minorHAnsi" w:hAnsiTheme="minorHAnsi" w:cstheme="minorHAnsi"/>
          <w:b/>
          <w:bCs/>
          <w:sz w:val="24"/>
          <w:szCs w:val="24"/>
          <w:u w:val="single"/>
        </w:rPr>
      </w:pPr>
      <w:r w:rsidRPr="00121B13">
        <w:rPr>
          <w:rFonts w:asciiTheme="minorHAnsi" w:hAnsiTheme="minorHAnsi" w:cstheme="minorHAnsi"/>
          <w:b/>
          <w:bCs/>
          <w:sz w:val="24"/>
          <w:szCs w:val="24"/>
          <w:u w:val="single"/>
        </w:rPr>
        <w:t>Záver:</w:t>
      </w:r>
    </w:p>
    <w:p w14:paraId="5B38ACD7"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stavebná komisia odporúča zabezpečiť:</w:t>
      </w:r>
    </w:p>
    <w:p w14:paraId="284B89FA"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xml:space="preserve">1. položenie </w:t>
      </w:r>
      <w:proofErr w:type="spellStart"/>
      <w:r w:rsidRPr="00121B13">
        <w:rPr>
          <w:rFonts w:asciiTheme="minorHAnsi" w:hAnsiTheme="minorHAnsi" w:cstheme="minorHAnsi"/>
          <w:sz w:val="24"/>
          <w:szCs w:val="24"/>
        </w:rPr>
        <w:t>zatrávňovacej</w:t>
      </w:r>
      <w:proofErr w:type="spellEnd"/>
      <w:r w:rsidRPr="00121B13">
        <w:rPr>
          <w:rFonts w:asciiTheme="minorHAnsi" w:hAnsiTheme="minorHAnsi" w:cstheme="minorHAnsi"/>
          <w:sz w:val="24"/>
          <w:szCs w:val="24"/>
        </w:rPr>
        <w:t xml:space="preserve"> dlažby na ulici Dr. Štefana </w:t>
      </w:r>
      <w:proofErr w:type="spellStart"/>
      <w:r w:rsidRPr="00121B13">
        <w:rPr>
          <w:rFonts w:asciiTheme="minorHAnsi" w:hAnsiTheme="minorHAnsi" w:cstheme="minorHAnsi"/>
          <w:sz w:val="24"/>
          <w:szCs w:val="24"/>
        </w:rPr>
        <w:t>Heska</w:t>
      </w:r>
      <w:proofErr w:type="spellEnd"/>
      <w:r w:rsidRPr="00121B13">
        <w:rPr>
          <w:rFonts w:asciiTheme="minorHAnsi" w:hAnsiTheme="minorHAnsi" w:cstheme="minorHAnsi"/>
          <w:sz w:val="24"/>
          <w:szCs w:val="24"/>
        </w:rPr>
        <w:t xml:space="preserve"> pri ceste oproti areálu materskej školy, kde rodičia parkujú pri odvádzaní detí do materskej školy a z materskej školy, v miestach parkovania sú jamy, kaluže, nie je tam zeleň a osadením </w:t>
      </w:r>
      <w:proofErr w:type="spellStart"/>
      <w:r w:rsidRPr="00121B13">
        <w:rPr>
          <w:rFonts w:asciiTheme="minorHAnsi" w:hAnsiTheme="minorHAnsi" w:cstheme="minorHAnsi"/>
          <w:sz w:val="24"/>
          <w:szCs w:val="24"/>
        </w:rPr>
        <w:t>zatravňovacích</w:t>
      </w:r>
      <w:proofErr w:type="spellEnd"/>
      <w:r w:rsidRPr="00121B13">
        <w:rPr>
          <w:rFonts w:asciiTheme="minorHAnsi" w:hAnsiTheme="minorHAnsi" w:cstheme="minorHAnsi"/>
          <w:sz w:val="24"/>
          <w:szCs w:val="24"/>
        </w:rPr>
        <w:t xml:space="preserve"> dlaždíc sa terén upraví </w:t>
      </w:r>
    </w:p>
    <w:p w14:paraId="74F8F570"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2. dokončenie uličky pri fare</w:t>
      </w:r>
    </w:p>
    <w:p w14:paraId="0DECBDAE"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3. vykonanie opatrení v budove základnej školy tak, aby suterén nezaplavovalo pri väčších zrážkach, buď úpravou spätnej klapky alebo inými opatreniami podľa návrhu odborníkov</w:t>
      </w:r>
    </w:p>
    <w:p w14:paraId="4E357694"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4. opravu a vyčistenie krytých autobusových zastávok</w:t>
      </w:r>
    </w:p>
    <w:p w14:paraId="7412F8B5"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5. obstaranie koncepcie protipovodňových opatrení pre územie obce</w:t>
      </w:r>
    </w:p>
    <w:p w14:paraId="16DC3C01"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xml:space="preserve">6. sanačný projekt </w:t>
      </w:r>
      <w:proofErr w:type="spellStart"/>
      <w:r w:rsidRPr="00121B13">
        <w:rPr>
          <w:rFonts w:asciiTheme="minorHAnsi" w:hAnsiTheme="minorHAnsi" w:cstheme="minorHAnsi"/>
          <w:sz w:val="24"/>
          <w:szCs w:val="24"/>
        </w:rPr>
        <w:t>Klindovho</w:t>
      </w:r>
      <w:proofErr w:type="spellEnd"/>
      <w:r w:rsidRPr="00121B13">
        <w:rPr>
          <w:rFonts w:asciiTheme="minorHAnsi" w:hAnsiTheme="minorHAnsi" w:cstheme="minorHAnsi"/>
          <w:sz w:val="24"/>
          <w:szCs w:val="24"/>
        </w:rPr>
        <w:t xml:space="preserve"> domu s rozpočtom prác</w:t>
      </w:r>
    </w:p>
    <w:p w14:paraId="19F6BCC5" w14:textId="77777777" w:rsidR="00244B7F" w:rsidRPr="00121B13" w:rsidRDefault="00244B7F" w:rsidP="00244B7F">
      <w:pPr>
        <w:jc w:val="both"/>
        <w:rPr>
          <w:rFonts w:asciiTheme="minorHAnsi" w:hAnsiTheme="minorHAnsi" w:cstheme="minorHAnsi"/>
          <w:sz w:val="24"/>
          <w:szCs w:val="24"/>
        </w:rPr>
      </w:pPr>
    </w:p>
    <w:p w14:paraId="29B49335" w14:textId="77777777" w:rsidR="00244B7F" w:rsidRPr="00121B13" w:rsidRDefault="00244B7F" w:rsidP="00244B7F">
      <w:pPr>
        <w:jc w:val="both"/>
        <w:rPr>
          <w:rFonts w:asciiTheme="minorHAnsi" w:hAnsiTheme="minorHAnsi" w:cstheme="minorHAnsi"/>
          <w:sz w:val="24"/>
          <w:szCs w:val="24"/>
        </w:rPr>
      </w:pPr>
    </w:p>
    <w:p w14:paraId="0F80103B" w14:textId="77777777" w:rsidR="00244B7F" w:rsidRPr="00121B13" w:rsidRDefault="00244B7F" w:rsidP="00244B7F">
      <w:pPr>
        <w:jc w:val="both"/>
        <w:rPr>
          <w:rFonts w:asciiTheme="minorHAnsi" w:hAnsiTheme="minorHAnsi" w:cstheme="minorHAnsi"/>
          <w:b/>
          <w:bCs/>
          <w:sz w:val="24"/>
          <w:szCs w:val="24"/>
        </w:rPr>
      </w:pPr>
      <w:r w:rsidRPr="00121B13">
        <w:rPr>
          <w:rFonts w:asciiTheme="minorHAnsi" w:hAnsiTheme="minorHAnsi" w:cstheme="minorHAnsi"/>
          <w:b/>
          <w:bCs/>
          <w:sz w:val="24"/>
          <w:szCs w:val="24"/>
        </w:rPr>
        <w:t>6. PARKOVANIE NA ŽELEZNIČNEJ STANICI</w:t>
      </w:r>
    </w:p>
    <w:p w14:paraId="3EFB4ED9" w14:textId="77777777" w:rsidR="00244B7F" w:rsidRPr="00121B13" w:rsidRDefault="00244B7F" w:rsidP="00244B7F">
      <w:pPr>
        <w:jc w:val="both"/>
        <w:rPr>
          <w:rFonts w:asciiTheme="minorHAnsi" w:hAnsiTheme="minorHAnsi" w:cstheme="minorHAnsi"/>
          <w:sz w:val="24"/>
          <w:szCs w:val="24"/>
        </w:rPr>
      </w:pPr>
    </w:p>
    <w:p w14:paraId="4A0CA323"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Stavebná komisia sa zaoberala situáciou v parkovaní na železničnej stanici, kde napriek nedávnemu rozšíreniu parkovacích plôch je možné očakávať ďalšie problémy s parkovaním v súvislosti s výstavbou bytových domov</w:t>
      </w:r>
    </w:p>
    <w:p w14:paraId="61DB5A6B" w14:textId="77777777" w:rsidR="00244B7F" w:rsidRPr="00121B13" w:rsidRDefault="00244B7F" w:rsidP="00244B7F">
      <w:pPr>
        <w:jc w:val="both"/>
        <w:rPr>
          <w:rFonts w:asciiTheme="minorHAnsi" w:hAnsiTheme="minorHAnsi" w:cstheme="minorHAnsi"/>
          <w:sz w:val="24"/>
          <w:szCs w:val="24"/>
        </w:rPr>
      </w:pPr>
    </w:p>
    <w:p w14:paraId="37289982" w14:textId="77777777" w:rsidR="00244B7F" w:rsidRPr="00121B13" w:rsidRDefault="00244B7F" w:rsidP="00244B7F">
      <w:pPr>
        <w:jc w:val="both"/>
        <w:rPr>
          <w:rFonts w:asciiTheme="minorHAnsi" w:hAnsiTheme="minorHAnsi" w:cstheme="minorHAnsi"/>
          <w:b/>
          <w:bCs/>
          <w:sz w:val="24"/>
          <w:szCs w:val="24"/>
          <w:u w:val="single"/>
        </w:rPr>
      </w:pPr>
      <w:r w:rsidRPr="00121B13">
        <w:rPr>
          <w:rFonts w:asciiTheme="minorHAnsi" w:hAnsiTheme="minorHAnsi" w:cstheme="minorHAnsi"/>
          <w:b/>
          <w:bCs/>
          <w:sz w:val="24"/>
          <w:szCs w:val="24"/>
          <w:u w:val="single"/>
        </w:rPr>
        <w:t>Záver:</w:t>
      </w:r>
    </w:p>
    <w:p w14:paraId="2B95D384"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xml:space="preserve">- stavebná komisia odporúča vstúpiť do rokovania so Železnicami SR a Trnavským samosprávnym krajom, aby v obci pomohli s riešením parkovania oproti budove železničnej stanice v rámci vybudovania záchytného bodu automobilovej dopravy </w:t>
      </w:r>
      <w:proofErr w:type="spellStart"/>
      <w:r w:rsidRPr="00121B13">
        <w:rPr>
          <w:rFonts w:asciiTheme="minorHAnsi" w:hAnsiTheme="minorHAnsi" w:cstheme="minorHAnsi"/>
          <w:sz w:val="24"/>
          <w:szCs w:val="24"/>
        </w:rPr>
        <w:t>reginálneho</w:t>
      </w:r>
      <w:proofErr w:type="spellEnd"/>
      <w:r w:rsidRPr="00121B13">
        <w:rPr>
          <w:rFonts w:asciiTheme="minorHAnsi" w:hAnsiTheme="minorHAnsi" w:cstheme="minorHAnsi"/>
          <w:sz w:val="24"/>
          <w:szCs w:val="24"/>
        </w:rPr>
        <w:t xml:space="preserve"> významu. </w:t>
      </w:r>
    </w:p>
    <w:p w14:paraId="2DE026C7" w14:textId="77777777" w:rsidR="00244B7F" w:rsidRPr="00121B13" w:rsidRDefault="00244B7F" w:rsidP="00244B7F">
      <w:pPr>
        <w:jc w:val="both"/>
        <w:rPr>
          <w:rFonts w:asciiTheme="minorHAnsi" w:hAnsiTheme="minorHAnsi" w:cstheme="minorHAnsi"/>
          <w:sz w:val="24"/>
          <w:szCs w:val="24"/>
        </w:rPr>
      </w:pPr>
    </w:p>
    <w:p w14:paraId="0B3C6023" w14:textId="77777777" w:rsidR="00244B7F" w:rsidRPr="00121B13" w:rsidRDefault="00244B7F" w:rsidP="00244B7F">
      <w:pPr>
        <w:jc w:val="both"/>
        <w:rPr>
          <w:rFonts w:asciiTheme="minorHAnsi" w:hAnsiTheme="minorHAnsi" w:cstheme="minorHAnsi"/>
          <w:sz w:val="24"/>
          <w:szCs w:val="24"/>
        </w:rPr>
      </w:pPr>
    </w:p>
    <w:p w14:paraId="2640C8E7" w14:textId="77777777" w:rsidR="00244B7F" w:rsidRPr="00121B13" w:rsidRDefault="00244B7F" w:rsidP="00244B7F">
      <w:pPr>
        <w:jc w:val="both"/>
        <w:rPr>
          <w:rFonts w:asciiTheme="minorHAnsi" w:hAnsiTheme="minorHAnsi" w:cstheme="minorHAnsi"/>
          <w:b/>
          <w:bCs/>
          <w:sz w:val="24"/>
          <w:szCs w:val="24"/>
        </w:rPr>
      </w:pPr>
      <w:r w:rsidRPr="00121B13">
        <w:rPr>
          <w:rFonts w:asciiTheme="minorHAnsi" w:hAnsiTheme="minorHAnsi" w:cstheme="minorHAnsi"/>
          <w:b/>
          <w:bCs/>
          <w:sz w:val="24"/>
          <w:szCs w:val="24"/>
        </w:rPr>
        <w:t>7. KRUHOVÝ OBJAZD PRI OBECNOM ÚRADE</w:t>
      </w:r>
    </w:p>
    <w:p w14:paraId="1E680383" w14:textId="77777777" w:rsidR="00244B7F" w:rsidRPr="00121B13" w:rsidRDefault="00244B7F" w:rsidP="00244B7F">
      <w:pPr>
        <w:jc w:val="both"/>
        <w:rPr>
          <w:rFonts w:asciiTheme="minorHAnsi" w:hAnsiTheme="minorHAnsi" w:cstheme="minorHAnsi"/>
          <w:sz w:val="24"/>
          <w:szCs w:val="24"/>
        </w:rPr>
      </w:pPr>
    </w:p>
    <w:p w14:paraId="175B77E8"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xml:space="preserve">Stavebná komisia opätovne vyjadrila nesúhlas s riešením dopravy pred obecným úradom formou kruhového objazdu, keďže doteraz zrealizované riešenie je nebezpečné kvôli autám parkujúcim v areáli detského ihriska, znížil sa počet parkovacích miest a zhoršila sa využiteľnosť priestoru pred obecným úradom. Takéto riešenie navyše zapríčinilo aj zmenšenie </w:t>
      </w:r>
      <w:r w:rsidRPr="00121B13">
        <w:rPr>
          <w:rFonts w:asciiTheme="minorHAnsi" w:hAnsiTheme="minorHAnsi" w:cstheme="minorHAnsi"/>
          <w:sz w:val="24"/>
          <w:szCs w:val="24"/>
        </w:rPr>
        <w:lastRenderedPageBreak/>
        <w:t>plochy zelene, keďže autá parkujú na okraji zatrávnenej plochy za autobusovou zastávkou, kde by mal byť park.</w:t>
      </w:r>
    </w:p>
    <w:p w14:paraId="2B13C56A" w14:textId="77777777" w:rsidR="00244B7F" w:rsidRPr="00121B13" w:rsidRDefault="00244B7F" w:rsidP="00244B7F">
      <w:pPr>
        <w:jc w:val="both"/>
        <w:rPr>
          <w:rFonts w:asciiTheme="minorHAnsi" w:hAnsiTheme="minorHAnsi" w:cstheme="minorHAnsi"/>
          <w:sz w:val="24"/>
          <w:szCs w:val="24"/>
        </w:rPr>
      </w:pPr>
    </w:p>
    <w:p w14:paraId="30894DF3" w14:textId="77777777" w:rsidR="00244B7F" w:rsidRPr="00121B13" w:rsidRDefault="00244B7F" w:rsidP="00244B7F">
      <w:pPr>
        <w:jc w:val="both"/>
        <w:rPr>
          <w:rFonts w:asciiTheme="minorHAnsi" w:hAnsiTheme="minorHAnsi" w:cstheme="minorHAnsi"/>
          <w:b/>
          <w:bCs/>
          <w:sz w:val="24"/>
          <w:szCs w:val="24"/>
          <w:u w:val="single"/>
        </w:rPr>
      </w:pPr>
      <w:r w:rsidRPr="00121B13">
        <w:rPr>
          <w:rFonts w:asciiTheme="minorHAnsi" w:hAnsiTheme="minorHAnsi" w:cstheme="minorHAnsi"/>
          <w:b/>
          <w:bCs/>
          <w:sz w:val="24"/>
          <w:szCs w:val="24"/>
          <w:u w:val="single"/>
        </w:rPr>
        <w:t>Záver:</w:t>
      </w:r>
    </w:p>
    <w:p w14:paraId="1E801FF9"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stavebná komisia uskutoční na starostu obce opätovný dopyt na predloženie písomného stanoviska dopravného inšpektorátu k projektu kruhového objazdu</w:t>
      </w:r>
    </w:p>
    <w:p w14:paraId="34574BE1"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xml:space="preserve">- stavebná komisia odporúča obci zabezpečiť vyhotovenie alternatívnych riešení parkovania a dopravy </w:t>
      </w:r>
      <w:proofErr w:type="spellStart"/>
      <w:r w:rsidRPr="00121B13">
        <w:rPr>
          <w:rFonts w:asciiTheme="minorHAnsi" w:hAnsiTheme="minorHAnsi" w:cstheme="minorHAnsi"/>
          <w:sz w:val="24"/>
          <w:szCs w:val="24"/>
        </w:rPr>
        <w:t>před</w:t>
      </w:r>
      <w:proofErr w:type="spellEnd"/>
      <w:r w:rsidRPr="00121B13">
        <w:rPr>
          <w:rFonts w:asciiTheme="minorHAnsi" w:hAnsiTheme="minorHAnsi" w:cstheme="minorHAnsi"/>
          <w:sz w:val="24"/>
          <w:szCs w:val="24"/>
        </w:rPr>
        <w:t xml:space="preserve"> obecným úradom so zvýšenou plochou zelene</w:t>
      </w:r>
    </w:p>
    <w:p w14:paraId="1406C7F7" w14:textId="77777777" w:rsidR="00244B7F" w:rsidRPr="00121B13" w:rsidRDefault="00244B7F" w:rsidP="00244B7F">
      <w:pPr>
        <w:jc w:val="both"/>
        <w:rPr>
          <w:rFonts w:asciiTheme="minorHAnsi" w:hAnsiTheme="minorHAnsi" w:cstheme="minorHAnsi"/>
          <w:sz w:val="24"/>
          <w:szCs w:val="24"/>
        </w:rPr>
      </w:pPr>
    </w:p>
    <w:p w14:paraId="6331FE4F" w14:textId="77777777" w:rsidR="00244B7F" w:rsidRPr="00121B13" w:rsidRDefault="00244B7F" w:rsidP="00244B7F">
      <w:pPr>
        <w:jc w:val="both"/>
        <w:rPr>
          <w:rFonts w:asciiTheme="minorHAnsi" w:hAnsiTheme="minorHAnsi" w:cstheme="minorHAnsi"/>
          <w:sz w:val="24"/>
          <w:szCs w:val="24"/>
        </w:rPr>
      </w:pPr>
    </w:p>
    <w:p w14:paraId="77F0A0D9" w14:textId="77777777" w:rsidR="00843FF7" w:rsidRPr="00121B13" w:rsidRDefault="00843FF7" w:rsidP="00244B7F">
      <w:pPr>
        <w:jc w:val="both"/>
        <w:rPr>
          <w:rFonts w:asciiTheme="minorHAnsi" w:hAnsiTheme="minorHAnsi" w:cstheme="minorHAnsi"/>
          <w:b/>
          <w:bCs/>
          <w:sz w:val="24"/>
          <w:szCs w:val="24"/>
        </w:rPr>
      </w:pPr>
    </w:p>
    <w:p w14:paraId="6BBF9A55" w14:textId="77777777" w:rsidR="00843FF7" w:rsidRPr="00121B13" w:rsidRDefault="00843FF7" w:rsidP="00244B7F">
      <w:pPr>
        <w:jc w:val="both"/>
        <w:rPr>
          <w:rFonts w:asciiTheme="minorHAnsi" w:hAnsiTheme="minorHAnsi" w:cstheme="minorHAnsi"/>
          <w:b/>
          <w:bCs/>
          <w:sz w:val="24"/>
          <w:szCs w:val="24"/>
        </w:rPr>
      </w:pPr>
    </w:p>
    <w:p w14:paraId="0FF603A7" w14:textId="6557936D" w:rsidR="00244B7F" w:rsidRPr="00121B13" w:rsidRDefault="00244B7F" w:rsidP="00244B7F">
      <w:pPr>
        <w:jc w:val="both"/>
        <w:rPr>
          <w:rFonts w:asciiTheme="minorHAnsi" w:hAnsiTheme="minorHAnsi" w:cstheme="minorHAnsi"/>
          <w:b/>
          <w:bCs/>
          <w:sz w:val="24"/>
          <w:szCs w:val="24"/>
        </w:rPr>
      </w:pPr>
      <w:r w:rsidRPr="00121B13">
        <w:rPr>
          <w:rFonts w:asciiTheme="minorHAnsi" w:hAnsiTheme="minorHAnsi" w:cstheme="minorHAnsi"/>
          <w:b/>
          <w:bCs/>
          <w:sz w:val="24"/>
          <w:szCs w:val="24"/>
        </w:rPr>
        <w:t>8. INVESTÍCIE DO ŠPORTOVEJ HALY A BUDOVY WELLNESS A FITNESS</w:t>
      </w:r>
    </w:p>
    <w:p w14:paraId="6BF6E72C" w14:textId="77777777" w:rsidR="00244B7F" w:rsidRPr="00121B13" w:rsidRDefault="00244B7F" w:rsidP="00244B7F">
      <w:pPr>
        <w:jc w:val="both"/>
        <w:rPr>
          <w:rFonts w:asciiTheme="minorHAnsi" w:hAnsiTheme="minorHAnsi" w:cstheme="minorHAnsi"/>
          <w:sz w:val="24"/>
          <w:szCs w:val="24"/>
        </w:rPr>
      </w:pPr>
    </w:p>
    <w:p w14:paraId="7A0F6417"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xml:space="preserve">Stavebná komisia konštatovala, že projekt výstavby športovej haly v obci je pre obec finančne neúnosný nielen pri realizácii, ale aj pri ďalšom prevádzkovaní takéhoto športoviska, navyše v situácii radikálneho zvyšovania cien energií. Vzhľadom ku skutočnosti, že zo strany obce už bola objednaná projektová dokumentácia za cca 20.000,- EUR, je potrebné tento zámer bezodkladne prehodnotiť.  </w:t>
      </w:r>
    </w:p>
    <w:p w14:paraId="3B7FAFC8"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Podobne je potrebné prehodnotiť aj ďalšie investície do budovy wellness a fitness a v prípade, ak je možné úver po rokovaniach s financujúcou bankou použiť na iné investície, zvážiť skôr použitie financií na projekty, ktoré pre obec budú predstavovať prínos, úsporu energií a nie čistú stratu. Budova wellness a fitness je momentálne v stave, že ju možno bez väčších nákladov zakonzervovať a zámer realizovať v prípade priaznivejších podmienok. Takisto je možné zvážiť iné účelové využitie tejto budovy alebo dokončenie a kolaudáciu po etapách.</w:t>
      </w:r>
    </w:p>
    <w:p w14:paraId="2C875503" w14:textId="77777777" w:rsidR="00244B7F" w:rsidRPr="00121B13" w:rsidRDefault="00244B7F" w:rsidP="00244B7F">
      <w:pPr>
        <w:jc w:val="both"/>
        <w:rPr>
          <w:rFonts w:asciiTheme="minorHAnsi" w:hAnsiTheme="minorHAnsi" w:cstheme="minorHAnsi"/>
          <w:b/>
          <w:bCs/>
          <w:sz w:val="24"/>
          <w:szCs w:val="24"/>
          <w:u w:val="single"/>
        </w:rPr>
      </w:pPr>
    </w:p>
    <w:p w14:paraId="5ED52742"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b/>
          <w:bCs/>
          <w:sz w:val="24"/>
          <w:szCs w:val="24"/>
          <w:u w:val="single"/>
        </w:rPr>
        <w:t>Záver:</w:t>
      </w:r>
      <w:r w:rsidRPr="00121B13">
        <w:rPr>
          <w:rFonts w:asciiTheme="minorHAnsi" w:hAnsiTheme="minorHAnsi" w:cstheme="minorHAnsi"/>
          <w:b/>
          <w:bCs/>
          <w:sz w:val="24"/>
          <w:szCs w:val="24"/>
          <w:u w:val="single"/>
        </w:rPr>
        <w:br/>
      </w:r>
      <w:r w:rsidRPr="00121B13">
        <w:rPr>
          <w:rFonts w:asciiTheme="minorHAnsi" w:hAnsiTheme="minorHAnsi" w:cstheme="minorHAnsi"/>
          <w:sz w:val="24"/>
          <w:szCs w:val="24"/>
        </w:rPr>
        <w:t>- stavebná komisia odporúča okamžité ukončenie všetkých prác na príprave a realizácii projektu športovej haly a zastavenie financovania prípravných prác projektu</w:t>
      </w:r>
    </w:p>
    <w:p w14:paraId="325000A5" w14:textId="77777777" w:rsidR="00244B7F" w:rsidRPr="00121B13" w:rsidRDefault="00244B7F" w:rsidP="00244B7F">
      <w:pPr>
        <w:jc w:val="both"/>
        <w:rPr>
          <w:rFonts w:asciiTheme="minorHAnsi" w:hAnsiTheme="minorHAnsi" w:cstheme="minorHAnsi"/>
          <w:sz w:val="24"/>
          <w:szCs w:val="24"/>
        </w:rPr>
      </w:pPr>
      <w:r w:rsidRPr="00121B13">
        <w:rPr>
          <w:rFonts w:asciiTheme="minorHAnsi" w:hAnsiTheme="minorHAnsi" w:cstheme="minorHAnsi"/>
          <w:sz w:val="24"/>
          <w:szCs w:val="24"/>
        </w:rPr>
        <w:t>- stavebná komisia odporúča, aby obecné zastupiteľstvo prehodnotilo účel úveru, ktorý bol poskytnutý obecnému podniku na dokončenie wellness a fitness a aby takúto zmenu prorokovalo so zástupcami banky.</w:t>
      </w:r>
    </w:p>
    <w:p w14:paraId="42358279" w14:textId="77777777" w:rsidR="00244B7F" w:rsidRPr="00121B13" w:rsidRDefault="00244B7F" w:rsidP="00244B7F">
      <w:pPr>
        <w:jc w:val="both"/>
        <w:rPr>
          <w:rFonts w:asciiTheme="minorHAnsi" w:hAnsiTheme="minorHAnsi" w:cstheme="minorHAnsi"/>
          <w:sz w:val="24"/>
          <w:szCs w:val="24"/>
        </w:rPr>
      </w:pPr>
    </w:p>
    <w:p w14:paraId="19DB2F34" w14:textId="5F6AF205" w:rsidR="00244B7F" w:rsidRPr="00121B13" w:rsidRDefault="002615F9" w:rsidP="00244B7F">
      <w:pPr>
        <w:rPr>
          <w:rFonts w:asciiTheme="minorHAnsi" w:hAnsiTheme="minorHAnsi" w:cstheme="minorHAnsi"/>
          <w:sz w:val="24"/>
          <w:szCs w:val="24"/>
        </w:rPr>
      </w:pPr>
      <w:r w:rsidRPr="00121B13">
        <w:rPr>
          <w:rFonts w:asciiTheme="minorHAnsi" w:hAnsiTheme="minorHAnsi" w:cstheme="minorHAnsi"/>
          <w:sz w:val="24"/>
          <w:szCs w:val="24"/>
        </w:rPr>
        <w:t>Starosta navrhol zobrať u</w:t>
      </w:r>
      <w:r w:rsidR="00F972EA" w:rsidRPr="00121B13">
        <w:rPr>
          <w:rFonts w:asciiTheme="minorHAnsi" w:hAnsiTheme="minorHAnsi" w:cstheme="minorHAnsi"/>
          <w:sz w:val="24"/>
          <w:szCs w:val="24"/>
        </w:rPr>
        <w:t>vedenú zápisnicu na vedomie. O uvedenom dal hlasovať.</w:t>
      </w:r>
      <w:r w:rsidR="00F972EA" w:rsidRPr="00121B13">
        <w:rPr>
          <w:rFonts w:asciiTheme="minorHAnsi" w:hAnsiTheme="minorHAnsi" w:cstheme="minorHAnsi"/>
          <w:sz w:val="24"/>
          <w:szCs w:val="24"/>
        </w:rPr>
        <w:br/>
      </w:r>
    </w:p>
    <w:p w14:paraId="194E7862" w14:textId="77777777" w:rsidR="00F972EA" w:rsidRPr="00F972EA" w:rsidRDefault="00F972EA" w:rsidP="00F972EA">
      <w:pPr>
        <w:rPr>
          <w:rFonts w:asciiTheme="minorHAnsi" w:hAnsiTheme="minorHAnsi" w:cstheme="minorHAnsi"/>
          <w:sz w:val="24"/>
          <w:szCs w:val="24"/>
        </w:rPr>
      </w:pPr>
      <w:r w:rsidRPr="00F972EA">
        <w:rPr>
          <w:rFonts w:asciiTheme="minorHAnsi" w:eastAsiaTheme="minorHAnsi" w:hAnsiTheme="minorHAnsi" w:cstheme="minorHAnsi"/>
          <w:b/>
          <w:bCs/>
          <w:sz w:val="24"/>
          <w:szCs w:val="24"/>
          <w:lang w:eastAsia="en-US"/>
        </w:rPr>
        <w:t>Hlasovanie:</w:t>
      </w:r>
      <w:r w:rsidRPr="00F972EA">
        <w:rPr>
          <w:rFonts w:asciiTheme="minorHAnsi" w:eastAsiaTheme="minorHAnsi" w:hAnsiTheme="minorHAnsi" w:cstheme="minorHAnsi"/>
          <w:sz w:val="24"/>
          <w:szCs w:val="24"/>
          <w:lang w:eastAsia="en-US"/>
        </w:rPr>
        <w:t xml:space="preserve"> </w:t>
      </w:r>
      <w:r w:rsidRPr="00F972EA">
        <w:rPr>
          <w:rFonts w:asciiTheme="minorHAnsi" w:eastAsiaTheme="minorHAnsi" w:hAnsiTheme="minorHAnsi" w:cstheme="minorHAnsi"/>
          <w:sz w:val="24"/>
          <w:szCs w:val="24"/>
          <w:lang w:eastAsia="en-US"/>
        </w:rPr>
        <w:br/>
      </w:r>
      <w:r w:rsidRPr="00F972EA">
        <w:rPr>
          <w:rFonts w:asciiTheme="minorHAnsi" w:eastAsiaTheme="minorHAnsi" w:hAnsiTheme="minorHAnsi" w:cstheme="minorHAnsi"/>
          <w:b/>
          <w:bCs/>
          <w:sz w:val="24"/>
          <w:szCs w:val="24"/>
          <w:lang w:eastAsia="en-US"/>
        </w:rPr>
        <w:t xml:space="preserve">Prítomní: </w:t>
      </w:r>
      <w:r w:rsidRPr="00F972EA">
        <w:rPr>
          <w:rFonts w:asciiTheme="minorHAnsi" w:eastAsiaTheme="minorHAnsi" w:hAnsiTheme="minorHAnsi" w:cstheme="minorHAnsi"/>
          <w:sz w:val="24"/>
          <w:szCs w:val="24"/>
          <w:lang w:eastAsia="en-US"/>
        </w:rPr>
        <w:t>9</w:t>
      </w:r>
      <w:r w:rsidRPr="00F972EA">
        <w:rPr>
          <w:rFonts w:asciiTheme="minorHAnsi" w:eastAsiaTheme="minorHAnsi" w:hAnsiTheme="minorHAnsi" w:cstheme="minorHAnsi"/>
          <w:sz w:val="24"/>
          <w:szCs w:val="24"/>
          <w:lang w:eastAsia="en-US"/>
        </w:rPr>
        <w:br/>
        <w:t xml:space="preserve">Juraj </w:t>
      </w:r>
      <w:proofErr w:type="spellStart"/>
      <w:r w:rsidRPr="00F972EA">
        <w:rPr>
          <w:rFonts w:asciiTheme="minorHAnsi" w:eastAsiaTheme="minorHAnsi" w:hAnsiTheme="minorHAnsi" w:cstheme="minorHAnsi"/>
          <w:sz w:val="24"/>
          <w:szCs w:val="24"/>
          <w:lang w:eastAsia="en-US"/>
        </w:rPr>
        <w:t>Bílek</w:t>
      </w:r>
      <w:proofErr w:type="spellEnd"/>
      <w:r w:rsidRPr="00F972EA">
        <w:rPr>
          <w:rFonts w:asciiTheme="minorHAnsi" w:eastAsiaTheme="minorHAnsi" w:hAnsiTheme="minorHAnsi" w:cstheme="minorHAnsi"/>
          <w:sz w:val="24"/>
          <w:szCs w:val="24"/>
          <w:lang w:eastAsia="en-US"/>
        </w:rPr>
        <w:t xml:space="preserve">, Richard Drška, PhDr., Martin Fekete, Dalibor Holúbek, Ing., Jakub Pavelka, Martina Rišková, Ing., Zita Rišková, JUDr., Jakub Rosa, Ing., Pavel Vávra, Bc., </w:t>
      </w:r>
      <w:r w:rsidRPr="00F972EA">
        <w:rPr>
          <w:rFonts w:asciiTheme="minorHAnsi" w:eastAsiaTheme="minorHAnsi" w:hAnsiTheme="minorHAnsi" w:cstheme="minorHAnsi"/>
          <w:sz w:val="24"/>
          <w:szCs w:val="24"/>
          <w:lang w:eastAsia="en-US"/>
        </w:rPr>
        <w:br/>
      </w:r>
      <w:r w:rsidRPr="00F972EA">
        <w:rPr>
          <w:rFonts w:asciiTheme="minorHAnsi" w:eastAsiaTheme="minorHAnsi" w:hAnsiTheme="minorHAnsi" w:cstheme="minorHAnsi"/>
          <w:b/>
          <w:bCs/>
          <w:sz w:val="24"/>
          <w:szCs w:val="24"/>
          <w:lang w:eastAsia="en-US"/>
        </w:rPr>
        <w:t>Za: 9</w:t>
      </w:r>
      <w:r w:rsidRPr="00F972EA">
        <w:rPr>
          <w:rFonts w:asciiTheme="minorHAnsi" w:eastAsiaTheme="minorHAnsi" w:hAnsiTheme="minorHAnsi" w:cstheme="minorHAnsi"/>
          <w:b/>
          <w:bCs/>
          <w:sz w:val="24"/>
          <w:szCs w:val="24"/>
          <w:lang w:eastAsia="en-US"/>
        </w:rPr>
        <w:br/>
      </w:r>
      <w:r w:rsidRPr="00F972EA">
        <w:rPr>
          <w:rFonts w:asciiTheme="minorHAnsi" w:eastAsiaTheme="minorHAnsi" w:hAnsiTheme="minorHAnsi" w:cstheme="minorHAnsi"/>
          <w:sz w:val="24"/>
          <w:szCs w:val="24"/>
          <w:lang w:eastAsia="en-US"/>
        </w:rPr>
        <w:t xml:space="preserve">Juraj </w:t>
      </w:r>
      <w:proofErr w:type="spellStart"/>
      <w:r w:rsidRPr="00F972EA">
        <w:rPr>
          <w:rFonts w:asciiTheme="minorHAnsi" w:eastAsiaTheme="minorHAnsi" w:hAnsiTheme="minorHAnsi" w:cstheme="minorHAnsi"/>
          <w:sz w:val="24"/>
          <w:szCs w:val="24"/>
          <w:lang w:eastAsia="en-US"/>
        </w:rPr>
        <w:t>Bílek</w:t>
      </w:r>
      <w:proofErr w:type="spellEnd"/>
      <w:r w:rsidRPr="00F972EA">
        <w:rPr>
          <w:rFonts w:asciiTheme="minorHAnsi" w:eastAsiaTheme="minorHAnsi" w:hAnsiTheme="minorHAnsi" w:cstheme="minorHAnsi"/>
          <w:sz w:val="24"/>
          <w:szCs w:val="24"/>
          <w:lang w:eastAsia="en-US"/>
        </w:rPr>
        <w:t>, Richard Drška, PhDr., Martin Fekete, Dalibor Holúbek, Ing., Jakub Pavelka, Martina Rišková, Ing., Zita Rišková, JUDr., Jakub Rosa, Ing., Pavel Vávra, Bc.,</w:t>
      </w:r>
      <w:r w:rsidRPr="00F972EA">
        <w:rPr>
          <w:rFonts w:asciiTheme="minorHAnsi" w:eastAsiaTheme="minorHAnsi" w:hAnsiTheme="minorHAnsi" w:cstheme="minorHAnsi"/>
          <w:b/>
          <w:bCs/>
          <w:sz w:val="24"/>
          <w:szCs w:val="24"/>
          <w:lang w:eastAsia="en-US"/>
        </w:rPr>
        <w:br/>
        <w:t>Proti:0</w:t>
      </w:r>
      <w:r w:rsidRPr="00F972EA">
        <w:rPr>
          <w:rFonts w:asciiTheme="minorHAnsi" w:eastAsiaTheme="minorHAnsi" w:hAnsiTheme="minorHAnsi" w:cstheme="minorHAnsi"/>
          <w:b/>
          <w:bCs/>
          <w:sz w:val="24"/>
          <w:szCs w:val="24"/>
          <w:lang w:eastAsia="en-US"/>
        </w:rPr>
        <w:br/>
        <w:t>Zdržal sa: 0</w:t>
      </w:r>
    </w:p>
    <w:p w14:paraId="63D5BA07" w14:textId="77777777" w:rsidR="00F972EA" w:rsidRPr="00121B13" w:rsidRDefault="00F972EA" w:rsidP="00244B7F">
      <w:pPr>
        <w:rPr>
          <w:rFonts w:asciiTheme="minorHAnsi" w:hAnsiTheme="minorHAnsi" w:cstheme="minorHAnsi"/>
          <w:sz w:val="24"/>
          <w:szCs w:val="24"/>
        </w:rPr>
      </w:pPr>
    </w:p>
    <w:p w14:paraId="036BD4F4" w14:textId="77777777" w:rsidR="00244B7F" w:rsidRDefault="00244B7F" w:rsidP="00624EBB">
      <w:pPr>
        <w:rPr>
          <w:rFonts w:asciiTheme="minorHAnsi" w:hAnsiTheme="minorHAnsi" w:cstheme="minorHAnsi"/>
          <w:sz w:val="24"/>
          <w:szCs w:val="24"/>
        </w:rPr>
      </w:pPr>
    </w:p>
    <w:p w14:paraId="3F860921" w14:textId="77777777" w:rsidR="00A07E89" w:rsidRPr="00121B13" w:rsidRDefault="00A07E89" w:rsidP="00624EBB">
      <w:pPr>
        <w:rPr>
          <w:rFonts w:asciiTheme="minorHAnsi" w:hAnsiTheme="minorHAnsi" w:cstheme="minorHAnsi"/>
          <w:sz w:val="24"/>
          <w:szCs w:val="24"/>
        </w:rPr>
      </w:pPr>
    </w:p>
    <w:p w14:paraId="43B6353A" w14:textId="77777777" w:rsidR="00F972EA" w:rsidRPr="00F972EA" w:rsidRDefault="00F972EA" w:rsidP="00F972EA">
      <w:pPr>
        <w:rPr>
          <w:rFonts w:asciiTheme="minorHAnsi" w:hAnsiTheme="minorHAnsi" w:cstheme="minorHAnsi"/>
          <w:b/>
          <w:bCs/>
          <w:sz w:val="24"/>
          <w:szCs w:val="24"/>
        </w:rPr>
      </w:pPr>
      <w:r w:rsidRPr="00F972EA">
        <w:rPr>
          <w:rFonts w:asciiTheme="minorHAnsi" w:hAnsiTheme="minorHAnsi" w:cstheme="minorHAnsi"/>
          <w:b/>
          <w:bCs/>
          <w:sz w:val="24"/>
          <w:szCs w:val="24"/>
        </w:rPr>
        <w:lastRenderedPageBreak/>
        <w:t>Uznesenie č. 1/2023 – S</w:t>
      </w:r>
    </w:p>
    <w:p w14:paraId="4024BF2C" w14:textId="77777777" w:rsidR="00F972EA" w:rsidRPr="00F972EA" w:rsidRDefault="00F972EA" w:rsidP="00F972EA">
      <w:pPr>
        <w:rPr>
          <w:rFonts w:asciiTheme="minorHAnsi" w:hAnsiTheme="minorHAnsi" w:cstheme="minorHAnsi"/>
          <w:b/>
          <w:bCs/>
          <w:sz w:val="24"/>
          <w:szCs w:val="24"/>
        </w:rPr>
      </w:pPr>
    </w:p>
    <w:p w14:paraId="5CC6D14D" w14:textId="77777777" w:rsidR="00F972EA" w:rsidRPr="00F972EA" w:rsidRDefault="00F972EA" w:rsidP="00F972EA">
      <w:pPr>
        <w:rPr>
          <w:rFonts w:asciiTheme="minorHAnsi" w:hAnsiTheme="minorHAnsi" w:cstheme="minorHAnsi"/>
          <w:sz w:val="24"/>
          <w:szCs w:val="24"/>
        </w:rPr>
      </w:pPr>
      <w:r w:rsidRPr="00F972EA">
        <w:rPr>
          <w:rFonts w:asciiTheme="minorHAnsi" w:hAnsiTheme="minorHAnsi" w:cstheme="minorHAnsi"/>
          <w:sz w:val="24"/>
          <w:szCs w:val="24"/>
        </w:rPr>
        <w:t xml:space="preserve">Obecné zastupiteľstvo obce Kúty </w:t>
      </w:r>
      <w:r w:rsidRPr="00F972EA">
        <w:rPr>
          <w:rFonts w:asciiTheme="minorHAnsi" w:hAnsiTheme="minorHAnsi" w:cstheme="minorHAnsi"/>
          <w:b/>
          <w:bCs/>
          <w:sz w:val="24"/>
          <w:szCs w:val="24"/>
        </w:rPr>
        <w:t>berie na vedomie</w:t>
      </w:r>
      <w:r w:rsidRPr="00F972EA">
        <w:rPr>
          <w:rFonts w:asciiTheme="minorHAnsi" w:hAnsiTheme="minorHAnsi" w:cstheme="minorHAnsi"/>
          <w:sz w:val="24"/>
          <w:szCs w:val="24"/>
        </w:rPr>
        <w:t xml:space="preserve"> zápisnicu zo zasadnutia Komisie výstavby, životného prostredia a regionálneho rozvoja</w:t>
      </w:r>
    </w:p>
    <w:p w14:paraId="5735308E" w14:textId="2E94A475" w:rsidR="004109A8" w:rsidRPr="00121B13" w:rsidRDefault="004109A8" w:rsidP="00624EBB">
      <w:pPr>
        <w:rPr>
          <w:rFonts w:asciiTheme="minorHAnsi" w:hAnsiTheme="minorHAnsi" w:cstheme="minorHAnsi"/>
          <w:sz w:val="24"/>
          <w:szCs w:val="24"/>
        </w:rPr>
      </w:pPr>
    </w:p>
    <w:p w14:paraId="1775F36C" w14:textId="1148F31B" w:rsidR="004109A8" w:rsidRPr="00121B13" w:rsidRDefault="004109A8" w:rsidP="00624EBB">
      <w:pPr>
        <w:rPr>
          <w:rFonts w:asciiTheme="minorHAnsi" w:hAnsiTheme="minorHAnsi" w:cstheme="minorHAnsi"/>
          <w:b/>
          <w:bCs/>
          <w:sz w:val="24"/>
          <w:szCs w:val="24"/>
        </w:rPr>
      </w:pPr>
      <w:r w:rsidRPr="00121B13">
        <w:rPr>
          <w:rFonts w:asciiTheme="minorHAnsi" w:hAnsiTheme="minorHAnsi" w:cstheme="minorHAnsi"/>
          <w:sz w:val="24"/>
          <w:szCs w:val="24"/>
        </w:rPr>
        <w:t>2</w:t>
      </w:r>
      <w:r w:rsidR="00A07E89">
        <w:rPr>
          <w:rFonts w:asciiTheme="minorHAnsi" w:hAnsiTheme="minorHAnsi" w:cstheme="minorHAnsi"/>
          <w:sz w:val="24"/>
          <w:szCs w:val="24"/>
        </w:rPr>
        <w:t>2</w:t>
      </w:r>
      <w:r w:rsidRPr="00A07E89">
        <w:rPr>
          <w:rFonts w:asciiTheme="minorHAnsi" w:hAnsiTheme="minorHAnsi" w:cstheme="minorHAnsi"/>
          <w:b/>
          <w:bCs/>
          <w:sz w:val="24"/>
          <w:szCs w:val="24"/>
          <w:u w:val="single"/>
        </w:rPr>
        <w:t>. Správa – Dobrovoľný hasičský zbor obce Kúty</w:t>
      </w:r>
      <w:r w:rsidRPr="00121B13">
        <w:rPr>
          <w:rFonts w:asciiTheme="minorHAnsi" w:hAnsiTheme="minorHAnsi" w:cstheme="minorHAnsi"/>
          <w:b/>
          <w:bCs/>
          <w:sz w:val="24"/>
          <w:szCs w:val="24"/>
        </w:rPr>
        <w:t xml:space="preserve"> </w:t>
      </w:r>
      <w:r w:rsidR="00F972EA" w:rsidRPr="00121B13">
        <w:rPr>
          <w:rFonts w:asciiTheme="minorHAnsi" w:hAnsiTheme="minorHAnsi" w:cstheme="minorHAnsi"/>
          <w:b/>
          <w:bCs/>
          <w:sz w:val="24"/>
          <w:szCs w:val="24"/>
        </w:rPr>
        <w:br/>
      </w:r>
    </w:p>
    <w:p w14:paraId="1C70E906" w14:textId="78A8F0F5" w:rsidR="00F972EA" w:rsidRPr="00121B13" w:rsidRDefault="00F972EA" w:rsidP="00624EBB">
      <w:pPr>
        <w:rPr>
          <w:rFonts w:asciiTheme="minorHAnsi" w:hAnsiTheme="minorHAnsi" w:cstheme="minorHAnsi"/>
          <w:sz w:val="24"/>
          <w:szCs w:val="24"/>
        </w:rPr>
      </w:pPr>
      <w:r w:rsidRPr="00121B13">
        <w:rPr>
          <w:rFonts w:asciiTheme="minorHAnsi" w:hAnsiTheme="minorHAnsi" w:cstheme="minorHAnsi"/>
          <w:sz w:val="24"/>
          <w:szCs w:val="24"/>
        </w:rPr>
        <w:t>Starosta navrhol zobrať na vedomie správu – Dobrovoľný hasičský zbor obce Kúty. O uvedenom dal hlasovať.</w:t>
      </w:r>
      <w:r w:rsidRPr="00121B13">
        <w:rPr>
          <w:rFonts w:asciiTheme="minorHAnsi" w:hAnsiTheme="minorHAnsi" w:cstheme="minorHAnsi"/>
          <w:sz w:val="24"/>
          <w:szCs w:val="24"/>
        </w:rPr>
        <w:br/>
      </w:r>
    </w:p>
    <w:p w14:paraId="6D57226F" w14:textId="77777777" w:rsidR="00F972EA" w:rsidRPr="00F972EA" w:rsidRDefault="00F972EA" w:rsidP="00F972EA">
      <w:pPr>
        <w:rPr>
          <w:rFonts w:asciiTheme="minorHAnsi" w:hAnsiTheme="minorHAnsi" w:cstheme="minorHAnsi"/>
          <w:sz w:val="24"/>
          <w:szCs w:val="24"/>
        </w:rPr>
      </w:pPr>
      <w:r w:rsidRPr="00F972EA">
        <w:rPr>
          <w:rFonts w:asciiTheme="minorHAnsi" w:eastAsiaTheme="minorHAnsi" w:hAnsiTheme="minorHAnsi" w:cstheme="minorHAnsi"/>
          <w:b/>
          <w:bCs/>
          <w:sz w:val="24"/>
          <w:szCs w:val="24"/>
          <w:lang w:eastAsia="en-US"/>
        </w:rPr>
        <w:t>Hlasovanie:</w:t>
      </w:r>
      <w:r w:rsidRPr="00F972EA">
        <w:rPr>
          <w:rFonts w:asciiTheme="minorHAnsi" w:eastAsiaTheme="minorHAnsi" w:hAnsiTheme="minorHAnsi" w:cstheme="minorHAnsi"/>
          <w:sz w:val="24"/>
          <w:szCs w:val="24"/>
          <w:lang w:eastAsia="en-US"/>
        </w:rPr>
        <w:t xml:space="preserve"> </w:t>
      </w:r>
      <w:r w:rsidRPr="00F972EA">
        <w:rPr>
          <w:rFonts w:asciiTheme="minorHAnsi" w:eastAsiaTheme="minorHAnsi" w:hAnsiTheme="minorHAnsi" w:cstheme="minorHAnsi"/>
          <w:sz w:val="24"/>
          <w:szCs w:val="24"/>
          <w:lang w:eastAsia="en-US"/>
        </w:rPr>
        <w:br/>
      </w:r>
      <w:r w:rsidRPr="00F972EA">
        <w:rPr>
          <w:rFonts w:asciiTheme="minorHAnsi" w:eastAsiaTheme="minorHAnsi" w:hAnsiTheme="minorHAnsi" w:cstheme="minorHAnsi"/>
          <w:b/>
          <w:bCs/>
          <w:sz w:val="24"/>
          <w:szCs w:val="24"/>
          <w:lang w:eastAsia="en-US"/>
        </w:rPr>
        <w:t xml:space="preserve">Prítomní: </w:t>
      </w:r>
      <w:r w:rsidRPr="00F972EA">
        <w:rPr>
          <w:rFonts w:asciiTheme="minorHAnsi" w:eastAsiaTheme="minorHAnsi" w:hAnsiTheme="minorHAnsi" w:cstheme="minorHAnsi"/>
          <w:sz w:val="24"/>
          <w:szCs w:val="24"/>
          <w:lang w:eastAsia="en-US"/>
        </w:rPr>
        <w:t>9</w:t>
      </w:r>
      <w:r w:rsidRPr="00F972EA">
        <w:rPr>
          <w:rFonts w:asciiTheme="minorHAnsi" w:eastAsiaTheme="minorHAnsi" w:hAnsiTheme="minorHAnsi" w:cstheme="minorHAnsi"/>
          <w:sz w:val="24"/>
          <w:szCs w:val="24"/>
          <w:lang w:eastAsia="en-US"/>
        </w:rPr>
        <w:br/>
        <w:t xml:space="preserve">Juraj </w:t>
      </w:r>
      <w:proofErr w:type="spellStart"/>
      <w:r w:rsidRPr="00F972EA">
        <w:rPr>
          <w:rFonts w:asciiTheme="minorHAnsi" w:eastAsiaTheme="minorHAnsi" w:hAnsiTheme="minorHAnsi" w:cstheme="minorHAnsi"/>
          <w:sz w:val="24"/>
          <w:szCs w:val="24"/>
          <w:lang w:eastAsia="en-US"/>
        </w:rPr>
        <w:t>Bílek</w:t>
      </w:r>
      <w:proofErr w:type="spellEnd"/>
      <w:r w:rsidRPr="00F972EA">
        <w:rPr>
          <w:rFonts w:asciiTheme="minorHAnsi" w:eastAsiaTheme="minorHAnsi" w:hAnsiTheme="minorHAnsi" w:cstheme="minorHAnsi"/>
          <w:sz w:val="24"/>
          <w:szCs w:val="24"/>
          <w:lang w:eastAsia="en-US"/>
        </w:rPr>
        <w:t xml:space="preserve">, Richard Drška, PhDr., Martin Fekete, Dalibor Holúbek, Ing., Jakub Pavelka, Martina Rišková, Ing., Zita Rišková, JUDr., Jakub Rosa, Ing., Pavel Vávra, Bc., </w:t>
      </w:r>
      <w:r w:rsidRPr="00F972EA">
        <w:rPr>
          <w:rFonts w:asciiTheme="minorHAnsi" w:eastAsiaTheme="minorHAnsi" w:hAnsiTheme="minorHAnsi" w:cstheme="minorHAnsi"/>
          <w:sz w:val="24"/>
          <w:szCs w:val="24"/>
          <w:lang w:eastAsia="en-US"/>
        </w:rPr>
        <w:br/>
      </w:r>
      <w:r w:rsidRPr="00F972EA">
        <w:rPr>
          <w:rFonts w:asciiTheme="minorHAnsi" w:eastAsiaTheme="minorHAnsi" w:hAnsiTheme="minorHAnsi" w:cstheme="minorHAnsi"/>
          <w:b/>
          <w:bCs/>
          <w:sz w:val="24"/>
          <w:szCs w:val="24"/>
          <w:lang w:eastAsia="en-US"/>
        </w:rPr>
        <w:t>Za: 9</w:t>
      </w:r>
      <w:r w:rsidRPr="00F972EA">
        <w:rPr>
          <w:rFonts w:asciiTheme="minorHAnsi" w:eastAsiaTheme="minorHAnsi" w:hAnsiTheme="minorHAnsi" w:cstheme="minorHAnsi"/>
          <w:b/>
          <w:bCs/>
          <w:sz w:val="24"/>
          <w:szCs w:val="24"/>
          <w:lang w:eastAsia="en-US"/>
        </w:rPr>
        <w:br/>
      </w:r>
      <w:r w:rsidRPr="00F972EA">
        <w:rPr>
          <w:rFonts w:asciiTheme="minorHAnsi" w:eastAsiaTheme="minorHAnsi" w:hAnsiTheme="minorHAnsi" w:cstheme="minorHAnsi"/>
          <w:sz w:val="24"/>
          <w:szCs w:val="24"/>
          <w:lang w:eastAsia="en-US"/>
        </w:rPr>
        <w:t xml:space="preserve">Juraj </w:t>
      </w:r>
      <w:proofErr w:type="spellStart"/>
      <w:r w:rsidRPr="00F972EA">
        <w:rPr>
          <w:rFonts w:asciiTheme="minorHAnsi" w:eastAsiaTheme="minorHAnsi" w:hAnsiTheme="minorHAnsi" w:cstheme="minorHAnsi"/>
          <w:sz w:val="24"/>
          <w:szCs w:val="24"/>
          <w:lang w:eastAsia="en-US"/>
        </w:rPr>
        <w:t>Bílek</w:t>
      </w:r>
      <w:proofErr w:type="spellEnd"/>
      <w:r w:rsidRPr="00F972EA">
        <w:rPr>
          <w:rFonts w:asciiTheme="minorHAnsi" w:eastAsiaTheme="minorHAnsi" w:hAnsiTheme="minorHAnsi" w:cstheme="minorHAnsi"/>
          <w:sz w:val="24"/>
          <w:szCs w:val="24"/>
          <w:lang w:eastAsia="en-US"/>
        </w:rPr>
        <w:t>, Richard Drška, PhDr., Martin Fekete, Dalibor Holúbek, Ing., Jakub Pavelka, Martina Rišková, Ing., Zita Rišková, JUDr., Jakub Rosa, Ing., Pavel Vávra, Bc.,</w:t>
      </w:r>
      <w:r w:rsidRPr="00F972EA">
        <w:rPr>
          <w:rFonts w:asciiTheme="minorHAnsi" w:eastAsiaTheme="minorHAnsi" w:hAnsiTheme="minorHAnsi" w:cstheme="minorHAnsi"/>
          <w:b/>
          <w:bCs/>
          <w:sz w:val="24"/>
          <w:szCs w:val="24"/>
          <w:lang w:eastAsia="en-US"/>
        </w:rPr>
        <w:br/>
        <w:t>Proti:0</w:t>
      </w:r>
      <w:r w:rsidRPr="00F972EA">
        <w:rPr>
          <w:rFonts w:asciiTheme="minorHAnsi" w:eastAsiaTheme="minorHAnsi" w:hAnsiTheme="minorHAnsi" w:cstheme="minorHAnsi"/>
          <w:b/>
          <w:bCs/>
          <w:sz w:val="24"/>
          <w:szCs w:val="24"/>
          <w:lang w:eastAsia="en-US"/>
        </w:rPr>
        <w:br/>
        <w:t>Zdržal sa: 0</w:t>
      </w:r>
    </w:p>
    <w:p w14:paraId="42D0E18D" w14:textId="77777777" w:rsidR="00F972EA" w:rsidRPr="00F972EA" w:rsidRDefault="00F972EA" w:rsidP="00F972EA">
      <w:pPr>
        <w:spacing w:after="160" w:line="259" w:lineRule="auto"/>
        <w:rPr>
          <w:rFonts w:asciiTheme="minorHAnsi" w:eastAsiaTheme="minorHAnsi" w:hAnsiTheme="minorHAnsi" w:cstheme="minorHAnsi"/>
          <w:b/>
          <w:bCs/>
          <w:sz w:val="24"/>
          <w:szCs w:val="24"/>
          <w:lang w:eastAsia="en-US"/>
        </w:rPr>
      </w:pPr>
    </w:p>
    <w:p w14:paraId="002617D4" w14:textId="77777777" w:rsidR="00F972EA" w:rsidRPr="00F972EA" w:rsidRDefault="00F972EA" w:rsidP="00F972EA">
      <w:pPr>
        <w:rPr>
          <w:rFonts w:asciiTheme="minorHAnsi" w:hAnsiTheme="minorHAnsi" w:cstheme="minorHAnsi"/>
          <w:b/>
          <w:bCs/>
          <w:sz w:val="24"/>
          <w:szCs w:val="24"/>
        </w:rPr>
      </w:pPr>
      <w:r w:rsidRPr="00F972EA">
        <w:rPr>
          <w:rFonts w:asciiTheme="minorHAnsi" w:hAnsiTheme="minorHAnsi" w:cstheme="minorHAnsi"/>
          <w:b/>
          <w:bCs/>
          <w:sz w:val="24"/>
          <w:szCs w:val="24"/>
        </w:rPr>
        <w:t>Uznesenie č. 1/2023 – T</w:t>
      </w:r>
    </w:p>
    <w:p w14:paraId="506CD97C" w14:textId="77777777" w:rsidR="00F972EA" w:rsidRPr="00F972EA" w:rsidRDefault="00F972EA" w:rsidP="00F972EA">
      <w:pPr>
        <w:rPr>
          <w:rFonts w:asciiTheme="minorHAnsi" w:hAnsiTheme="minorHAnsi" w:cstheme="minorHAnsi"/>
          <w:b/>
          <w:bCs/>
          <w:sz w:val="24"/>
          <w:szCs w:val="24"/>
        </w:rPr>
      </w:pPr>
    </w:p>
    <w:p w14:paraId="7AE05019" w14:textId="77777777" w:rsidR="00F972EA" w:rsidRPr="00F972EA" w:rsidRDefault="00F972EA" w:rsidP="00F972EA">
      <w:pPr>
        <w:rPr>
          <w:rFonts w:asciiTheme="minorHAnsi" w:hAnsiTheme="minorHAnsi" w:cstheme="minorHAnsi"/>
          <w:sz w:val="24"/>
          <w:szCs w:val="24"/>
        </w:rPr>
      </w:pPr>
      <w:r w:rsidRPr="00F972EA">
        <w:rPr>
          <w:rFonts w:asciiTheme="minorHAnsi" w:hAnsiTheme="minorHAnsi" w:cstheme="minorHAnsi"/>
          <w:sz w:val="24"/>
          <w:szCs w:val="24"/>
        </w:rPr>
        <w:t xml:space="preserve">Obecné zastupiteľstvo obce Kúty </w:t>
      </w:r>
      <w:r w:rsidRPr="00F972EA">
        <w:rPr>
          <w:rFonts w:asciiTheme="minorHAnsi" w:hAnsiTheme="minorHAnsi" w:cstheme="minorHAnsi"/>
          <w:b/>
          <w:bCs/>
          <w:sz w:val="24"/>
          <w:szCs w:val="24"/>
        </w:rPr>
        <w:t>berie na vedomie</w:t>
      </w:r>
      <w:r w:rsidRPr="00F972EA">
        <w:rPr>
          <w:rFonts w:asciiTheme="minorHAnsi" w:hAnsiTheme="minorHAnsi" w:cstheme="minorHAnsi"/>
          <w:sz w:val="24"/>
          <w:szCs w:val="24"/>
        </w:rPr>
        <w:t xml:space="preserve"> Správu Dobrovoľného Hasičského zboru obce Kúty. </w:t>
      </w:r>
    </w:p>
    <w:p w14:paraId="0A6DC672" w14:textId="77777777" w:rsidR="00F972EA" w:rsidRPr="00F972EA" w:rsidRDefault="00F972EA" w:rsidP="00F972EA">
      <w:pPr>
        <w:spacing w:after="160" w:line="259" w:lineRule="auto"/>
        <w:rPr>
          <w:rFonts w:asciiTheme="minorHAnsi" w:eastAsiaTheme="minorHAnsi" w:hAnsiTheme="minorHAnsi" w:cstheme="minorHAnsi"/>
          <w:b/>
          <w:bCs/>
          <w:sz w:val="24"/>
          <w:szCs w:val="24"/>
          <w:lang w:eastAsia="en-US"/>
        </w:rPr>
      </w:pPr>
    </w:p>
    <w:p w14:paraId="36B68FE0" w14:textId="14BA5753" w:rsidR="004109A8" w:rsidRPr="00A07E89" w:rsidRDefault="004109A8" w:rsidP="00624EBB">
      <w:pPr>
        <w:rPr>
          <w:rFonts w:asciiTheme="minorHAnsi" w:hAnsiTheme="minorHAnsi" w:cstheme="minorHAnsi"/>
          <w:b/>
          <w:bCs/>
          <w:sz w:val="24"/>
          <w:szCs w:val="24"/>
          <w:u w:val="single"/>
        </w:rPr>
      </w:pPr>
    </w:p>
    <w:p w14:paraId="10E804C2" w14:textId="1363190A" w:rsidR="00F972EA" w:rsidRDefault="00A07E89" w:rsidP="00624EBB">
      <w:pPr>
        <w:rPr>
          <w:rFonts w:asciiTheme="minorHAnsi" w:hAnsiTheme="minorHAnsi" w:cstheme="minorHAnsi"/>
          <w:b/>
          <w:bCs/>
          <w:sz w:val="24"/>
          <w:szCs w:val="24"/>
          <w:u w:val="single"/>
        </w:rPr>
      </w:pPr>
      <w:r w:rsidRPr="00A07E89">
        <w:rPr>
          <w:rFonts w:asciiTheme="minorHAnsi" w:hAnsiTheme="minorHAnsi" w:cstheme="minorHAnsi"/>
          <w:b/>
          <w:bCs/>
          <w:sz w:val="24"/>
          <w:szCs w:val="24"/>
          <w:u w:val="single"/>
        </w:rPr>
        <w:t>23.</w:t>
      </w:r>
      <w:r w:rsidR="00F972EA" w:rsidRPr="00A07E89">
        <w:rPr>
          <w:rFonts w:asciiTheme="minorHAnsi" w:hAnsiTheme="minorHAnsi" w:cstheme="minorHAnsi"/>
          <w:b/>
          <w:bCs/>
          <w:sz w:val="24"/>
          <w:szCs w:val="24"/>
          <w:u w:val="single"/>
        </w:rPr>
        <w:t>Správa o kontrolnej činnosti r. 2022</w:t>
      </w:r>
    </w:p>
    <w:p w14:paraId="1F6E14C9" w14:textId="77777777" w:rsidR="00A07E89" w:rsidRPr="00A07E89" w:rsidRDefault="00A07E89" w:rsidP="00624EBB">
      <w:pPr>
        <w:rPr>
          <w:rFonts w:asciiTheme="minorHAnsi" w:hAnsiTheme="minorHAnsi" w:cstheme="minorHAnsi"/>
          <w:b/>
          <w:bCs/>
          <w:sz w:val="24"/>
          <w:szCs w:val="24"/>
          <w:u w:val="single"/>
        </w:rPr>
      </w:pPr>
    </w:p>
    <w:p w14:paraId="0170C9C2" w14:textId="4258B597" w:rsidR="00F972EA" w:rsidRPr="00121B13" w:rsidRDefault="00F972EA" w:rsidP="00624EBB">
      <w:pPr>
        <w:rPr>
          <w:rFonts w:asciiTheme="minorHAnsi" w:hAnsiTheme="minorHAnsi" w:cstheme="minorHAnsi"/>
          <w:sz w:val="24"/>
          <w:szCs w:val="24"/>
        </w:rPr>
      </w:pPr>
      <w:r w:rsidRPr="00121B13">
        <w:rPr>
          <w:rFonts w:asciiTheme="minorHAnsi" w:hAnsiTheme="minorHAnsi" w:cstheme="minorHAnsi"/>
          <w:sz w:val="24"/>
          <w:szCs w:val="24"/>
        </w:rPr>
        <w:t>Starosta navrhol zobrať na vedomie Správu hlavnej kontrolórky O uvedenom dal hlasovať.</w:t>
      </w:r>
    </w:p>
    <w:p w14:paraId="2008AAC3" w14:textId="77777777" w:rsidR="00F972EA" w:rsidRPr="00121B13" w:rsidRDefault="00F972EA" w:rsidP="00624EBB">
      <w:pPr>
        <w:rPr>
          <w:rFonts w:asciiTheme="minorHAnsi" w:hAnsiTheme="minorHAnsi" w:cstheme="minorHAnsi"/>
          <w:sz w:val="24"/>
          <w:szCs w:val="24"/>
        </w:rPr>
      </w:pPr>
    </w:p>
    <w:p w14:paraId="36458308" w14:textId="246CAB6E" w:rsidR="00F972EA" w:rsidRPr="00F972EA" w:rsidRDefault="00F972EA" w:rsidP="00F972EA">
      <w:pPr>
        <w:rPr>
          <w:rFonts w:asciiTheme="minorHAnsi" w:eastAsiaTheme="minorHAnsi" w:hAnsiTheme="minorHAnsi" w:cstheme="minorHAnsi"/>
          <w:b/>
          <w:bCs/>
          <w:sz w:val="24"/>
          <w:szCs w:val="24"/>
          <w:lang w:eastAsia="en-US"/>
        </w:rPr>
      </w:pPr>
      <w:r w:rsidRPr="00F972EA">
        <w:rPr>
          <w:rFonts w:asciiTheme="minorHAnsi" w:eastAsiaTheme="minorHAnsi" w:hAnsiTheme="minorHAnsi" w:cstheme="minorHAnsi"/>
          <w:b/>
          <w:bCs/>
          <w:sz w:val="24"/>
          <w:szCs w:val="24"/>
          <w:lang w:eastAsia="en-US"/>
        </w:rPr>
        <w:t>Hlasovanie:</w:t>
      </w:r>
      <w:r w:rsidRPr="00F972EA">
        <w:rPr>
          <w:rFonts w:asciiTheme="minorHAnsi" w:eastAsiaTheme="minorHAnsi" w:hAnsiTheme="minorHAnsi" w:cstheme="minorHAnsi"/>
          <w:sz w:val="24"/>
          <w:szCs w:val="24"/>
          <w:lang w:eastAsia="en-US"/>
        </w:rPr>
        <w:t xml:space="preserve"> </w:t>
      </w:r>
      <w:r w:rsidRPr="00F972EA">
        <w:rPr>
          <w:rFonts w:asciiTheme="minorHAnsi" w:eastAsiaTheme="minorHAnsi" w:hAnsiTheme="minorHAnsi" w:cstheme="minorHAnsi"/>
          <w:sz w:val="24"/>
          <w:szCs w:val="24"/>
          <w:lang w:eastAsia="en-US"/>
        </w:rPr>
        <w:br/>
      </w:r>
      <w:r w:rsidRPr="00F972EA">
        <w:rPr>
          <w:rFonts w:asciiTheme="minorHAnsi" w:eastAsiaTheme="minorHAnsi" w:hAnsiTheme="minorHAnsi" w:cstheme="minorHAnsi"/>
          <w:b/>
          <w:bCs/>
          <w:sz w:val="24"/>
          <w:szCs w:val="24"/>
          <w:lang w:eastAsia="en-US"/>
        </w:rPr>
        <w:t xml:space="preserve">Prítomní: </w:t>
      </w:r>
      <w:r w:rsidRPr="00F972EA">
        <w:rPr>
          <w:rFonts w:asciiTheme="minorHAnsi" w:eastAsiaTheme="minorHAnsi" w:hAnsiTheme="minorHAnsi" w:cstheme="minorHAnsi"/>
          <w:sz w:val="24"/>
          <w:szCs w:val="24"/>
          <w:lang w:eastAsia="en-US"/>
        </w:rPr>
        <w:t>9</w:t>
      </w:r>
      <w:r w:rsidRPr="00F972EA">
        <w:rPr>
          <w:rFonts w:asciiTheme="minorHAnsi" w:eastAsiaTheme="minorHAnsi" w:hAnsiTheme="minorHAnsi" w:cstheme="minorHAnsi"/>
          <w:sz w:val="24"/>
          <w:szCs w:val="24"/>
          <w:lang w:eastAsia="en-US"/>
        </w:rPr>
        <w:br/>
        <w:t xml:space="preserve">Juraj </w:t>
      </w:r>
      <w:proofErr w:type="spellStart"/>
      <w:r w:rsidRPr="00F972EA">
        <w:rPr>
          <w:rFonts w:asciiTheme="minorHAnsi" w:eastAsiaTheme="minorHAnsi" w:hAnsiTheme="minorHAnsi" w:cstheme="minorHAnsi"/>
          <w:sz w:val="24"/>
          <w:szCs w:val="24"/>
          <w:lang w:eastAsia="en-US"/>
        </w:rPr>
        <w:t>Bílek</w:t>
      </w:r>
      <w:proofErr w:type="spellEnd"/>
      <w:r w:rsidRPr="00F972EA">
        <w:rPr>
          <w:rFonts w:asciiTheme="minorHAnsi" w:eastAsiaTheme="minorHAnsi" w:hAnsiTheme="minorHAnsi" w:cstheme="minorHAnsi"/>
          <w:sz w:val="24"/>
          <w:szCs w:val="24"/>
          <w:lang w:eastAsia="en-US"/>
        </w:rPr>
        <w:t xml:space="preserve">, Richard Drška, PhDr., Martin Fekete, Dalibor Holúbek, Ing., Jakub Pavelka, Martina Rišková, Ing., Zita Rišková, JUDr., Jakub Rosa, Ing., Pavel Vávra, Bc., </w:t>
      </w:r>
      <w:r w:rsidRPr="00F972EA">
        <w:rPr>
          <w:rFonts w:asciiTheme="minorHAnsi" w:eastAsiaTheme="minorHAnsi" w:hAnsiTheme="minorHAnsi" w:cstheme="minorHAnsi"/>
          <w:sz w:val="24"/>
          <w:szCs w:val="24"/>
          <w:lang w:eastAsia="en-US"/>
        </w:rPr>
        <w:br/>
      </w:r>
      <w:r w:rsidRPr="00F972EA">
        <w:rPr>
          <w:rFonts w:asciiTheme="minorHAnsi" w:eastAsiaTheme="minorHAnsi" w:hAnsiTheme="minorHAnsi" w:cstheme="minorHAnsi"/>
          <w:b/>
          <w:bCs/>
          <w:sz w:val="24"/>
          <w:szCs w:val="24"/>
          <w:lang w:eastAsia="en-US"/>
        </w:rPr>
        <w:t xml:space="preserve">Za: </w:t>
      </w:r>
      <w:r w:rsidR="004A5C46" w:rsidRPr="00121B13">
        <w:rPr>
          <w:rFonts w:asciiTheme="minorHAnsi" w:eastAsiaTheme="minorHAnsi" w:hAnsiTheme="minorHAnsi" w:cstheme="minorHAnsi"/>
          <w:b/>
          <w:bCs/>
          <w:sz w:val="24"/>
          <w:szCs w:val="24"/>
          <w:lang w:eastAsia="en-US"/>
        </w:rPr>
        <w:t>8</w:t>
      </w:r>
    </w:p>
    <w:p w14:paraId="23C09B0E" w14:textId="12EAB7B3" w:rsidR="00F972EA" w:rsidRPr="00121B13" w:rsidRDefault="00F972EA" w:rsidP="00F972EA">
      <w:pPr>
        <w:rPr>
          <w:rFonts w:asciiTheme="minorHAnsi" w:eastAsiaTheme="minorHAnsi" w:hAnsiTheme="minorHAnsi" w:cstheme="minorHAnsi"/>
          <w:b/>
          <w:bCs/>
          <w:sz w:val="24"/>
          <w:szCs w:val="24"/>
          <w:lang w:eastAsia="en-US"/>
        </w:rPr>
      </w:pPr>
      <w:r w:rsidRPr="00F972EA">
        <w:rPr>
          <w:rFonts w:asciiTheme="minorHAnsi" w:eastAsiaTheme="minorHAnsi" w:hAnsiTheme="minorHAnsi" w:cstheme="minorHAnsi"/>
          <w:sz w:val="24"/>
          <w:szCs w:val="24"/>
          <w:lang w:eastAsia="en-US"/>
        </w:rPr>
        <w:t xml:space="preserve">Juraj </w:t>
      </w:r>
      <w:proofErr w:type="spellStart"/>
      <w:r w:rsidRPr="00F972EA">
        <w:rPr>
          <w:rFonts w:asciiTheme="minorHAnsi" w:eastAsiaTheme="minorHAnsi" w:hAnsiTheme="minorHAnsi" w:cstheme="minorHAnsi"/>
          <w:sz w:val="24"/>
          <w:szCs w:val="24"/>
          <w:lang w:eastAsia="en-US"/>
        </w:rPr>
        <w:t>Bílek</w:t>
      </w:r>
      <w:proofErr w:type="spellEnd"/>
      <w:r w:rsidRPr="00F972EA">
        <w:rPr>
          <w:rFonts w:asciiTheme="minorHAnsi" w:eastAsiaTheme="minorHAnsi" w:hAnsiTheme="minorHAnsi" w:cstheme="minorHAnsi"/>
          <w:sz w:val="24"/>
          <w:szCs w:val="24"/>
          <w:lang w:eastAsia="en-US"/>
        </w:rPr>
        <w:t>, Richard Drška, PhDr., Martin Fekete, Dalibor Holúbek, Ing</w:t>
      </w:r>
      <w:r w:rsidR="004A5C46" w:rsidRPr="00121B13">
        <w:rPr>
          <w:rFonts w:asciiTheme="minorHAnsi" w:eastAsiaTheme="minorHAnsi" w:hAnsiTheme="minorHAnsi" w:cstheme="minorHAnsi"/>
          <w:sz w:val="24"/>
          <w:szCs w:val="24"/>
          <w:lang w:eastAsia="en-US"/>
        </w:rPr>
        <w:t>.,</w:t>
      </w:r>
      <w:r w:rsidRPr="00F972EA">
        <w:rPr>
          <w:rFonts w:asciiTheme="minorHAnsi" w:eastAsiaTheme="minorHAnsi" w:hAnsiTheme="minorHAnsi" w:cstheme="minorHAnsi"/>
          <w:sz w:val="24"/>
          <w:szCs w:val="24"/>
          <w:lang w:eastAsia="en-US"/>
        </w:rPr>
        <w:t xml:space="preserve"> Martina Rišková, Ing., Zita Rišková, JUDr., Jakub Rosa, Ing., Pavel Vávra, Bc.,</w:t>
      </w:r>
      <w:r w:rsidRPr="00F972EA">
        <w:rPr>
          <w:rFonts w:asciiTheme="minorHAnsi" w:eastAsiaTheme="minorHAnsi" w:hAnsiTheme="minorHAnsi" w:cstheme="minorHAnsi"/>
          <w:b/>
          <w:bCs/>
          <w:sz w:val="24"/>
          <w:szCs w:val="24"/>
          <w:lang w:eastAsia="en-US"/>
        </w:rPr>
        <w:br/>
        <w:t>Proti:0</w:t>
      </w:r>
      <w:r w:rsidRPr="00F972EA">
        <w:rPr>
          <w:rFonts w:asciiTheme="minorHAnsi" w:eastAsiaTheme="minorHAnsi" w:hAnsiTheme="minorHAnsi" w:cstheme="minorHAnsi"/>
          <w:b/>
          <w:bCs/>
          <w:sz w:val="24"/>
          <w:szCs w:val="24"/>
          <w:lang w:eastAsia="en-US"/>
        </w:rPr>
        <w:br/>
        <w:t xml:space="preserve">Zdržal sa: </w:t>
      </w:r>
      <w:r w:rsidR="004A5C46" w:rsidRPr="00121B13">
        <w:rPr>
          <w:rFonts w:asciiTheme="minorHAnsi" w:eastAsiaTheme="minorHAnsi" w:hAnsiTheme="minorHAnsi" w:cstheme="minorHAnsi"/>
          <w:b/>
          <w:bCs/>
          <w:sz w:val="24"/>
          <w:szCs w:val="24"/>
          <w:lang w:eastAsia="en-US"/>
        </w:rPr>
        <w:t>1</w:t>
      </w:r>
      <w:r w:rsidR="004A5C46" w:rsidRPr="00121B13">
        <w:rPr>
          <w:rFonts w:asciiTheme="minorHAnsi" w:eastAsiaTheme="minorHAnsi" w:hAnsiTheme="minorHAnsi" w:cstheme="minorHAnsi"/>
          <w:b/>
          <w:bCs/>
          <w:sz w:val="24"/>
          <w:szCs w:val="24"/>
          <w:lang w:eastAsia="en-US"/>
        </w:rPr>
        <w:br/>
      </w:r>
      <w:r w:rsidR="004A5C46" w:rsidRPr="00121B13">
        <w:rPr>
          <w:rFonts w:asciiTheme="minorHAnsi" w:eastAsiaTheme="minorHAnsi" w:hAnsiTheme="minorHAnsi" w:cstheme="minorHAnsi"/>
          <w:sz w:val="24"/>
          <w:szCs w:val="24"/>
          <w:lang w:eastAsia="en-US"/>
        </w:rPr>
        <w:t>Jakub Pavelka</w:t>
      </w:r>
    </w:p>
    <w:p w14:paraId="4B01DFA4" w14:textId="77777777" w:rsidR="00F972EA" w:rsidRPr="00121B13" w:rsidRDefault="00F972EA" w:rsidP="00F972EA">
      <w:pPr>
        <w:rPr>
          <w:rFonts w:asciiTheme="minorHAnsi" w:eastAsiaTheme="minorHAnsi" w:hAnsiTheme="minorHAnsi" w:cstheme="minorHAnsi"/>
          <w:b/>
          <w:bCs/>
          <w:sz w:val="24"/>
          <w:szCs w:val="24"/>
          <w:lang w:eastAsia="en-US"/>
        </w:rPr>
      </w:pPr>
    </w:p>
    <w:p w14:paraId="1473C752" w14:textId="77777777" w:rsidR="00A07E89" w:rsidRDefault="00A07E89" w:rsidP="00F972EA">
      <w:pPr>
        <w:rPr>
          <w:rFonts w:asciiTheme="minorHAnsi" w:hAnsiTheme="minorHAnsi" w:cstheme="minorHAnsi"/>
          <w:b/>
          <w:bCs/>
          <w:sz w:val="24"/>
          <w:szCs w:val="24"/>
        </w:rPr>
      </w:pPr>
    </w:p>
    <w:p w14:paraId="2BDB7B3F" w14:textId="77777777" w:rsidR="00A07E89" w:rsidRDefault="00A07E89" w:rsidP="00F972EA">
      <w:pPr>
        <w:rPr>
          <w:rFonts w:asciiTheme="minorHAnsi" w:hAnsiTheme="minorHAnsi" w:cstheme="minorHAnsi"/>
          <w:b/>
          <w:bCs/>
          <w:sz w:val="24"/>
          <w:szCs w:val="24"/>
        </w:rPr>
      </w:pPr>
    </w:p>
    <w:p w14:paraId="3AB90186" w14:textId="38B25108" w:rsidR="00F972EA" w:rsidRPr="00F972EA" w:rsidRDefault="00F972EA" w:rsidP="00F972EA">
      <w:pPr>
        <w:rPr>
          <w:rFonts w:asciiTheme="minorHAnsi" w:hAnsiTheme="minorHAnsi" w:cstheme="minorHAnsi"/>
          <w:b/>
          <w:bCs/>
          <w:sz w:val="24"/>
          <w:szCs w:val="24"/>
        </w:rPr>
      </w:pPr>
      <w:r w:rsidRPr="00F972EA">
        <w:rPr>
          <w:rFonts w:asciiTheme="minorHAnsi" w:hAnsiTheme="minorHAnsi" w:cstheme="minorHAnsi"/>
          <w:b/>
          <w:bCs/>
          <w:sz w:val="24"/>
          <w:szCs w:val="24"/>
        </w:rPr>
        <w:t>Uznesenie č. 1/2023 – U</w:t>
      </w:r>
    </w:p>
    <w:p w14:paraId="667C43CD" w14:textId="77777777" w:rsidR="00F972EA" w:rsidRPr="00F972EA" w:rsidRDefault="00F972EA" w:rsidP="00F972EA">
      <w:pPr>
        <w:rPr>
          <w:rFonts w:asciiTheme="minorHAnsi" w:hAnsiTheme="minorHAnsi" w:cstheme="minorHAnsi"/>
          <w:b/>
          <w:bCs/>
          <w:sz w:val="24"/>
          <w:szCs w:val="24"/>
        </w:rPr>
      </w:pPr>
    </w:p>
    <w:p w14:paraId="2E127E21" w14:textId="370E09A4" w:rsidR="00F972EA" w:rsidRPr="00F972EA" w:rsidRDefault="00F972EA" w:rsidP="00F972EA">
      <w:pPr>
        <w:rPr>
          <w:rFonts w:asciiTheme="minorHAnsi" w:hAnsiTheme="minorHAnsi" w:cstheme="minorHAnsi"/>
          <w:sz w:val="24"/>
          <w:szCs w:val="24"/>
        </w:rPr>
      </w:pPr>
      <w:r w:rsidRPr="00F972EA">
        <w:rPr>
          <w:rFonts w:asciiTheme="minorHAnsi" w:hAnsiTheme="minorHAnsi" w:cstheme="minorHAnsi"/>
          <w:sz w:val="24"/>
          <w:szCs w:val="24"/>
        </w:rPr>
        <w:t xml:space="preserve">Obecné zastupiteľstvo Kúty </w:t>
      </w:r>
      <w:r w:rsidRPr="00F972EA">
        <w:rPr>
          <w:rFonts w:asciiTheme="minorHAnsi" w:hAnsiTheme="minorHAnsi" w:cstheme="minorHAnsi"/>
          <w:b/>
          <w:bCs/>
          <w:sz w:val="24"/>
          <w:szCs w:val="24"/>
        </w:rPr>
        <w:t>berie na vedomie</w:t>
      </w:r>
      <w:r w:rsidRPr="00F972EA">
        <w:rPr>
          <w:rFonts w:asciiTheme="minorHAnsi" w:hAnsiTheme="minorHAnsi" w:cstheme="minorHAnsi"/>
          <w:sz w:val="24"/>
          <w:szCs w:val="24"/>
        </w:rPr>
        <w:t xml:space="preserve"> Správu o kontrolnej činnosti za rok 2022</w:t>
      </w:r>
    </w:p>
    <w:p w14:paraId="4342D44C" w14:textId="1DECCFB2" w:rsidR="00F972EA" w:rsidRPr="00121B13" w:rsidRDefault="00A07E89" w:rsidP="00A07E89">
      <w:pPr>
        <w:shd w:val="clear" w:color="auto" w:fill="FFFFFF"/>
        <w:tabs>
          <w:tab w:val="num" w:pos="851"/>
        </w:tabs>
        <w:spacing w:before="100" w:beforeAutospacing="1" w:after="180" w:line="259" w:lineRule="auto"/>
        <w:rPr>
          <w:rFonts w:asciiTheme="minorHAnsi" w:hAnsiTheme="minorHAnsi" w:cstheme="minorHAnsi"/>
          <w:b/>
          <w:bCs/>
          <w:sz w:val="24"/>
          <w:szCs w:val="24"/>
        </w:rPr>
      </w:pPr>
      <w:r>
        <w:rPr>
          <w:rFonts w:asciiTheme="minorHAnsi" w:hAnsiTheme="minorHAnsi" w:cstheme="minorHAnsi"/>
          <w:b/>
          <w:bCs/>
          <w:sz w:val="24"/>
          <w:szCs w:val="24"/>
        </w:rPr>
        <w:lastRenderedPageBreak/>
        <w:t>24.</w:t>
      </w:r>
      <w:r w:rsidR="00F972EA" w:rsidRPr="00A07E89">
        <w:rPr>
          <w:rFonts w:asciiTheme="minorHAnsi" w:hAnsiTheme="minorHAnsi" w:cstheme="minorHAnsi"/>
          <w:b/>
          <w:bCs/>
          <w:sz w:val="24"/>
          <w:szCs w:val="24"/>
          <w:u w:val="single"/>
        </w:rPr>
        <w:t>Prijaté opatrenia  medzi Obecným podnikom Kúty, s.r.o.   a Obcou Kúty – Obecný úrad Kúty.</w:t>
      </w:r>
    </w:p>
    <w:p w14:paraId="1834A25D" w14:textId="77777777" w:rsidR="00F972EA" w:rsidRPr="00121B13" w:rsidRDefault="00F972EA" w:rsidP="00624EBB">
      <w:pPr>
        <w:rPr>
          <w:rFonts w:asciiTheme="minorHAnsi" w:hAnsiTheme="minorHAnsi" w:cstheme="minorHAnsi"/>
          <w:sz w:val="24"/>
          <w:szCs w:val="24"/>
        </w:rPr>
      </w:pPr>
    </w:p>
    <w:p w14:paraId="4BB4C18D" w14:textId="205F6F27" w:rsidR="004109A8" w:rsidRPr="00121B13" w:rsidRDefault="004A5C46" w:rsidP="00A22DCD">
      <w:pPr>
        <w:jc w:val="both"/>
        <w:rPr>
          <w:rFonts w:asciiTheme="minorHAnsi" w:hAnsiTheme="minorHAnsi" w:cstheme="minorHAnsi"/>
          <w:sz w:val="24"/>
          <w:szCs w:val="24"/>
        </w:rPr>
      </w:pPr>
      <w:r w:rsidRPr="00121B13">
        <w:rPr>
          <w:rFonts w:asciiTheme="minorHAnsi" w:hAnsiTheme="minorHAnsi" w:cstheme="minorHAnsi"/>
          <w:sz w:val="24"/>
          <w:szCs w:val="24"/>
        </w:rPr>
        <w:t xml:space="preserve">Starosta vyzval poslancov, aby navrhli prijať opatrenia na základe správy hlavnej kontrolórky. </w:t>
      </w:r>
    </w:p>
    <w:p w14:paraId="623FD34B" w14:textId="7C764306" w:rsidR="004A5C46" w:rsidRPr="00121B13" w:rsidRDefault="004A5C46" w:rsidP="00A22DCD">
      <w:pPr>
        <w:jc w:val="both"/>
        <w:rPr>
          <w:rFonts w:asciiTheme="minorHAnsi" w:hAnsiTheme="minorHAnsi" w:cstheme="minorHAnsi"/>
          <w:sz w:val="24"/>
          <w:szCs w:val="24"/>
        </w:rPr>
      </w:pPr>
      <w:r w:rsidRPr="00121B13">
        <w:rPr>
          <w:rFonts w:asciiTheme="minorHAnsi" w:hAnsiTheme="minorHAnsi" w:cstheme="minorHAnsi"/>
          <w:sz w:val="24"/>
          <w:szCs w:val="24"/>
        </w:rPr>
        <w:t xml:space="preserve">Poslankyňa M. Rišková, podotkla, že nie je v záujme poslancov zrušiť obecný podnik, nakoľko prácu ktorú vykonávajú zamestnanci obecného podniku sú potrebné pre obec </w:t>
      </w:r>
      <w:r w:rsidR="003F6A00" w:rsidRPr="00121B13">
        <w:rPr>
          <w:rFonts w:asciiTheme="minorHAnsi" w:hAnsiTheme="minorHAnsi" w:cstheme="minorHAnsi"/>
          <w:sz w:val="24"/>
          <w:szCs w:val="24"/>
        </w:rPr>
        <w:t xml:space="preserve">aj pre občanov. Navrhla, aby boli zodpovedané otázky </w:t>
      </w:r>
      <w:r w:rsidR="00A22DCD" w:rsidRPr="00121B13">
        <w:rPr>
          <w:rFonts w:asciiTheme="minorHAnsi" w:hAnsiTheme="minorHAnsi" w:cstheme="minorHAnsi"/>
          <w:sz w:val="24"/>
          <w:szCs w:val="24"/>
        </w:rPr>
        <w:t xml:space="preserve">a nezrovnalosti </w:t>
      </w:r>
      <w:r w:rsidR="003F6A00" w:rsidRPr="00121B13">
        <w:rPr>
          <w:rFonts w:asciiTheme="minorHAnsi" w:hAnsiTheme="minorHAnsi" w:cstheme="minorHAnsi"/>
          <w:sz w:val="24"/>
          <w:szCs w:val="24"/>
        </w:rPr>
        <w:t>týkajúce sa obecného podniku</w:t>
      </w:r>
      <w:r w:rsidR="00A22DCD" w:rsidRPr="00121B13">
        <w:rPr>
          <w:rFonts w:asciiTheme="minorHAnsi" w:hAnsiTheme="minorHAnsi" w:cstheme="minorHAnsi"/>
          <w:sz w:val="24"/>
          <w:szCs w:val="24"/>
        </w:rPr>
        <w:t>.</w:t>
      </w:r>
      <w:r w:rsidR="00A22DCD" w:rsidRPr="00121B13">
        <w:rPr>
          <w:rFonts w:asciiTheme="minorHAnsi" w:hAnsiTheme="minorHAnsi" w:cstheme="minorHAnsi"/>
          <w:sz w:val="24"/>
          <w:szCs w:val="24"/>
        </w:rPr>
        <w:br/>
        <w:t>Starosta upovedomil poslancov o tom, že hlavná kontrolórka poslala poslancom zápis z kontroly, kde podľa jej vyjadrenia nebola dodržaná lehota.</w:t>
      </w:r>
      <w:r w:rsidR="00A22DCD" w:rsidRPr="00121B13">
        <w:rPr>
          <w:rFonts w:asciiTheme="minorHAnsi" w:hAnsiTheme="minorHAnsi" w:cstheme="minorHAnsi"/>
          <w:sz w:val="24"/>
          <w:szCs w:val="24"/>
        </w:rPr>
        <w:br/>
        <w:t>Požiadal hlavnú kontrolórku o</w:t>
      </w:r>
      <w:r w:rsidR="00D17A25" w:rsidRPr="00121B13">
        <w:rPr>
          <w:rFonts w:asciiTheme="minorHAnsi" w:hAnsiTheme="minorHAnsi" w:cstheme="minorHAnsi"/>
          <w:sz w:val="24"/>
          <w:szCs w:val="24"/>
        </w:rPr>
        <w:t> </w:t>
      </w:r>
      <w:r w:rsidR="00A22DCD" w:rsidRPr="00121B13">
        <w:rPr>
          <w:rFonts w:asciiTheme="minorHAnsi" w:hAnsiTheme="minorHAnsi" w:cstheme="minorHAnsi"/>
          <w:sz w:val="24"/>
          <w:szCs w:val="24"/>
        </w:rPr>
        <w:t>pred</w:t>
      </w:r>
      <w:r w:rsidR="00D17A25" w:rsidRPr="00121B13">
        <w:rPr>
          <w:rFonts w:asciiTheme="minorHAnsi" w:hAnsiTheme="minorHAnsi" w:cstheme="minorHAnsi"/>
          <w:sz w:val="24"/>
          <w:szCs w:val="24"/>
        </w:rPr>
        <w:t>ĺženie lehoty, čo neakceptovala. Poslal jej analýzu, ktorú vypracoval Mgr. Štefan Baláž v spolupráci so starostom</w:t>
      </w:r>
      <w:r w:rsidR="004A33B3" w:rsidRPr="00121B13">
        <w:rPr>
          <w:rFonts w:asciiTheme="minorHAnsi" w:hAnsiTheme="minorHAnsi" w:cstheme="minorHAnsi"/>
          <w:sz w:val="24"/>
          <w:szCs w:val="24"/>
        </w:rPr>
        <w:t>,</w:t>
      </w:r>
      <w:r w:rsidR="00D17A25" w:rsidRPr="00121B13">
        <w:rPr>
          <w:rFonts w:asciiTheme="minorHAnsi" w:hAnsiTheme="minorHAnsi" w:cstheme="minorHAnsi"/>
          <w:sz w:val="24"/>
          <w:szCs w:val="24"/>
        </w:rPr>
        <w:t xml:space="preserve"> kde zhodnotili Správu hlavnej kontrolórky k 31.12.2022. Dňa 13.2.2023 bolo všetkým poslancom  zaslané vyjadrenie, kde starosta uviedol, že výška poskytnutého úveru bola 450 000 Eur, stav čerpania úveru k 31.12.2022 bolo 67 312,23 Eur. Dodávateľsky realizované práce mimo úver bolo 220 000 Eur, ktoré boli zaplatené z Obecného podniku – zo zisku. Realizované práce boli 195 000 Eur. Hodnota investícií je 480 312 Eur. Rozpočet bol 1 800 000 Eur. Obecný podnik je majetkom obce Kúty, takže financie sa vrátili naspäť do obce. Nakoľko poslanci obecného zastupiteľstva a tiež hlavná kontrolórka neakceptovali uvedené skutočnosti, starosta prizval Mgr. Štefana Baláža, ktorý bol pri zakladaní Obecného podniku Kúty. </w:t>
      </w:r>
      <w:r w:rsidR="00D17A25" w:rsidRPr="00121B13">
        <w:rPr>
          <w:rFonts w:asciiTheme="minorHAnsi" w:hAnsiTheme="minorHAnsi" w:cstheme="minorHAnsi"/>
          <w:sz w:val="24"/>
          <w:szCs w:val="24"/>
        </w:rPr>
        <w:br/>
        <w:t>Poslane</w:t>
      </w:r>
      <w:r w:rsidR="009959EC" w:rsidRPr="00121B13">
        <w:rPr>
          <w:rFonts w:asciiTheme="minorHAnsi" w:hAnsiTheme="minorHAnsi" w:cstheme="minorHAnsi"/>
          <w:sz w:val="24"/>
          <w:szCs w:val="24"/>
        </w:rPr>
        <w:t>c</w:t>
      </w:r>
      <w:r w:rsidR="00D17A25" w:rsidRPr="00121B13">
        <w:rPr>
          <w:rFonts w:asciiTheme="minorHAnsi" w:hAnsiTheme="minorHAnsi" w:cstheme="minorHAnsi"/>
          <w:sz w:val="24"/>
          <w:szCs w:val="24"/>
        </w:rPr>
        <w:t xml:space="preserve"> J. </w:t>
      </w:r>
      <w:proofErr w:type="spellStart"/>
      <w:r w:rsidR="00D17A25" w:rsidRPr="00121B13">
        <w:rPr>
          <w:rFonts w:asciiTheme="minorHAnsi" w:hAnsiTheme="minorHAnsi" w:cstheme="minorHAnsi"/>
          <w:sz w:val="24"/>
          <w:szCs w:val="24"/>
        </w:rPr>
        <w:t>Bílek</w:t>
      </w:r>
      <w:proofErr w:type="spellEnd"/>
      <w:r w:rsidR="00D17A25" w:rsidRPr="00121B13">
        <w:rPr>
          <w:rFonts w:asciiTheme="minorHAnsi" w:hAnsiTheme="minorHAnsi" w:cstheme="minorHAnsi"/>
          <w:sz w:val="24"/>
          <w:szCs w:val="24"/>
        </w:rPr>
        <w:t xml:space="preserve"> sa vyjadril, že </w:t>
      </w:r>
      <w:r w:rsidR="009959EC" w:rsidRPr="00121B13">
        <w:rPr>
          <w:rFonts w:asciiTheme="minorHAnsi" w:hAnsiTheme="minorHAnsi" w:cstheme="minorHAnsi"/>
          <w:sz w:val="24"/>
          <w:szCs w:val="24"/>
        </w:rPr>
        <w:t>Správa hlavnej kontrolórky je celková kontrola Obecného podniku. Podľa jeho názoru mal starosta najskôr  rokovať  s bankami a následne to prerokovať s poslancami. Poslanec J.</w:t>
      </w:r>
      <w:r w:rsidR="006A7C4B" w:rsidRPr="00121B13">
        <w:rPr>
          <w:rFonts w:asciiTheme="minorHAnsi" w:hAnsiTheme="minorHAnsi" w:cstheme="minorHAnsi"/>
          <w:sz w:val="24"/>
          <w:szCs w:val="24"/>
        </w:rPr>
        <w:t xml:space="preserve"> </w:t>
      </w:r>
      <w:r w:rsidR="009959EC" w:rsidRPr="00121B13">
        <w:rPr>
          <w:rFonts w:asciiTheme="minorHAnsi" w:hAnsiTheme="minorHAnsi" w:cstheme="minorHAnsi"/>
          <w:sz w:val="24"/>
          <w:szCs w:val="24"/>
        </w:rPr>
        <w:t xml:space="preserve">Pavelka zastáva tiež názor, že starosta ich mal aspoň informovať. </w:t>
      </w:r>
      <w:r w:rsidR="009959EC" w:rsidRPr="00121B13">
        <w:rPr>
          <w:rFonts w:asciiTheme="minorHAnsi" w:hAnsiTheme="minorHAnsi" w:cstheme="minorHAnsi"/>
          <w:sz w:val="24"/>
          <w:szCs w:val="24"/>
        </w:rPr>
        <w:br/>
        <w:t>Poslankyňu M. Riškovú zaujíma stanovisko na fakturácie, zaujíma sa koľko stál chodník na Železničiarskej ulici. Mgr. Baláž upozornil M. Riškovú, že bola členkou Dozornej rady, ktorá  nezasadala 8 rokov.  Dozorná rada je kontrolným orgánom Obecného podniku. Kontrolná činnosť podľa zákona o obecnom zriadení prislúcha aj poslancom. Hlavná kontrolórka porušila v uvedenej správe veľa právnych predpisov. Starosta podotkol, že ak by hlavná kontrolórka umožnila termín, ktorý jej predložil, tak správa by mala iné znenie. Mgr. Baláž tiež upozornil  tiež na fakt, že hlavná kontrol</w:t>
      </w:r>
      <w:r w:rsidR="006A7C4B" w:rsidRPr="00121B13">
        <w:rPr>
          <w:rFonts w:asciiTheme="minorHAnsi" w:hAnsiTheme="minorHAnsi" w:cstheme="minorHAnsi"/>
          <w:sz w:val="24"/>
          <w:szCs w:val="24"/>
        </w:rPr>
        <w:t>ó</w:t>
      </w:r>
      <w:r w:rsidR="009959EC" w:rsidRPr="00121B13">
        <w:rPr>
          <w:rFonts w:asciiTheme="minorHAnsi" w:hAnsiTheme="minorHAnsi" w:cstheme="minorHAnsi"/>
          <w:sz w:val="24"/>
          <w:szCs w:val="24"/>
        </w:rPr>
        <w:t>rka za 12 rokov nevykonala kont</w:t>
      </w:r>
      <w:r w:rsidR="006A7C4B" w:rsidRPr="00121B13">
        <w:rPr>
          <w:rFonts w:asciiTheme="minorHAnsi" w:hAnsiTheme="minorHAnsi" w:cstheme="minorHAnsi"/>
          <w:sz w:val="24"/>
          <w:szCs w:val="24"/>
        </w:rPr>
        <w:t>r</w:t>
      </w:r>
      <w:r w:rsidR="009959EC" w:rsidRPr="00121B13">
        <w:rPr>
          <w:rFonts w:asciiTheme="minorHAnsi" w:hAnsiTheme="minorHAnsi" w:cstheme="minorHAnsi"/>
          <w:sz w:val="24"/>
          <w:szCs w:val="24"/>
        </w:rPr>
        <w:t>olu medzi Obcou Kúty a Obecným podnikom Kúty</w:t>
      </w:r>
      <w:r w:rsidR="006A7C4B" w:rsidRPr="00121B13">
        <w:rPr>
          <w:rFonts w:asciiTheme="minorHAnsi" w:hAnsiTheme="minorHAnsi" w:cstheme="minorHAnsi"/>
          <w:sz w:val="24"/>
          <w:szCs w:val="24"/>
        </w:rPr>
        <w:t>, resp. nedal nikto podnet na kontrolu. Využila najmenšiu lehotu 10 dní na vyjadrenie sa. N</w:t>
      </w:r>
      <w:r w:rsidR="004A33B3" w:rsidRPr="00121B13">
        <w:rPr>
          <w:rFonts w:asciiTheme="minorHAnsi" w:hAnsiTheme="minorHAnsi" w:cstheme="minorHAnsi"/>
          <w:sz w:val="24"/>
          <w:szCs w:val="24"/>
        </w:rPr>
        <w:t>a</w:t>
      </w:r>
      <w:r w:rsidR="006A7C4B" w:rsidRPr="00121B13">
        <w:rPr>
          <w:rFonts w:asciiTheme="minorHAnsi" w:hAnsiTheme="minorHAnsi" w:cstheme="minorHAnsi"/>
          <w:sz w:val="24"/>
          <w:szCs w:val="24"/>
        </w:rPr>
        <w:t xml:space="preserve"> zasadnutí obecného zastupiteľstva zo dňa 15.12.2022 sa vyjadrila, že podľa jej skúseností, ak predloží správu a nevyjadria sa príslušní v lehote – nejavia záujem. Obec Kúty – Obecný podnik Kúty prejavili záujem vyjadriť sa, Hlavná kontrolórka to však odmietla. </w:t>
      </w:r>
      <w:r w:rsidR="006A7C4B" w:rsidRPr="00121B13">
        <w:rPr>
          <w:rFonts w:asciiTheme="minorHAnsi" w:hAnsiTheme="minorHAnsi" w:cstheme="minorHAnsi"/>
          <w:sz w:val="24"/>
          <w:szCs w:val="24"/>
        </w:rPr>
        <w:br/>
        <w:t xml:space="preserve">Jediným zriaďovateľom Obecného podniku je obec. Obecný podnik 10 rokov tvorí zisk, tým generuje majetok obce. Ak príde k zrušeniu Obecného podniku likvidačný zostatok prejde na obec. Štatutár Obecného podniku je starosta, za čo nemôže brať plat. Ak by sa Obecný podnik stal príspevkovou organizáciou a bol by dosadený riaditeľ obecného podniku na základe výberového konania, má nárok na mzdu. Likvidácia Obecného podniku by sa mohla dostať na sumu 80 000 Eur. Tiež uviedol, že napr. u kosenia nie je možné uviesť cenník. </w:t>
      </w:r>
      <w:r w:rsidR="006A7C4B" w:rsidRPr="00121B13">
        <w:rPr>
          <w:rFonts w:asciiTheme="minorHAnsi" w:hAnsiTheme="minorHAnsi" w:cstheme="minorHAnsi"/>
          <w:sz w:val="24"/>
          <w:szCs w:val="24"/>
        </w:rPr>
        <w:br/>
        <w:t xml:space="preserve">Poslanec J. </w:t>
      </w:r>
      <w:proofErr w:type="spellStart"/>
      <w:r w:rsidR="006A7C4B" w:rsidRPr="00121B13">
        <w:rPr>
          <w:rFonts w:asciiTheme="minorHAnsi" w:hAnsiTheme="minorHAnsi" w:cstheme="minorHAnsi"/>
          <w:sz w:val="24"/>
          <w:szCs w:val="24"/>
        </w:rPr>
        <w:t>Bílek</w:t>
      </w:r>
      <w:proofErr w:type="spellEnd"/>
      <w:r w:rsidR="006A7C4B" w:rsidRPr="00121B13">
        <w:rPr>
          <w:rFonts w:asciiTheme="minorHAnsi" w:hAnsiTheme="minorHAnsi" w:cstheme="minorHAnsi"/>
          <w:sz w:val="24"/>
          <w:szCs w:val="24"/>
        </w:rPr>
        <w:t xml:space="preserve"> opäť podotkol, že nie je v nikoho záujme zrušiť Obecný podnik. Je zriadený, aby fungovala obec. Práve naopak Obecný podnik by sa mal rozvíjať. </w:t>
      </w:r>
    </w:p>
    <w:p w14:paraId="7F78D4CA" w14:textId="6455ADF7" w:rsidR="004A33B3" w:rsidRPr="00121B13" w:rsidRDefault="004A33B3" w:rsidP="00A22DCD">
      <w:pPr>
        <w:jc w:val="both"/>
        <w:rPr>
          <w:rFonts w:asciiTheme="minorHAnsi" w:hAnsiTheme="minorHAnsi" w:cstheme="minorHAnsi"/>
          <w:sz w:val="24"/>
          <w:szCs w:val="24"/>
        </w:rPr>
      </w:pPr>
      <w:r w:rsidRPr="00121B13">
        <w:rPr>
          <w:rFonts w:asciiTheme="minorHAnsi" w:hAnsiTheme="minorHAnsi" w:cstheme="minorHAnsi"/>
          <w:sz w:val="24"/>
          <w:szCs w:val="24"/>
        </w:rPr>
        <w:t>Poslanec J. Pavelka podotkol, že podstata celej kontroly je, že poslankyni M. Riškovej nebola od starostu doložená jedna faktúra Obecného podniku, ktorú žiadala od r. 2019.</w:t>
      </w:r>
      <w:r w:rsidRPr="00121B13">
        <w:rPr>
          <w:rFonts w:asciiTheme="minorHAnsi" w:hAnsiTheme="minorHAnsi" w:cstheme="minorHAnsi"/>
          <w:sz w:val="24"/>
          <w:szCs w:val="24"/>
        </w:rPr>
        <w:br/>
        <w:t xml:space="preserve">Poslankyňa M. Rišková tiež uviedla, že v r. 2018-209 žiadala predložiť jednu </w:t>
      </w:r>
      <w:proofErr w:type="spellStart"/>
      <w:r w:rsidRPr="00121B13">
        <w:rPr>
          <w:rFonts w:asciiTheme="minorHAnsi" w:hAnsiTheme="minorHAnsi" w:cstheme="minorHAnsi"/>
          <w:sz w:val="24"/>
          <w:szCs w:val="24"/>
        </w:rPr>
        <w:t>aktúru</w:t>
      </w:r>
      <w:proofErr w:type="spellEnd"/>
      <w:r w:rsidRPr="00121B13">
        <w:rPr>
          <w:rFonts w:asciiTheme="minorHAnsi" w:hAnsiTheme="minorHAnsi" w:cstheme="minorHAnsi"/>
          <w:sz w:val="24"/>
          <w:szCs w:val="24"/>
        </w:rPr>
        <w:t xml:space="preserve">, nakoľko je nebola jasná fakturácia Obecného podniku. Podotkla, že poslanci a starosta fungovali na dôvere, spolupráci komunikácii, až pokým nepožiadala o výstup faktúr. Uvedené žiadala </w:t>
      </w:r>
      <w:r w:rsidRPr="00121B13">
        <w:rPr>
          <w:rFonts w:asciiTheme="minorHAnsi" w:hAnsiTheme="minorHAnsi" w:cstheme="minorHAnsi"/>
          <w:sz w:val="24"/>
          <w:szCs w:val="24"/>
        </w:rPr>
        <w:lastRenderedPageBreak/>
        <w:t xml:space="preserve">z dôvodu, že občania vidia len celkovú sumu napr. za rok 2019. Zaujímala sa len o obsah </w:t>
      </w:r>
      <w:r w:rsidR="00A00999" w:rsidRPr="00121B13">
        <w:rPr>
          <w:rFonts w:asciiTheme="minorHAnsi" w:hAnsiTheme="minorHAnsi" w:cstheme="minorHAnsi"/>
          <w:sz w:val="24"/>
          <w:szCs w:val="24"/>
        </w:rPr>
        <w:t xml:space="preserve">faktúry – čo ju tvorí. </w:t>
      </w:r>
    </w:p>
    <w:p w14:paraId="00BDB1AD" w14:textId="335CFE79" w:rsidR="00A00999" w:rsidRPr="00121B13" w:rsidRDefault="00A00999" w:rsidP="00A22DCD">
      <w:pPr>
        <w:jc w:val="both"/>
        <w:rPr>
          <w:rStyle w:val="Vrazn"/>
          <w:rFonts w:asciiTheme="minorHAnsi" w:hAnsiTheme="minorHAnsi" w:cstheme="minorHAnsi"/>
          <w:b w:val="0"/>
          <w:bCs w:val="0"/>
          <w:sz w:val="24"/>
          <w:szCs w:val="24"/>
          <w:shd w:val="clear" w:color="auto" w:fill="FFFFFF"/>
        </w:rPr>
      </w:pPr>
      <w:r w:rsidRPr="00121B13">
        <w:rPr>
          <w:rFonts w:asciiTheme="minorHAnsi" w:hAnsiTheme="minorHAnsi" w:cstheme="minorHAnsi"/>
          <w:sz w:val="24"/>
          <w:szCs w:val="24"/>
        </w:rPr>
        <w:t xml:space="preserve">Martina zastáva názor, že by mal byť vykonaný audit Obecného podniku. Poslanec D. Holúbek navrhol ukončiť diskusiu a zvolať v najbližšej dobe Dozornú radu, ktorej by sa zúčastnili všetci poslanci, zvolil by sa predseda a dohodli sa na fungovaní Obecného podniku. Mgr. Baláž tiež navrhol, aby im ekonómka predložila účtovnú uzávierku – aby poslanci videli ako na tom Obecný podnik bol v roku 2022. </w:t>
      </w:r>
      <w:r w:rsidRPr="00121B13">
        <w:rPr>
          <w:rFonts w:asciiTheme="minorHAnsi" w:hAnsiTheme="minorHAnsi" w:cstheme="minorHAnsi"/>
          <w:sz w:val="24"/>
          <w:szCs w:val="24"/>
        </w:rPr>
        <w:br/>
        <w:t xml:space="preserve">Poslanec P. Vávra upozornil </w:t>
      </w:r>
      <w:proofErr w:type="spellStart"/>
      <w:r w:rsidRPr="00121B13">
        <w:rPr>
          <w:rFonts w:asciiTheme="minorHAnsi" w:hAnsiTheme="minorHAnsi" w:cstheme="minorHAnsi"/>
          <w:sz w:val="24"/>
          <w:szCs w:val="24"/>
        </w:rPr>
        <w:t>M.Riškovú</w:t>
      </w:r>
      <w:proofErr w:type="spellEnd"/>
      <w:r w:rsidRPr="00121B13">
        <w:rPr>
          <w:rFonts w:asciiTheme="minorHAnsi" w:hAnsiTheme="minorHAnsi" w:cstheme="minorHAnsi"/>
          <w:sz w:val="24"/>
          <w:szCs w:val="24"/>
        </w:rPr>
        <w:t xml:space="preserve">, že v októbri pozerali faktúry, ktoré im boli poskytnuté k nahliadnutiu a nič nezistili. </w:t>
      </w:r>
      <w:r w:rsidRPr="00121B13">
        <w:rPr>
          <w:rFonts w:asciiTheme="minorHAnsi" w:hAnsiTheme="minorHAnsi" w:cstheme="minorHAnsi"/>
          <w:sz w:val="24"/>
          <w:szCs w:val="24"/>
        </w:rPr>
        <w:br/>
        <w:t xml:space="preserve">Právny zástupca obce p. Krechňák oznámil poslancom, že člen Dozornej rady má možnosť kontrolovať všetko. Poslanci obecného zastupiteľstva majú právo sa len pýtať na činnosť obecného podniku jeho konateľa. Navrhol, aby zvážili, či sa naďalej budú venovať starým faktúram. Poslankyňa M. Rišková navrhla vyzvať z rady občanov, aby sa stali členmi Dozornej rady. Mgr. </w:t>
      </w:r>
      <w:proofErr w:type="spellStart"/>
      <w:r w:rsidRPr="00121B13">
        <w:rPr>
          <w:rFonts w:asciiTheme="minorHAnsi" w:hAnsiTheme="minorHAnsi" w:cstheme="minorHAnsi"/>
          <w:sz w:val="24"/>
          <w:szCs w:val="24"/>
        </w:rPr>
        <w:t>Krechnák</w:t>
      </w:r>
      <w:proofErr w:type="spellEnd"/>
      <w:r w:rsidRPr="00121B13">
        <w:rPr>
          <w:rFonts w:asciiTheme="minorHAnsi" w:hAnsiTheme="minorHAnsi" w:cstheme="minorHAnsi"/>
          <w:sz w:val="24"/>
          <w:szCs w:val="24"/>
        </w:rPr>
        <w:t xml:space="preserve"> podotkol, </w:t>
      </w:r>
      <w:r w:rsidR="00960BD6" w:rsidRPr="00121B13">
        <w:rPr>
          <w:rFonts w:asciiTheme="minorHAnsi" w:hAnsiTheme="minorHAnsi" w:cstheme="minorHAnsi"/>
          <w:sz w:val="24"/>
          <w:szCs w:val="24"/>
        </w:rPr>
        <w:t>by</w:t>
      </w:r>
      <w:r w:rsidRPr="00121B13">
        <w:rPr>
          <w:rFonts w:asciiTheme="minorHAnsi" w:hAnsiTheme="minorHAnsi" w:cstheme="minorHAnsi"/>
          <w:sz w:val="24"/>
          <w:szCs w:val="24"/>
        </w:rPr>
        <w:t xml:space="preserve"> mali nárok na odmenu</w:t>
      </w:r>
      <w:r w:rsidR="00960BD6" w:rsidRPr="00121B13">
        <w:rPr>
          <w:rFonts w:asciiTheme="minorHAnsi" w:hAnsiTheme="minorHAnsi" w:cstheme="minorHAnsi"/>
          <w:sz w:val="24"/>
          <w:szCs w:val="24"/>
        </w:rPr>
        <w:t>.</w:t>
      </w:r>
      <w:r w:rsidR="00960BD6" w:rsidRPr="00121B13">
        <w:rPr>
          <w:rFonts w:asciiTheme="minorHAnsi" w:hAnsiTheme="minorHAnsi" w:cstheme="minorHAnsi"/>
          <w:sz w:val="24"/>
          <w:szCs w:val="24"/>
        </w:rPr>
        <w:br/>
        <w:t xml:space="preserve">Hosť zasadnutia obecného zastupiteľstva a tiež člen komisie </w:t>
      </w:r>
      <w:r w:rsidR="00960BD6" w:rsidRPr="00121B13">
        <w:rPr>
          <w:rStyle w:val="Vrazn"/>
          <w:rFonts w:asciiTheme="minorHAnsi" w:hAnsiTheme="minorHAnsi" w:cstheme="minorHAnsi"/>
          <w:b w:val="0"/>
          <w:bCs w:val="0"/>
          <w:sz w:val="24"/>
          <w:szCs w:val="24"/>
          <w:shd w:val="clear" w:color="auto" w:fill="FFFFFF"/>
        </w:rPr>
        <w:t>výstavby, životného prostredia a regionálneho rozvoja navrhol, aby si ľudia pozreli prácu zamestnancov Obecného podniku Pochválil fasádu na Dome smútku. Tiež zastáva názor, aby zamestnanci Obecného podniku vykonávali prácu aj pre ľudí v obci. Tieto služby by mohli pomôcť Obecnému podniku ako  aj jeho zamestnancom , nakoľko by sa im zvýšila mzda. Ak by obec zamestnala človeka, ktorý by riadil Obecný podnik, starosta by  sa mohol venovať len obci .</w:t>
      </w:r>
      <w:r w:rsidR="00960BD6" w:rsidRPr="00121B13">
        <w:rPr>
          <w:rStyle w:val="Vrazn"/>
          <w:rFonts w:asciiTheme="minorHAnsi" w:hAnsiTheme="minorHAnsi" w:cstheme="minorHAnsi"/>
          <w:b w:val="0"/>
          <w:bCs w:val="0"/>
          <w:sz w:val="24"/>
          <w:szCs w:val="24"/>
          <w:shd w:val="clear" w:color="auto" w:fill="FFFFFF"/>
        </w:rPr>
        <w:br/>
        <w:t>Starosta navrhol zvolať v čo najbližšom termíne dozornú radu. O uvedenom dal hlasovať.</w:t>
      </w:r>
    </w:p>
    <w:p w14:paraId="46EF8C89" w14:textId="77777777" w:rsidR="00960BD6" w:rsidRPr="00121B13" w:rsidRDefault="00960BD6" w:rsidP="00A22DCD">
      <w:pPr>
        <w:jc w:val="both"/>
        <w:rPr>
          <w:rStyle w:val="Vrazn"/>
          <w:rFonts w:asciiTheme="minorHAnsi" w:hAnsiTheme="minorHAnsi" w:cstheme="minorHAnsi"/>
          <w:b w:val="0"/>
          <w:bCs w:val="0"/>
          <w:sz w:val="24"/>
          <w:szCs w:val="24"/>
          <w:shd w:val="clear" w:color="auto" w:fill="FFFFFF"/>
        </w:rPr>
      </w:pPr>
    </w:p>
    <w:p w14:paraId="6C8933A4" w14:textId="77777777" w:rsidR="006D395F" w:rsidRPr="006D395F" w:rsidRDefault="006D395F" w:rsidP="006D395F">
      <w:pPr>
        <w:rPr>
          <w:rFonts w:asciiTheme="minorHAnsi" w:hAnsiTheme="minorHAnsi" w:cstheme="minorHAnsi"/>
          <w:sz w:val="24"/>
          <w:szCs w:val="24"/>
        </w:rPr>
      </w:pPr>
      <w:r w:rsidRPr="006D395F">
        <w:rPr>
          <w:rFonts w:asciiTheme="minorHAnsi" w:eastAsiaTheme="minorHAnsi" w:hAnsiTheme="minorHAnsi" w:cstheme="minorHAnsi"/>
          <w:b/>
          <w:bCs/>
          <w:sz w:val="24"/>
          <w:szCs w:val="24"/>
          <w:lang w:eastAsia="en-US"/>
        </w:rPr>
        <w:t>Hlasovanie:</w:t>
      </w:r>
      <w:r w:rsidRPr="006D395F">
        <w:rPr>
          <w:rFonts w:asciiTheme="minorHAnsi" w:eastAsiaTheme="minorHAnsi" w:hAnsiTheme="minorHAnsi" w:cstheme="minorHAnsi"/>
          <w:sz w:val="24"/>
          <w:szCs w:val="24"/>
          <w:lang w:eastAsia="en-US"/>
        </w:rPr>
        <w:t xml:space="preserve"> </w:t>
      </w:r>
      <w:r w:rsidRPr="006D395F">
        <w:rPr>
          <w:rFonts w:asciiTheme="minorHAnsi" w:eastAsiaTheme="minorHAnsi" w:hAnsiTheme="minorHAnsi" w:cstheme="minorHAnsi"/>
          <w:sz w:val="24"/>
          <w:szCs w:val="24"/>
          <w:lang w:eastAsia="en-US"/>
        </w:rPr>
        <w:br/>
      </w:r>
      <w:r w:rsidRPr="006D395F">
        <w:rPr>
          <w:rFonts w:asciiTheme="minorHAnsi" w:eastAsiaTheme="minorHAnsi" w:hAnsiTheme="minorHAnsi" w:cstheme="minorHAnsi"/>
          <w:b/>
          <w:bCs/>
          <w:sz w:val="24"/>
          <w:szCs w:val="24"/>
          <w:lang w:eastAsia="en-US"/>
        </w:rPr>
        <w:t xml:space="preserve">Prítomní: </w:t>
      </w:r>
      <w:r w:rsidRPr="006D395F">
        <w:rPr>
          <w:rFonts w:asciiTheme="minorHAnsi" w:eastAsiaTheme="minorHAnsi" w:hAnsiTheme="minorHAnsi" w:cstheme="minorHAnsi"/>
          <w:sz w:val="24"/>
          <w:szCs w:val="24"/>
          <w:lang w:eastAsia="en-US"/>
        </w:rPr>
        <w:t>9</w:t>
      </w:r>
      <w:r w:rsidRPr="006D395F">
        <w:rPr>
          <w:rFonts w:asciiTheme="minorHAnsi" w:eastAsiaTheme="minorHAnsi" w:hAnsiTheme="minorHAnsi" w:cstheme="minorHAnsi"/>
          <w:sz w:val="24"/>
          <w:szCs w:val="24"/>
          <w:lang w:eastAsia="en-US"/>
        </w:rPr>
        <w:br/>
        <w:t xml:space="preserve">Juraj </w:t>
      </w:r>
      <w:proofErr w:type="spellStart"/>
      <w:r w:rsidRPr="006D395F">
        <w:rPr>
          <w:rFonts w:asciiTheme="minorHAnsi" w:eastAsiaTheme="minorHAnsi" w:hAnsiTheme="minorHAnsi" w:cstheme="minorHAnsi"/>
          <w:sz w:val="24"/>
          <w:szCs w:val="24"/>
          <w:lang w:eastAsia="en-US"/>
        </w:rPr>
        <w:t>Bílek</w:t>
      </w:r>
      <w:proofErr w:type="spellEnd"/>
      <w:r w:rsidRPr="006D395F">
        <w:rPr>
          <w:rFonts w:asciiTheme="minorHAnsi" w:eastAsiaTheme="minorHAnsi" w:hAnsiTheme="minorHAnsi" w:cstheme="minorHAnsi"/>
          <w:sz w:val="24"/>
          <w:szCs w:val="24"/>
          <w:lang w:eastAsia="en-US"/>
        </w:rPr>
        <w:t xml:space="preserve">, Richard Drška, PhDr., Martin Fekete, Dalibor Holúbek, Ing., Jakub Pavelka, Martina Rišková, Ing., Zita Rišková, JUDr., Jakub Rosa, Ing., Pavel Vávra, Bc., </w:t>
      </w:r>
      <w:r w:rsidRPr="006D395F">
        <w:rPr>
          <w:rFonts w:asciiTheme="minorHAnsi" w:eastAsiaTheme="minorHAnsi" w:hAnsiTheme="minorHAnsi" w:cstheme="minorHAnsi"/>
          <w:sz w:val="24"/>
          <w:szCs w:val="24"/>
          <w:lang w:eastAsia="en-US"/>
        </w:rPr>
        <w:br/>
      </w:r>
      <w:r w:rsidRPr="006D395F">
        <w:rPr>
          <w:rFonts w:asciiTheme="minorHAnsi" w:eastAsiaTheme="minorHAnsi" w:hAnsiTheme="minorHAnsi" w:cstheme="minorHAnsi"/>
          <w:b/>
          <w:bCs/>
          <w:sz w:val="24"/>
          <w:szCs w:val="24"/>
          <w:lang w:eastAsia="en-US"/>
        </w:rPr>
        <w:t>Za: 9</w:t>
      </w:r>
      <w:r w:rsidRPr="006D395F">
        <w:rPr>
          <w:rFonts w:asciiTheme="minorHAnsi" w:eastAsiaTheme="minorHAnsi" w:hAnsiTheme="minorHAnsi" w:cstheme="minorHAnsi"/>
          <w:b/>
          <w:bCs/>
          <w:sz w:val="24"/>
          <w:szCs w:val="24"/>
          <w:lang w:eastAsia="en-US"/>
        </w:rPr>
        <w:br/>
      </w:r>
      <w:r w:rsidRPr="006D395F">
        <w:rPr>
          <w:rFonts w:asciiTheme="minorHAnsi" w:eastAsiaTheme="minorHAnsi" w:hAnsiTheme="minorHAnsi" w:cstheme="minorHAnsi"/>
          <w:sz w:val="24"/>
          <w:szCs w:val="24"/>
          <w:lang w:eastAsia="en-US"/>
        </w:rPr>
        <w:t xml:space="preserve">Juraj </w:t>
      </w:r>
      <w:proofErr w:type="spellStart"/>
      <w:r w:rsidRPr="006D395F">
        <w:rPr>
          <w:rFonts w:asciiTheme="minorHAnsi" w:eastAsiaTheme="minorHAnsi" w:hAnsiTheme="minorHAnsi" w:cstheme="minorHAnsi"/>
          <w:sz w:val="24"/>
          <w:szCs w:val="24"/>
          <w:lang w:eastAsia="en-US"/>
        </w:rPr>
        <w:t>Bílek</w:t>
      </w:r>
      <w:proofErr w:type="spellEnd"/>
      <w:r w:rsidRPr="006D395F">
        <w:rPr>
          <w:rFonts w:asciiTheme="minorHAnsi" w:eastAsiaTheme="minorHAnsi" w:hAnsiTheme="minorHAnsi" w:cstheme="minorHAnsi"/>
          <w:sz w:val="24"/>
          <w:szCs w:val="24"/>
          <w:lang w:eastAsia="en-US"/>
        </w:rPr>
        <w:t>, Richard Drška, PhDr., Martin Fekete, Dalibor Holúbek, Ing., Jakub Pavelka, Martina Rišková, Ing., Zita Rišková, JUDr., Jakub Rosa, Ing., Pavel Vávra, Bc.,</w:t>
      </w:r>
      <w:r w:rsidRPr="006D395F">
        <w:rPr>
          <w:rFonts w:asciiTheme="minorHAnsi" w:eastAsiaTheme="minorHAnsi" w:hAnsiTheme="minorHAnsi" w:cstheme="minorHAnsi"/>
          <w:b/>
          <w:bCs/>
          <w:sz w:val="24"/>
          <w:szCs w:val="24"/>
          <w:lang w:eastAsia="en-US"/>
        </w:rPr>
        <w:br/>
        <w:t>Proti:0</w:t>
      </w:r>
      <w:r w:rsidRPr="006D395F">
        <w:rPr>
          <w:rFonts w:asciiTheme="minorHAnsi" w:eastAsiaTheme="minorHAnsi" w:hAnsiTheme="minorHAnsi" w:cstheme="minorHAnsi"/>
          <w:b/>
          <w:bCs/>
          <w:sz w:val="24"/>
          <w:szCs w:val="24"/>
          <w:lang w:eastAsia="en-US"/>
        </w:rPr>
        <w:br/>
        <w:t>Zdržal sa: 0</w:t>
      </w:r>
    </w:p>
    <w:p w14:paraId="668F1E60" w14:textId="77777777" w:rsidR="006D395F" w:rsidRPr="006D395F" w:rsidRDefault="006D395F" w:rsidP="006D395F">
      <w:pPr>
        <w:spacing w:after="160" w:line="259" w:lineRule="auto"/>
        <w:ind w:left="2832" w:firstLine="708"/>
        <w:rPr>
          <w:rFonts w:asciiTheme="minorHAnsi" w:eastAsiaTheme="minorHAnsi" w:hAnsiTheme="minorHAnsi" w:cstheme="minorHAnsi"/>
          <w:b/>
          <w:bCs/>
          <w:sz w:val="24"/>
          <w:szCs w:val="24"/>
          <w:lang w:eastAsia="en-US"/>
        </w:rPr>
      </w:pPr>
    </w:p>
    <w:p w14:paraId="733E3539" w14:textId="77777777" w:rsidR="006D395F" w:rsidRPr="006D395F" w:rsidRDefault="006D395F" w:rsidP="006D395F">
      <w:pPr>
        <w:rPr>
          <w:rFonts w:asciiTheme="minorHAnsi" w:eastAsiaTheme="minorHAnsi" w:hAnsiTheme="minorHAnsi" w:cstheme="minorHAnsi"/>
          <w:b/>
          <w:bCs/>
          <w:sz w:val="24"/>
          <w:szCs w:val="24"/>
          <w:lang w:eastAsia="en-US"/>
        </w:rPr>
      </w:pPr>
      <w:r w:rsidRPr="006D395F">
        <w:rPr>
          <w:rFonts w:asciiTheme="minorHAnsi" w:eastAsiaTheme="minorHAnsi" w:hAnsiTheme="minorHAnsi" w:cstheme="minorHAnsi"/>
          <w:b/>
          <w:bCs/>
          <w:sz w:val="24"/>
          <w:szCs w:val="24"/>
          <w:lang w:eastAsia="en-US"/>
        </w:rPr>
        <w:t xml:space="preserve">Uznesenie č. 1/2023 – V </w:t>
      </w:r>
    </w:p>
    <w:p w14:paraId="348CD294" w14:textId="77777777" w:rsidR="006D395F" w:rsidRPr="006D395F" w:rsidRDefault="006D395F" w:rsidP="006D395F">
      <w:pPr>
        <w:rPr>
          <w:rFonts w:asciiTheme="minorHAnsi" w:eastAsiaTheme="minorHAnsi" w:hAnsiTheme="minorHAnsi" w:cstheme="minorHAnsi"/>
          <w:b/>
          <w:bCs/>
          <w:sz w:val="24"/>
          <w:szCs w:val="24"/>
          <w:lang w:eastAsia="en-US"/>
        </w:rPr>
      </w:pPr>
    </w:p>
    <w:p w14:paraId="19774FCF" w14:textId="77777777" w:rsidR="006D395F" w:rsidRPr="006D395F" w:rsidRDefault="006D395F" w:rsidP="006D395F">
      <w:pPr>
        <w:jc w:val="both"/>
        <w:rPr>
          <w:rFonts w:asciiTheme="minorHAnsi" w:eastAsiaTheme="minorHAnsi" w:hAnsiTheme="minorHAnsi" w:cstheme="minorHAnsi"/>
          <w:sz w:val="24"/>
          <w:szCs w:val="24"/>
          <w:lang w:eastAsia="en-US"/>
        </w:rPr>
      </w:pPr>
      <w:r w:rsidRPr="006D395F">
        <w:rPr>
          <w:rFonts w:asciiTheme="minorHAnsi" w:eastAsiaTheme="minorHAnsi" w:hAnsiTheme="minorHAnsi" w:cstheme="minorHAnsi"/>
          <w:sz w:val="24"/>
          <w:szCs w:val="24"/>
          <w:lang w:eastAsia="en-US"/>
        </w:rPr>
        <w:t xml:space="preserve">Obecné zastupiteľstvo obce Kúty </w:t>
      </w:r>
      <w:r w:rsidRPr="006D395F">
        <w:rPr>
          <w:rFonts w:asciiTheme="minorHAnsi" w:eastAsiaTheme="minorHAnsi" w:hAnsiTheme="minorHAnsi" w:cstheme="minorHAnsi"/>
          <w:b/>
          <w:bCs/>
          <w:sz w:val="24"/>
          <w:szCs w:val="24"/>
          <w:lang w:eastAsia="en-US"/>
        </w:rPr>
        <w:t>schvaľuje</w:t>
      </w:r>
      <w:r w:rsidRPr="006D395F">
        <w:rPr>
          <w:rFonts w:asciiTheme="minorHAnsi" w:eastAsiaTheme="minorHAnsi" w:hAnsiTheme="minorHAnsi" w:cstheme="minorHAnsi"/>
          <w:sz w:val="24"/>
          <w:szCs w:val="24"/>
          <w:lang w:eastAsia="en-US"/>
        </w:rPr>
        <w:t xml:space="preserve"> zvolanie Dozornej rady Obecného podniku s.r.o. na základe predložených termínov starostom obce Kúty.</w:t>
      </w:r>
    </w:p>
    <w:p w14:paraId="113D7C16" w14:textId="77777777" w:rsidR="006D395F" w:rsidRPr="006D395F" w:rsidRDefault="006D395F" w:rsidP="006D395F">
      <w:pPr>
        <w:rPr>
          <w:rFonts w:asciiTheme="minorHAnsi" w:eastAsiaTheme="minorHAnsi" w:hAnsiTheme="minorHAnsi" w:cstheme="minorHAnsi"/>
          <w:b/>
          <w:bCs/>
          <w:sz w:val="24"/>
          <w:szCs w:val="24"/>
          <w:lang w:eastAsia="en-US"/>
        </w:rPr>
      </w:pPr>
    </w:p>
    <w:p w14:paraId="1B8D3633" w14:textId="77777777" w:rsidR="006D395F" w:rsidRPr="006D395F" w:rsidRDefault="006D395F" w:rsidP="006D395F">
      <w:pPr>
        <w:spacing w:after="160" w:line="259" w:lineRule="auto"/>
        <w:rPr>
          <w:rFonts w:asciiTheme="minorHAnsi" w:eastAsiaTheme="minorHAnsi" w:hAnsiTheme="minorHAnsi" w:cstheme="minorHAnsi"/>
          <w:b/>
          <w:bCs/>
          <w:sz w:val="24"/>
          <w:szCs w:val="24"/>
          <w:lang w:eastAsia="en-US"/>
        </w:rPr>
      </w:pPr>
    </w:p>
    <w:p w14:paraId="15955B6D" w14:textId="77777777" w:rsidR="00A07E89" w:rsidRDefault="00A07E89" w:rsidP="00A22DCD">
      <w:pPr>
        <w:jc w:val="both"/>
        <w:rPr>
          <w:rFonts w:asciiTheme="minorHAnsi" w:hAnsiTheme="minorHAnsi" w:cstheme="minorHAnsi"/>
          <w:b/>
          <w:bCs/>
          <w:sz w:val="24"/>
          <w:szCs w:val="24"/>
        </w:rPr>
      </w:pPr>
    </w:p>
    <w:p w14:paraId="6BB0D49E" w14:textId="5F370FBB" w:rsidR="00960BD6" w:rsidRPr="00A07E89" w:rsidRDefault="00A07E89" w:rsidP="00A22DCD">
      <w:pPr>
        <w:jc w:val="both"/>
        <w:rPr>
          <w:rFonts w:asciiTheme="minorHAnsi" w:hAnsiTheme="minorHAnsi" w:cstheme="minorHAnsi"/>
          <w:b/>
          <w:bCs/>
          <w:sz w:val="24"/>
          <w:szCs w:val="24"/>
          <w:u w:val="single"/>
        </w:rPr>
      </w:pPr>
      <w:r w:rsidRPr="00A07E89">
        <w:rPr>
          <w:rFonts w:asciiTheme="minorHAnsi" w:hAnsiTheme="minorHAnsi" w:cstheme="minorHAnsi"/>
          <w:b/>
          <w:bCs/>
          <w:sz w:val="24"/>
          <w:szCs w:val="24"/>
          <w:u w:val="single"/>
        </w:rPr>
        <w:t>25.</w:t>
      </w:r>
      <w:r w:rsidR="006D395F" w:rsidRPr="00A07E89">
        <w:rPr>
          <w:rFonts w:asciiTheme="minorHAnsi" w:hAnsiTheme="minorHAnsi" w:cstheme="minorHAnsi"/>
          <w:b/>
          <w:bCs/>
          <w:sz w:val="24"/>
          <w:szCs w:val="24"/>
          <w:u w:val="single"/>
        </w:rPr>
        <w:t>Diskusia</w:t>
      </w:r>
    </w:p>
    <w:p w14:paraId="226EAB1B" w14:textId="77777777" w:rsidR="006D395F" w:rsidRPr="00121B13" w:rsidRDefault="006D395F" w:rsidP="00A22DCD">
      <w:pPr>
        <w:jc w:val="both"/>
        <w:rPr>
          <w:rFonts w:asciiTheme="minorHAnsi" w:hAnsiTheme="minorHAnsi" w:cstheme="minorHAnsi"/>
          <w:b/>
          <w:bCs/>
          <w:sz w:val="24"/>
          <w:szCs w:val="24"/>
        </w:rPr>
      </w:pPr>
    </w:p>
    <w:p w14:paraId="3E70EAC7" w14:textId="4C2A7ABB" w:rsidR="006D395F" w:rsidRPr="00121B13" w:rsidRDefault="006D395F" w:rsidP="00620C29">
      <w:pPr>
        <w:rPr>
          <w:rFonts w:asciiTheme="minorHAnsi" w:hAnsiTheme="minorHAnsi" w:cstheme="minorHAnsi"/>
          <w:sz w:val="24"/>
          <w:szCs w:val="24"/>
        </w:rPr>
      </w:pPr>
      <w:r w:rsidRPr="00121B13">
        <w:rPr>
          <w:rFonts w:asciiTheme="minorHAnsi" w:hAnsiTheme="minorHAnsi" w:cstheme="minorHAnsi"/>
          <w:sz w:val="24"/>
          <w:szCs w:val="24"/>
        </w:rPr>
        <w:t xml:space="preserve">Poslankyňa M. Rišková: </w:t>
      </w:r>
      <w:r w:rsidRPr="00121B13">
        <w:rPr>
          <w:rFonts w:asciiTheme="minorHAnsi" w:hAnsiTheme="minorHAnsi" w:cstheme="minorHAnsi"/>
          <w:sz w:val="24"/>
          <w:szCs w:val="24"/>
        </w:rPr>
        <w:br/>
        <w:t xml:space="preserve">- dopytovala, či by bolo možné riešiť odvodnenie v MŠ, nakoľko keď je veľa zrážok nedá sa prejsť do škôlky, nakoľko tam stojí voda. J. </w:t>
      </w:r>
      <w:proofErr w:type="spellStart"/>
      <w:r w:rsidRPr="00121B13">
        <w:rPr>
          <w:rFonts w:asciiTheme="minorHAnsi" w:hAnsiTheme="minorHAnsi" w:cstheme="minorHAnsi"/>
          <w:sz w:val="24"/>
          <w:szCs w:val="24"/>
        </w:rPr>
        <w:t>Bílek</w:t>
      </w:r>
      <w:proofErr w:type="spellEnd"/>
      <w:r w:rsidRPr="00121B13">
        <w:rPr>
          <w:rFonts w:asciiTheme="minorHAnsi" w:hAnsiTheme="minorHAnsi" w:cstheme="minorHAnsi"/>
          <w:sz w:val="24"/>
          <w:szCs w:val="24"/>
        </w:rPr>
        <w:t xml:space="preserve"> podotkol, že je tam vybudovaný </w:t>
      </w:r>
      <w:proofErr w:type="spellStart"/>
      <w:r w:rsidRPr="00121B13">
        <w:rPr>
          <w:rFonts w:asciiTheme="minorHAnsi" w:hAnsiTheme="minorHAnsi" w:cstheme="minorHAnsi"/>
          <w:sz w:val="24"/>
          <w:szCs w:val="24"/>
        </w:rPr>
        <w:t>vsak</w:t>
      </w:r>
      <w:proofErr w:type="spellEnd"/>
      <w:r w:rsidRPr="00121B13">
        <w:rPr>
          <w:rFonts w:asciiTheme="minorHAnsi" w:hAnsiTheme="minorHAnsi" w:cstheme="minorHAnsi"/>
          <w:sz w:val="24"/>
          <w:szCs w:val="24"/>
        </w:rPr>
        <w:t xml:space="preserve"> a ved</w:t>
      </w:r>
      <w:r w:rsidR="00620C29" w:rsidRPr="00121B13">
        <w:rPr>
          <w:rFonts w:asciiTheme="minorHAnsi" w:hAnsiTheme="minorHAnsi" w:cstheme="minorHAnsi"/>
          <w:sz w:val="24"/>
          <w:szCs w:val="24"/>
        </w:rPr>
        <w:t>ľ</w:t>
      </w:r>
      <w:r w:rsidRPr="00121B13">
        <w:rPr>
          <w:rFonts w:asciiTheme="minorHAnsi" w:hAnsiTheme="minorHAnsi" w:cstheme="minorHAnsi"/>
          <w:sz w:val="24"/>
          <w:szCs w:val="24"/>
        </w:rPr>
        <w:t xml:space="preserve">a je hneď čistiaci kus, takže stačí vyčistiť ten </w:t>
      </w:r>
      <w:proofErr w:type="spellStart"/>
      <w:r w:rsidRPr="00121B13">
        <w:rPr>
          <w:rFonts w:asciiTheme="minorHAnsi" w:hAnsiTheme="minorHAnsi" w:cstheme="minorHAnsi"/>
          <w:sz w:val="24"/>
          <w:szCs w:val="24"/>
        </w:rPr>
        <w:t>vsak</w:t>
      </w:r>
      <w:proofErr w:type="spellEnd"/>
      <w:r w:rsidR="00620C29" w:rsidRPr="00121B13">
        <w:rPr>
          <w:rFonts w:asciiTheme="minorHAnsi" w:hAnsiTheme="minorHAnsi" w:cstheme="minorHAnsi"/>
          <w:sz w:val="24"/>
          <w:szCs w:val="24"/>
        </w:rPr>
        <w:t xml:space="preserve"> </w:t>
      </w:r>
      <w:r w:rsidRPr="00121B13">
        <w:rPr>
          <w:rFonts w:asciiTheme="minorHAnsi" w:hAnsiTheme="minorHAnsi" w:cstheme="minorHAnsi"/>
          <w:sz w:val="24"/>
          <w:szCs w:val="24"/>
        </w:rPr>
        <w:t xml:space="preserve">a skontrolovať, či nejde o poruchu. Starosta pošle chlapov, aby vyčistili </w:t>
      </w:r>
      <w:r w:rsidR="00620C29" w:rsidRPr="00121B13">
        <w:rPr>
          <w:rFonts w:asciiTheme="minorHAnsi" w:hAnsiTheme="minorHAnsi" w:cstheme="minorHAnsi"/>
          <w:sz w:val="24"/>
          <w:szCs w:val="24"/>
        </w:rPr>
        <w:t>čistiaci kus.</w:t>
      </w:r>
    </w:p>
    <w:p w14:paraId="6D273399" w14:textId="77777777" w:rsidR="00620C29" w:rsidRPr="00121B13" w:rsidRDefault="00620C29" w:rsidP="00620C29">
      <w:pPr>
        <w:rPr>
          <w:rFonts w:asciiTheme="minorHAnsi" w:hAnsiTheme="minorHAnsi" w:cstheme="minorHAnsi"/>
          <w:sz w:val="24"/>
          <w:szCs w:val="24"/>
        </w:rPr>
      </w:pPr>
      <w:r w:rsidRPr="00121B13">
        <w:rPr>
          <w:rFonts w:asciiTheme="minorHAnsi" w:hAnsiTheme="minorHAnsi" w:cstheme="minorHAnsi"/>
          <w:sz w:val="24"/>
          <w:szCs w:val="24"/>
        </w:rPr>
        <w:lastRenderedPageBreak/>
        <w:t xml:space="preserve">– na ul. Za školou je ráno nebezpečné z dôvodu veľkej premávky áut </w:t>
      </w:r>
    </w:p>
    <w:p w14:paraId="310153E7" w14:textId="761226FD" w:rsidR="00620C29" w:rsidRPr="00121B13" w:rsidRDefault="00620C29" w:rsidP="00620C29">
      <w:pPr>
        <w:rPr>
          <w:rFonts w:asciiTheme="minorHAnsi" w:hAnsiTheme="minorHAnsi" w:cstheme="minorHAnsi"/>
          <w:sz w:val="24"/>
          <w:szCs w:val="24"/>
        </w:rPr>
      </w:pPr>
      <w:r w:rsidRPr="00121B13">
        <w:rPr>
          <w:rFonts w:asciiTheme="minorHAnsi" w:hAnsiTheme="minorHAnsi" w:cstheme="minorHAnsi"/>
          <w:sz w:val="24"/>
          <w:szCs w:val="24"/>
        </w:rPr>
        <w:t xml:space="preserve">-v zápisnici zo zasadnutia obecného zastupiteľstva je v rámci diskusie uvedený odkaz na videozáznam. Nakoľko sa musia archivovať zápisnice , veci ktoré sa prerokúvajú na zastupiteľstve, majú byť uvedené aj v písomnej forme. Právny zástupca Mgr. Krechňák uviedol, že obsah zápisnice nie je upravený žiadnym právnym predpisom. Pokiaľ sa vyhotovuje zvukovo-obrazový záznam – diskusia sa odkazuje na záznam. Prešlo sa na zvukový záznam, nakoľko si nevie predstaviť dať dnešnú diskusiu do písomnej formy. Mgr. Krechňák poukázal na skutočnosť, že iné obce uvádzajú v zápisnici len viď videozáznam. Tým že v uvedenej zápisnici je uvedený aj čas, kedy sa konkrétny bod programu </w:t>
      </w:r>
      <w:proofErr w:type="spellStart"/>
      <w:r w:rsidRPr="00121B13">
        <w:rPr>
          <w:rFonts w:asciiTheme="minorHAnsi" w:hAnsiTheme="minorHAnsi" w:cstheme="minorHAnsi"/>
          <w:sz w:val="24"/>
          <w:szCs w:val="24"/>
        </w:rPr>
        <w:t>prejednával</w:t>
      </w:r>
      <w:proofErr w:type="spellEnd"/>
      <w:r w:rsidR="007F6EE6" w:rsidRPr="00121B13">
        <w:rPr>
          <w:rFonts w:asciiTheme="minorHAnsi" w:hAnsiTheme="minorHAnsi" w:cstheme="minorHAnsi"/>
          <w:sz w:val="24"/>
          <w:szCs w:val="24"/>
        </w:rPr>
        <w:t>, občan si môže pozrieť práve ten čas.</w:t>
      </w:r>
    </w:p>
    <w:p w14:paraId="0AA94B9A" w14:textId="66559760" w:rsidR="00620C29" w:rsidRPr="00121B13" w:rsidRDefault="007F6EE6" w:rsidP="00620C29">
      <w:pPr>
        <w:rPr>
          <w:rFonts w:asciiTheme="minorHAnsi" w:hAnsiTheme="minorHAnsi" w:cstheme="minorHAnsi"/>
          <w:sz w:val="24"/>
          <w:szCs w:val="24"/>
        </w:rPr>
      </w:pPr>
      <w:r w:rsidRPr="00121B13">
        <w:rPr>
          <w:rFonts w:asciiTheme="minorHAnsi" w:hAnsiTheme="minorHAnsi" w:cstheme="minorHAnsi"/>
          <w:sz w:val="24"/>
          <w:szCs w:val="24"/>
        </w:rPr>
        <w:t>-zaujímala sa tiež, či sa uskutoční audit verejného osvetlenia</w:t>
      </w:r>
    </w:p>
    <w:p w14:paraId="328F4E8C" w14:textId="126C64D2" w:rsidR="007F6EE6" w:rsidRPr="00121B13" w:rsidRDefault="007F6EE6" w:rsidP="00620C29">
      <w:pPr>
        <w:rPr>
          <w:rFonts w:asciiTheme="minorHAnsi" w:hAnsiTheme="minorHAnsi" w:cstheme="minorHAnsi"/>
          <w:sz w:val="24"/>
          <w:szCs w:val="24"/>
        </w:rPr>
      </w:pPr>
      <w:r w:rsidRPr="00121B13">
        <w:rPr>
          <w:rFonts w:asciiTheme="minorHAnsi" w:hAnsiTheme="minorHAnsi" w:cstheme="minorHAnsi"/>
          <w:sz w:val="24"/>
          <w:szCs w:val="24"/>
        </w:rPr>
        <w:t xml:space="preserve">-navrhla, aby sa prešiel stav chodníkov, ciest, aby to finančná komisia vedela zahrnúť do rozpočtu </w:t>
      </w:r>
    </w:p>
    <w:p w14:paraId="224F8AD3" w14:textId="50E56D1A" w:rsidR="007F6EE6" w:rsidRPr="00121B13" w:rsidRDefault="007F6EE6" w:rsidP="00620C29">
      <w:pPr>
        <w:rPr>
          <w:rFonts w:asciiTheme="minorHAnsi" w:hAnsiTheme="minorHAnsi" w:cstheme="minorHAnsi"/>
          <w:sz w:val="24"/>
          <w:szCs w:val="24"/>
        </w:rPr>
      </w:pPr>
    </w:p>
    <w:p w14:paraId="249300A9" w14:textId="457C2CBE" w:rsidR="007F6EE6" w:rsidRPr="00121B13" w:rsidRDefault="007F6EE6" w:rsidP="00620C29">
      <w:pPr>
        <w:rPr>
          <w:rFonts w:asciiTheme="minorHAnsi" w:hAnsiTheme="minorHAnsi" w:cstheme="minorHAnsi"/>
          <w:sz w:val="24"/>
          <w:szCs w:val="24"/>
        </w:rPr>
      </w:pPr>
      <w:r w:rsidRPr="00121B13">
        <w:rPr>
          <w:rFonts w:asciiTheme="minorHAnsi" w:hAnsiTheme="minorHAnsi" w:cstheme="minorHAnsi"/>
          <w:sz w:val="24"/>
          <w:szCs w:val="24"/>
        </w:rPr>
        <w:t xml:space="preserve">Poslanec R. Drška </w:t>
      </w:r>
    </w:p>
    <w:p w14:paraId="2ACD20A8" w14:textId="4C7B2248" w:rsidR="007F6EE6" w:rsidRPr="00121B13" w:rsidRDefault="007F6EE6" w:rsidP="007F6EE6">
      <w:pPr>
        <w:rPr>
          <w:rFonts w:asciiTheme="minorHAnsi" w:hAnsiTheme="minorHAnsi" w:cstheme="minorHAnsi"/>
          <w:sz w:val="24"/>
          <w:szCs w:val="24"/>
        </w:rPr>
      </w:pPr>
      <w:r w:rsidRPr="00121B13">
        <w:rPr>
          <w:rFonts w:asciiTheme="minorHAnsi" w:hAnsiTheme="minorHAnsi" w:cstheme="minorHAnsi"/>
          <w:sz w:val="24"/>
          <w:szCs w:val="24"/>
        </w:rPr>
        <w:t>-poznamenal že v Kútoch existuje knižný klub, ktorý prejavil záujem byť pri výbere kníh do knižnice. Starosta nevidí problém. Závisí to od vyčlenených financií na  nákup kníh.</w:t>
      </w:r>
    </w:p>
    <w:p w14:paraId="478C53C4" w14:textId="07424D1A" w:rsidR="007F6EE6" w:rsidRPr="00121B13" w:rsidRDefault="007F6EE6" w:rsidP="007F6EE6">
      <w:pPr>
        <w:rPr>
          <w:rFonts w:asciiTheme="minorHAnsi" w:hAnsiTheme="minorHAnsi" w:cstheme="minorHAnsi"/>
          <w:sz w:val="24"/>
          <w:szCs w:val="24"/>
        </w:rPr>
      </w:pPr>
      <w:r w:rsidRPr="00121B13">
        <w:rPr>
          <w:rFonts w:asciiTheme="minorHAnsi" w:hAnsiTheme="minorHAnsi" w:cstheme="minorHAnsi"/>
          <w:sz w:val="24"/>
          <w:szCs w:val="24"/>
        </w:rPr>
        <w:t xml:space="preserve">-zaujímal sa či bude obsadená pozícia knihovníčky v miestnej knižnici. Starosta ho informoval, že v knižnici pracuje p. </w:t>
      </w:r>
      <w:proofErr w:type="spellStart"/>
      <w:r w:rsidRPr="00121B13">
        <w:rPr>
          <w:rFonts w:asciiTheme="minorHAnsi" w:hAnsiTheme="minorHAnsi" w:cstheme="minorHAnsi"/>
          <w:sz w:val="24"/>
          <w:szCs w:val="24"/>
        </w:rPr>
        <w:t>Kopáčová</w:t>
      </w:r>
      <w:proofErr w:type="spellEnd"/>
      <w:r w:rsidRPr="00121B13">
        <w:rPr>
          <w:rFonts w:asciiTheme="minorHAnsi" w:hAnsiTheme="minorHAnsi" w:cstheme="minorHAnsi"/>
          <w:sz w:val="24"/>
          <w:szCs w:val="24"/>
        </w:rPr>
        <w:t xml:space="preserve">. </w:t>
      </w:r>
    </w:p>
    <w:p w14:paraId="233A1F9C" w14:textId="56AD625D" w:rsidR="007F6EE6" w:rsidRPr="00121B13" w:rsidRDefault="007F6EE6" w:rsidP="007F6EE6">
      <w:pPr>
        <w:rPr>
          <w:rFonts w:asciiTheme="minorHAnsi" w:hAnsiTheme="minorHAnsi" w:cstheme="minorHAnsi"/>
          <w:sz w:val="24"/>
          <w:szCs w:val="24"/>
        </w:rPr>
      </w:pPr>
      <w:r w:rsidRPr="00121B13">
        <w:rPr>
          <w:rFonts w:asciiTheme="minorHAnsi" w:hAnsiTheme="minorHAnsi" w:cstheme="minorHAnsi"/>
          <w:sz w:val="24"/>
          <w:szCs w:val="24"/>
        </w:rPr>
        <w:t xml:space="preserve">-podotkol, že poklop na </w:t>
      </w:r>
      <w:proofErr w:type="spellStart"/>
      <w:r w:rsidRPr="00121B13">
        <w:rPr>
          <w:rFonts w:asciiTheme="minorHAnsi" w:hAnsiTheme="minorHAnsi" w:cstheme="minorHAnsi"/>
          <w:sz w:val="24"/>
          <w:szCs w:val="24"/>
        </w:rPr>
        <w:t>Sasinkovej</w:t>
      </w:r>
      <w:proofErr w:type="spellEnd"/>
      <w:r w:rsidRPr="00121B13">
        <w:rPr>
          <w:rFonts w:asciiTheme="minorHAnsi" w:hAnsiTheme="minorHAnsi" w:cstheme="minorHAnsi"/>
          <w:sz w:val="24"/>
          <w:szCs w:val="24"/>
        </w:rPr>
        <w:t xml:space="preserve"> ul. nie je stále vymenený, hoci na to upozorňoval už na predchádzajúcom zasadnutí obecného zastupiteľstva. Starosta informoval, že oslovil firmu, ktorá to má na starosti, aby ho vymenili.</w:t>
      </w:r>
    </w:p>
    <w:p w14:paraId="634F9E99" w14:textId="58D02145" w:rsidR="00620C29" w:rsidRPr="00121B13" w:rsidRDefault="007F6EE6" w:rsidP="00620C29">
      <w:pPr>
        <w:jc w:val="both"/>
        <w:rPr>
          <w:rFonts w:asciiTheme="minorHAnsi" w:hAnsiTheme="minorHAnsi" w:cstheme="minorHAnsi"/>
          <w:sz w:val="24"/>
          <w:szCs w:val="24"/>
        </w:rPr>
      </w:pPr>
      <w:r w:rsidRPr="00121B13">
        <w:rPr>
          <w:rFonts w:asciiTheme="minorHAnsi" w:hAnsiTheme="minorHAnsi" w:cstheme="minorHAnsi"/>
          <w:sz w:val="24"/>
          <w:szCs w:val="24"/>
        </w:rPr>
        <w:t xml:space="preserve">-zaujímal sa, či žiadosti o poskytnutie dotácie budú rozposlané komisiám </w:t>
      </w:r>
    </w:p>
    <w:p w14:paraId="4838B70D" w14:textId="693433C2" w:rsidR="004B72BC" w:rsidRPr="00121B13" w:rsidRDefault="004B72BC" w:rsidP="00620C29">
      <w:pPr>
        <w:jc w:val="both"/>
        <w:rPr>
          <w:rFonts w:asciiTheme="minorHAnsi" w:hAnsiTheme="minorHAnsi" w:cstheme="minorHAnsi"/>
          <w:sz w:val="24"/>
          <w:szCs w:val="24"/>
        </w:rPr>
      </w:pPr>
      <w:r w:rsidRPr="00121B13">
        <w:rPr>
          <w:rFonts w:asciiTheme="minorHAnsi" w:hAnsiTheme="minorHAnsi" w:cstheme="minorHAnsi"/>
          <w:sz w:val="24"/>
          <w:szCs w:val="24"/>
        </w:rPr>
        <w:t xml:space="preserve">-zaujímal sa či podujatie Duo </w:t>
      </w:r>
      <w:proofErr w:type="spellStart"/>
      <w:r w:rsidRPr="00121B13">
        <w:rPr>
          <w:rFonts w:asciiTheme="minorHAnsi" w:hAnsiTheme="minorHAnsi" w:cstheme="minorHAnsi"/>
          <w:sz w:val="24"/>
          <w:szCs w:val="24"/>
        </w:rPr>
        <w:t>Yamaha</w:t>
      </w:r>
      <w:proofErr w:type="spellEnd"/>
      <w:r w:rsidRPr="00121B13">
        <w:rPr>
          <w:rFonts w:asciiTheme="minorHAnsi" w:hAnsiTheme="minorHAnsi" w:cstheme="minorHAnsi"/>
          <w:sz w:val="24"/>
          <w:szCs w:val="24"/>
        </w:rPr>
        <w:t xml:space="preserve"> bude obecná akcia. Starosta ho informoval, že Duo </w:t>
      </w:r>
      <w:proofErr w:type="spellStart"/>
      <w:r w:rsidRPr="00121B13">
        <w:rPr>
          <w:rFonts w:asciiTheme="minorHAnsi" w:hAnsiTheme="minorHAnsi" w:cstheme="minorHAnsi"/>
          <w:sz w:val="24"/>
          <w:szCs w:val="24"/>
        </w:rPr>
        <w:t>Yamaha</w:t>
      </w:r>
      <w:proofErr w:type="spellEnd"/>
      <w:r w:rsidRPr="00121B13">
        <w:rPr>
          <w:rFonts w:asciiTheme="minorHAnsi" w:hAnsiTheme="minorHAnsi" w:cstheme="minorHAnsi"/>
          <w:sz w:val="24"/>
          <w:szCs w:val="24"/>
        </w:rPr>
        <w:t xml:space="preserve"> si platí celý program, resp. hostí , ktorí budú vystupovať s nimi. Zvidite</w:t>
      </w:r>
      <w:r w:rsidR="00FF04F3" w:rsidRPr="00121B13">
        <w:rPr>
          <w:rFonts w:asciiTheme="minorHAnsi" w:hAnsiTheme="minorHAnsi" w:cstheme="minorHAnsi"/>
          <w:sz w:val="24"/>
          <w:szCs w:val="24"/>
        </w:rPr>
        <w:t>ľ</w:t>
      </w:r>
      <w:r w:rsidRPr="00121B13">
        <w:rPr>
          <w:rFonts w:asciiTheme="minorHAnsi" w:hAnsiTheme="minorHAnsi" w:cstheme="minorHAnsi"/>
          <w:sz w:val="24"/>
          <w:szCs w:val="24"/>
        </w:rPr>
        <w:t>nia tak našu obec. Obec im poskytne priestor.</w:t>
      </w:r>
    </w:p>
    <w:p w14:paraId="76AEC040" w14:textId="77777777" w:rsidR="004B72BC" w:rsidRPr="00121B13" w:rsidRDefault="004B72BC" w:rsidP="00620C29">
      <w:pPr>
        <w:jc w:val="both"/>
        <w:rPr>
          <w:rFonts w:asciiTheme="minorHAnsi" w:hAnsiTheme="minorHAnsi" w:cstheme="minorHAnsi"/>
          <w:sz w:val="24"/>
          <w:szCs w:val="24"/>
        </w:rPr>
      </w:pPr>
    </w:p>
    <w:p w14:paraId="3E617E18" w14:textId="753BCC5F" w:rsidR="004B72BC" w:rsidRPr="00121B13" w:rsidRDefault="004B72BC" w:rsidP="00620C29">
      <w:pPr>
        <w:jc w:val="both"/>
        <w:rPr>
          <w:rFonts w:asciiTheme="minorHAnsi" w:hAnsiTheme="minorHAnsi" w:cstheme="minorHAnsi"/>
          <w:sz w:val="24"/>
          <w:szCs w:val="24"/>
        </w:rPr>
      </w:pPr>
      <w:r w:rsidRPr="00121B13">
        <w:rPr>
          <w:rFonts w:asciiTheme="minorHAnsi" w:hAnsiTheme="minorHAnsi" w:cstheme="minorHAnsi"/>
          <w:sz w:val="24"/>
          <w:szCs w:val="24"/>
        </w:rPr>
        <w:t xml:space="preserve">Poslanec J. </w:t>
      </w:r>
      <w:proofErr w:type="spellStart"/>
      <w:r w:rsidRPr="00121B13">
        <w:rPr>
          <w:rFonts w:asciiTheme="minorHAnsi" w:hAnsiTheme="minorHAnsi" w:cstheme="minorHAnsi"/>
          <w:sz w:val="24"/>
          <w:szCs w:val="24"/>
        </w:rPr>
        <w:t>Bílek</w:t>
      </w:r>
      <w:proofErr w:type="spellEnd"/>
    </w:p>
    <w:p w14:paraId="63EBDD28" w14:textId="33329515" w:rsidR="004B72BC" w:rsidRPr="00121B13" w:rsidRDefault="004B72BC" w:rsidP="004B72BC">
      <w:pPr>
        <w:jc w:val="both"/>
        <w:rPr>
          <w:rFonts w:asciiTheme="minorHAnsi" w:hAnsiTheme="minorHAnsi" w:cstheme="minorHAnsi"/>
          <w:sz w:val="24"/>
          <w:szCs w:val="24"/>
        </w:rPr>
      </w:pPr>
      <w:r w:rsidRPr="00121B13">
        <w:rPr>
          <w:rFonts w:asciiTheme="minorHAnsi" w:hAnsiTheme="minorHAnsi" w:cstheme="minorHAnsi"/>
          <w:sz w:val="24"/>
          <w:szCs w:val="24"/>
        </w:rPr>
        <w:t>-poukázal, že na multifunkčnom ihrisku je potrebné vykonať údržbu. Tiež sa zaujímal, či sa neplánuje zefektívniť preberanie kľúčov na multifunkčné ihrisko . Starosta vyzval poslancov aby navrhli riešenie.</w:t>
      </w:r>
    </w:p>
    <w:p w14:paraId="03A6229C" w14:textId="77777777" w:rsidR="004B72BC" w:rsidRPr="00121B13" w:rsidRDefault="004B72BC" w:rsidP="004B72BC">
      <w:pPr>
        <w:jc w:val="both"/>
        <w:rPr>
          <w:rFonts w:asciiTheme="minorHAnsi" w:hAnsiTheme="minorHAnsi" w:cstheme="minorHAnsi"/>
          <w:sz w:val="24"/>
          <w:szCs w:val="24"/>
        </w:rPr>
      </w:pPr>
    </w:p>
    <w:p w14:paraId="3309EC7D" w14:textId="2C763189" w:rsidR="004B72BC" w:rsidRPr="00121B13" w:rsidRDefault="004B72BC" w:rsidP="004B72BC">
      <w:pPr>
        <w:jc w:val="both"/>
        <w:rPr>
          <w:rFonts w:asciiTheme="minorHAnsi" w:hAnsiTheme="minorHAnsi" w:cstheme="minorHAnsi"/>
          <w:sz w:val="24"/>
          <w:szCs w:val="24"/>
        </w:rPr>
      </w:pPr>
      <w:r w:rsidRPr="00121B13">
        <w:rPr>
          <w:rFonts w:asciiTheme="minorHAnsi" w:hAnsiTheme="minorHAnsi" w:cstheme="minorHAnsi"/>
          <w:sz w:val="24"/>
          <w:szCs w:val="24"/>
        </w:rPr>
        <w:t xml:space="preserve">Poslanec J. Pavelka </w:t>
      </w:r>
    </w:p>
    <w:p w14:paraId="2131700D" w14:textId="6BA5004F" w:rsidR="004B72BC" w:rsidRPr="00121B13" w:rsidRDefault="004B72BC" w:rsidP="004B72BC">
      <w:pPr>
        <w:jc w:val="both"/>
        <w:rPr>
          <w:rStyle w:val="Vrazn"/>
          <w:rFonts w:asciiTheme="minorHAnsi" w:hAnsiTheme="minorHAnsi" w:cstheme="minorHAnsi"/>
          <w:b w:val="0"/>
          <w:bCs w:val="0"/>
          <w:sz w:val="24"/>
          <w:szCs w:val="24"/>
          <w:shd w:val="clear" w:color="auto" w:fill="FFFFFF"/>
        </w:rPr>
      </w:pPr>
      <w:r w:rsidRPr="00121B13">
        <w:rPr>
          <w:rFonts w:asciiTheme="minorHAnsi" w:hAnsiTheme="minorHAnsi" w:cstheme="minorHAnsi"/>
          <w:sz w:val="24"/>
          <w:szCs w:val="24"/>
        </w:rPr>
        <w:t xml:space="preserve">. vyzval M. Kollára </w:t>
      </w:r>
      <w:r w:rsidR="00FF04F3" w:rsidRPr="00121B13">
        <w:rPr>
          <w:rFonts w:asciiTheme="minorHAnsi" w:hAnsiTheme="minorHAnsi" w:cstheme="minorHAnsi"/>
          <w:sz w:val="24"/>
          <w:szCs w:val="24"/>
        </w:rPr>
        <w:t xml:space="preserve">(člena </w:t>
      </w:r>
      <w:r w:rsidR="00FF04F3" w:rsidRPr="00121B13">
        <w:rPr>
          <w:rStyle w:val="Vrazn"/>
          <w:rFonts w:asciiTheme="minorHAnsi" w:hAnsiTheme="minorHAnsi" w:cstheme="minorHAnsi"/>
          <w:b w:val="0"/>
          <w:bCs w:val="0"/>
          <w:sz w:val="24"/>
          <w:szCs w:val="24"/>
          <w:shd w:val="clear" w:color="auto" w:fill="FFFFFF"/>
        </w:rPr>
        <w:t>Komisie finančnej a správy obecného majetku, škodovej a vyraďovacej), aby informoval o úroku na úvere Obecného podniku.</w:t>
      </w:r>
    </w:p>
    <w:p w14:paraId="752D9433" w14:textId="411EDA4A" w:rsidR="00FF04F3" w:rsidRPr="00121B13" w:rsidRDefault="00FF04F3" w:rsidP="004B72BC">
      <w:pPr>
        <w:jc w:val="both"/>
        <w:rPr>
          <w:rStyle w:val="Vrazn"/>
          <w:rFonts w:asciiTheme="minorHAnsi" w:hAnsiTheme="minorHAnsi" w:cstheme="minorHAnsi"/>
          <w:b w:val="0"/>
          <w:bCs w:val="0"/>
          <w:sz w:val="24"/>
          <w:szCs w:val="24"/>
          <w:shd w:val="clear" w:color="auto" w:fill="FFFFFF"/>
        </w:rPr>
      </w:pPr>
      <w:r w:rsidRPr="00121B13">
        <w:rPr>
          <w:rStyle w:val="Vrazn"/>
          <w:rFonts w:asciiTheme="minorHAnsi" w:hAnsiTheme="minorHAnsi" w:cstheme="minorHAnsi"/>
          <w:b w:val="0"/>
          <w:bCs w:val="0"/>
          <w:sz w:val="24"/>
          <w:szCs w:val="24"/>
          <w:shd w:val="clear" w:color="auto" w:fill="FFFFFF"/>
        </w:rPr>
        <w:t xml:space="preserve">M. Kollár sa informoval koľko je presne úrok na </w:t>
      </w:r>
      <w:proofErr w:type="spellStart"/>
      <w:r w:rsidRPr="00121B13">
        <w:rPr>
          <w:rStyle w:val="Vrazn"/>
          <w:rFonts w:asciiTheme="minorHAnsi" w:hAnsiTheme="minorHAnsi" w:cstheme="minorHAnsi"/>
          <w:b w:val="0"/>
          <w:bCs w:val="0"/>
          <w:sz w:val="24"/>
          <w:szCs w:val="24"/>
          <w:shd w:val="clear" w:color="auto" w:fill="FFFFFF"/>
        </w:rPr>
        <w:t>uvere</w:t>
      </w:r>
      <w:proofErr w:type="spellEnd"/>
      <w:r w:rsidRPr="00121B13">
        <w:rPr>
          <w:rStyle w:val="Vrazn"/>
          <w:rFonts w:asciiTheme="minorHAnsi" w:hAnsiTheme="minorHAnsi" w:cstheme="minorHAnsi"/>
          <w:b w:val="0"/>
          <w:bCs w:val="0"/>
          <w:sz w:val="24"/>
          <w:szCs w:val="24"/>
          <w:shd w:val="clear" w:color="auto" w:fill="FFFFFF"/>
        </w:rPr>
        <w:t>. Starosta dodatočne zodpovie na otázku.</w:t>
      </w:r>
    </w:p>
    <w:p w14:paraId="3BE17C9B" w14:textId="7C3E8CD1" w:rsidR="00FF04F3" w:rsidRPr="00121B13" w:rsidRDefault="00FF04F3" w:rsidP="004B72BC">
      <w:pPr>
        <w:jc w:val="both"/>
        <w:rPr>
          <w:rStyle w:val="Vrazn"/>
          <w:rFonts w:asciiTheme="minorHAnsi" w:hAnsiTheme="minorHAnsi" w:cstheme="minorHAnsi"/>
          <w:b w:val="0"/>
          <w:bCs w:val="0"/>
          <w:sz w:val="24"/>
          <w:szCs w:val="24"/>
          <w:shd w:val="clear" w:color="auto" w:fill="FFFFFF"/>
        </w:rPr>
      </w:pPr>
      <w:r w:rsidRPr="00121B13">
        <w:rPr>
          <w:rStyle w:val="Vrazn"/>
          <w:rFonts w:asciiTheme="minorHAnsi" w:hAnsiTheme="minorHAnsi" w:cstheme="minorHAnsi"/>
          <w:b w:val="0"/>
          <w:bCs w:val="0"/>
          <w:sz w:val="24"/>
          <w:szCs w:val="24"/>
          <w:shd w:val="clear" w:color="auto" w:fill="FFFFFF"/>
        </w:rPr>
        <w:t>Tiež sa zaujímal, prečo neboli k tomuto zasadnutiu zverejnené materiály na webe obce pre verejnosť. Mgr Krechňák ho informoval, že  žiaden zákon neukladá  zverejňovať materiál na webe obce. Niekto</w:t>
      </w:r>
      <w:r w:rsidR="002C2195" w:rsidRPr="00121B13">
        <w:rPr>
          <w:rStyle w:val="Vrazn"/>
          <w:rFonts w:asciiTheme="minorHAnsi" w:hAnsiTheme="minorHAnsi" w:cstheme="minorHAnsi"/>
          <w:b w:val="0"/>
          <w:bCs w:val="0"/>
          <w:sz w:val="24"/>
          <w:szCs w:val="24"/>
          <w:shd w:val="clear" w:color="auto" w:fill="FFFFFF"/>
        </w:rPr>
        <w:t>r</w:t>
      </w:r>
      <w:r w:rsidRPr="00121B13">
        <w:rPr>
          <w:rStyle w:val="Vrazn"/>
          <w:rFonts w:asciiTheme="minorHAnsi" w:hAnsiTheme="minorHAnsi" w:cstheme="minorHAnsi"/>
          <w:b w:val="0"/>
          <w:bCs w:val="0"/>
          <w:sz w:val="24"/>
          <w:szCs w:val="24"/>
          <w:shd w:val="clear" w:color="auto" w:fill="FFFFFF"/>
        </w:rPr>
        <w:t xml:space="preserve">ý materiál sa dokonca ani nemôže zverejňovať. </w:t>
      </w:r>
      <w:r w:rsidR="002C2195" w:rsidRPr="00121B13">
        <w:rPr>
          <w:rStyle w:val="Vrazn"/>
          <w:rFonts w:asciiTheme="minorHAnsi" w:hAnsiTheme="minorHAnsi" w:cstheme="minorHAnsi"/>
          <w:b w:val="0"/>
          <w:bCs w:val="0"/>
          <w:sz w:val="24"/>
          <w:szCs w:val="24"/>
          <w:shd w:val="clear" w:color="auto" w:fill="FFFFFF"/>
        </w:rPr>
        <w:t>Materiál musí byť dôkladne očistený od osobných údajov, obchodných tajomstiev a </w:t>
      </w:r>
      <w:proofErr w:type="spellStart"/>
      <w:r w:rsidR="002C2195" w:rsidRPr="00121B13">
        <w:rPr>
          <w:rStyle w:val="Vrazn"/>
          <w:rFonts w:asciiTheme="minorHAnsi" w:hAnsiTheme="minorHAnsi" w:cstheme="minorHAnsi"/>
          <w:b w:val="0"/>
          <w:bCs w:val="0"/>
          <w:sz w:val="24"/>
          <w:szCs w:val="24"/>
          <w:shd w:val="clear" w:color="auto" w:fill="FFFFFF"/>
        </w:rPr>
        <w:t>podob</w:t>
      </w:r>
      <w:proofErr w:type="spellEnd"/>
      <w:r w:rsidR="002C2195" w:rsidRPr="00121B13">
        <w:rPr>
          <w:rStyle w:val="Vrazn"/>
          <w:rFonts w:asciiTheme="minorHAnsi" w:hAnsiTheme="minorHAnsi" w:cstheme="minorHAnsi"/>
          <w:b w:val="0"/>
          <w:bCs w:val="0"/>
          <w:sz w:val="24"/>
          <w:szCs w:val="24"/>
          <w:shd w:val="clear" w:color="auto" w:fill="FFFFFF"/>
        </w:rPr>
        <w:t xml:space="preserve">. Ak sa bude zverejňovať, starosta musí zabezpečiť, aby boli dôkladne očistené od uvedeného. </w:t>
      </w:r>
    </w:p>
    <w:p w14:paraId="3A9C1315" w14:textId="77777777" w:rsidR="002C2195" w:rsidRPr="00121B13" w:rsidRDefault="002C2195" w:rsidP="004B72BC">
      <w:pPr>
        <w:jc w:val="both"/>
        <w:rPr>
          <w:rStyle w:val="Vrazn"/>
          <w:rFonts w:asciiTheme="minorHAnsi" w:hAnsiTheme="minorHAnsi" w:cstheme="minorHAnsi"/>
          <w:b w:val="0"/>
          <w:bCs w:val="0"/>
          <w:sz w:val="24"/>
          <w:szCs w:val="24"/>
          <w:shd w:val="clear" w:color="auto" w:fill="FFFFFF"/>
        </w:rPr>
      </w:pPr>
    </w:p>
    <w:p w14:paraId="3CA4EC65" w14:textId="39BA7632" w:rsidR="002C2195" w:rsidRPr="00121B13" w:rsidRDefault="002C2195" w:rsidP="004B72BC">
      <w:pPr>
        <w:jc w:val="both"/>
        <w:rPr>
          <w:rStyle w:val="Vrazn"/>
          <w:rFonts w:asciiTheme="minorHAnsi" w:hAnsiTheme="minorHAnsi" w:cstheme="minorHAnsi"/>
          <w:b w:val="0"/>
          <w:bCs w:val="0"/>
          <w:sz w:val="24"/>
          <w:szCs w:val="24"/>
          <w:shd w:val="clear" w:color="auto" w:fill="FFFFFF"/>
        </w:rPr>
      </w:pPr>
      <w:r w:rsidRPr="00121B13">
        <w:rPr>
          <w:rStyle w:val="Vrazn"/>
          <w:rFonts w:asciiTheme="minorHAnsi" w:hAnsiTheme="minorHAnsi" w:cstheme="minorHAnsi"/>
          <w:b w:val="0"/>
          <w:bCs w:val="0"/>
          <w:sz w:val="24"/>
          <w:szCs w:val="24"/>
          <w:shd w:val="clear" w:color="auto" w:fill="FFFFFF"/>
        </w:rPr>
        <w:t xml:space="preserve">Poslanec J. </w:t>
      </w:r>
      <w:proofErr w:type="spellStart"/>
      <w:r w:rsidRPr="00121B13">
        <w:rPr>
          <w:rStyle w:val="Vrazn"/>
          <w:rFonts w:asciiTheme="minorHAnsi" w:hAnsiTheme="minorHAnsi" w:cstheme="minorHAnsi"/>
          <w:b w:val="0"/>
          <w:bCs w:val="0"/>
          <w:sz w:val="24"/>
          <w:szCs w:val="24"/>
          <w:shd w:val="clear" w:color="auto" w:fill="FFFFFF"/>
        </w:rPr>
        <w:t>Rossa</w:t>
      </w:r>
      <w:proofErr w:type="spellEnd"/>
      <w:r w:rsidRPr="00121B13">
        <w:rPr>
          <w:rStyle w:val="Vrazn"/>
          <w:rFonts w:asciiTheme="minorHAnsi" w:hAnsiTheme="minorHAnsi" w:cstheme="minorHAnsi"/>
          <w:b w:val="0"/>
          <w:bCs w:val="0"/>
          <w:sz w:val="24"/>
          <w:szCs w:val="24"/>
          <w:shd w:val="clear" w:color="auto" w:fill="FFFFFF"/>
        </w:rPr>
        <w:t xml:space="preserve"> </w:t>
      </w:r>
    </w:p>
    <w:p w14:paraId="7BC96442" w14:textId="0F28B82C" w:rsidR="002C2195" w:rsidRPr="00121B13" w:rsidRDefault="00121B13" w:rsidP="00121B13">
      <w:pPr>
        <w:jc w:val="both"/>
        <w:rPr>
          <w:rFonts w:asciiTheme="minorHAnsi" w:hAnsiTheme="minorHAnsi" w:cstheme="minorHAnsi"/>
          <w:sz w:val="24"/>
          <w:szCs w:val="24"/>
        </w:rPr>
      </w:pPr>
      <w:r w:rsidRPr="00121B13">
        <w:rPr>
          <w:rFonts w:asciiTheme="minorHAnsi" w:hAnsiTheme="minorHAnsi" w:cstheme="minorHAnsi"/>
          <w:b/>
          <w:bCs/>
          <w:sz w:val="24"/>
          <w:szCs w:val="24"/>
        </w:rPr>
        <w:t>-</w:t>
      </w:r>
      <w:r w:rsidR="002C2195" w:rsidRPr="00121B13">
        <w:rPr>
          <w:rFonts w:asciiTheme="minorHAnsi" w:hAnsiTheme="minorHAnsi" w:cstheme="minorHAnsi"/>
          <w:sz w:val="24"/>
          <w:szCs w:val="24"/>
        </w:rPr>
        <w:t xml:space="preserve">zaujímal sa kedy </w:t>
      </w:r>
      <w:r w:rsidRPr="00121B13">
        <w:rPr>
          <w:rFonts w:asciiTheme="minorHAnsi" w:hAnsiTheme="minorHAnsi" w:cstheme="minorHAnsi"/>
          <w:sz w:val="24"/>
          <w:szCs w:val="24"/>
        </w:rPr>
        <w:t>sa plánuje osadiť značka k </w:t>
      </w:r>
      <w:proofErr w:type="spellStart"/>
      <w:r w:rsidRPr="00121B13">
        <w:rPr>
          <w:rFonts w:asciiTheme="minorHAnsi" w:hAnsiTheme="minorHAnsi" w:cstheme="minorHAnsi"/>
          <w:sz w:val="24"/>
          <w:szCs w:val="24"/>
        </w:rPr>
        <w:t>otoču</w:t>
      </w:r>
      <w:proofErr w:type="spellEnd"/>
      <w:r w:rsidRPr="00121B13">
        <w:rPr>
          <w:rFonts w:asciiTheme="minorHAnsi" w:hAnsiTheme="minorHAnsi" w:cstheme="minorHAnsi"/>
          <w:sz w:val="24"/>
          <w:szCs w:val="24"/>
        </w:rPr>
        <w:t xml:space="preserve"> na Sasinkovu ul. Starosta informoval, že sa rieši ešte jedna doplňujúca značka a potom sa osadia.</w:t>
      </w:r>
    </w:p>
    <w:p w14:paraId="0B588B75" w14:textId="77777777" w:rsidR="00121B13" w:rsidRPr="00121B13" w:rsidRDefault="00121B13" w:rsidP="00121B13">
      <w:pPr>
        <w:jc w:val="both"/>
        <w:rPr>
          <w:rFonts w:asciiTheme="minorHAnsi" w:hAnsiTheme="minorHAnsi" w:cstheme="minorHAnsi"/>
          <w:sz w:val="24"/>
          <w:szCs w:val="24"/>
        </w:rPr>
      </w:pPr>
    </w:p>
    <w:p w14:paraId="7121DDAD" w14:textId="6866F298" w:rsidR="00121B13" w:rsidRPr="00121B13" w:rsidRDefault="00121B13" w:rsidP="00121B13">
      <w:pPr>
        <w:jc w:val="both"/>
        <w:rPr>
          <w:rFonts w:asciiTheme="minorHAnsi" w:hAnsiTheme="minorHAnsi" w:cstheme="minorHAnsi"/>
          <w:sz w:val="24"/>
          <w:szCs w:val="24"/>
        </w:rPr>
      </w:pPr>
      <w:r w:rsidRPr="00121B13">
        <w:rPr>
          <w:rFonts w:asciiTheme="minorHAnsi" w:hAnsiTheme="minorHAnsi" w:cstheme="minorHAnsi"/>
          <w:sz w:val="24"/>
          <w:szCs w:val="24"/>
        </w:rPr>
        <w:t>Poslankyňa M. Rišková</w:t>
      </w:r>
    </w:p>
    <w:p w14:paraId="4CC87D8E" w14:textId="45461079" w:rsidR="00121B13" w:rsidRPr="00121B13" w:rsidRDefault="00121B13" w:rsidP="00121B13">
      <w:pPr>
        <w:jc w:val="both"/>
        <w:rPr>
          <w:rFonts w:asciiTheme="minorHAnsi" w:hAnsiTheme="minorHAnsi" w:cstheme="minorHAnsi"/>
          <w:sz w:val="24"/>
          <w:szCs w:val="24"/>
        </w:rPr>
      </w:pPr>
      <w:r w:rsidRPr="00121B13">
        <w:rPr>
          <w:rFonts w:asciiTheme="minorHAnsi" w:hAnsiTheme="minorHAnsi" w:cstheme="minorHAnsi"/>
          <w:sz w:val="24"/>
          <w:szCs w:val="24"/>
        </w:rPr>
        <w:lastRenderedPageBreak/>
        <w:t>Nakoľko zasadnutia obecného zastupiteľstva sa zúčastnili aj zamestnanci obecného podniku podotkla, že nie všetkých hádže do jedného vreca, resp. do jedného auta, nakoľko podaktorí vykonávajú skutočne odbornú prácu.</w:t>
      </w:r>
    </w:p>
    <w:p w14:paraId="78A460B2" w14:textId="1DF3E1D2" w:rsidR="00121B13" w:rsidRPr="00121B13" w:rsidRDefault="00121B13" w:rsidP="00121B13">
      <w:pPr>
        <w:jc w:val="both"/>
        <w:rPr>
          <w:rFonts w:asciiTheme="minorHAnsi" w:hAnsiTheme="minorHAnsi" w:cstheme="minorHAnsi"/>
          <w:sz w:val="24"/>
          <w:szCs w:val="24"/>
        </w:rPr>
      </w:pPr>
      <w:r w:rsidRPr="00121B13">
        <w:rPr>
          <w:rFonts w:asciiTheme="minorHAnsi" w:hAnsiTheme="minorHAnsi" w:cstheme="minorHAnsi"/>
          <w:sz w:val="24"/>
          <w:szCs w:val="24"/>
        </w:rPr>
        <w:t>-zaujímala sa, či starosta plánuje verejné diskusie s občanmi – zatiaľ nevie, zváži</w:t>
      </w:r>
    </w:p>
    <w:p w14:paraId="0FF233B1" w14:textId="77777777" w:rsidR="00121B13" w:rsidRPr="00121B13" w:rsidRDefault="00121B13" w:rsidP="00121B13">
      <w:pPr>
        <w:jc w:val="both"/>
        <w:rPr>
          <w:rFonts w:asciiTheme="minorHAnsi" w:hAnsiTheme="minorHAnsi" w:cstheme="minorHAnsi"/>
          <w:b/>
          <w:bCs/>
          <w:sz w:val="24"/>
          <w:szCs w:val="24"/>
        </w:rPr>
      </w:pPr>
    </w:p>
    <w:p w14:paraId="3A9D3102" w14:textId="6F8683F9" w:rsidR="00121B13" w:rsidRPr="00A07E89" w:rsidRDefault="00A07E89" w:rsidP="00121B13">
      <w:pPr>
        <w:jc w:val="both"/>
        <w:rPr>
          <w:rFonts w:asciiTheme="minorHAnsi" w:hAnsiTheme="minorHAnsi" w:cstheme="minorHAnsi"/>
          <w:b/>
          <w:bCs/>
          <w:sz w:val="24"/>
          <w:szCs w:val="24"/>
          <w:u w:val="single"/>
        </w:rPr>
      </w:pPr>
      <w:r w:rsidRPr="00A07E89">
        <w:rPr>
          <w:rFonts w:asciiTheme="minorHAnsi" w:hAnsiTheme="minorHAnsi" w:cstheme="minorHAnsi"/>
          <w:b/>
          <w:bCs/>
          <w:sz w:val="24"/>
          <w:szCs w:val="24"/>
          <w:u w:val="single"/>
        </w:rPr>
        <w:t>26.</w:t>
      </w:r>
      <w:r w:rsidR="00121B13" w:rsidRPr="00A07E89">
        <w:rPr>
          <w:rFonts w:asciiTheme="minorHAnsi" w:hAnsiTheme="minorHAnsi" w:cstheme="minorHAnsi"/>
          <w:b/>
          <w:bCs/>
          <w:sz w:val="24"/>
          <w:szCs w:val="24"/>
          <w:u w:val="single"/>
        </w:rPr>
        <w:t xml:space="preserve">Záver </w:t>
      </w:r>
    </w:p>
    <w:p w14:paraId="4D03FDA1" w14:textId="77777777" w:rsidR="00121B13" w:rsidRPr="00121B13" w:rsidRDefault="00121B13" w:rsidP="00121B13">
      <w:pPr>
        <w:jc w:val="both"/>
        <w:rPr>
          <w:rFonts w:asciiTheme="minorHAnsi" w:hAnsiTheme="minorHAnsi" w:cstheme="minorHAnsi"/>
          <w:b/>
          <w:bCs/>
          <w:sz w:val="24"/>
          <w:szCs w:val="24"/>
        </w:rPr>
      </w:pPr>
    </w:p>
    <w:p w14:paraId="4B24399A" w14:textId="77777777" w:rsidR="00121B13" w:rsidRPr="00121B13" w:rsidRDefault="00121B13" w:rsidP="00121B13">
      <w:pPr>
        <w:spacing w:after="160"/>
        <w:jc w:val="both"/>
        <w:rPr>
          <w:rFonts w:asciiTheme="minorHAnsi" w:eastAsiaTheme="minorHAnsi" w:hAnsiTheme="minorHAnsi" w:cstheme="minorHAnsi"/>
          <w:sz w:val="24"/>
          <w:szCs w:val="24"/>
          <w:lang w:eastAsia="en-US"/>
        </w:rPr>
      </w:pPr>
      <w:r w:rsidRPr="00121B13">
        <w:rPr>
          <w:rFonts w:asciiTheme="minorHAnsi" w:eastAsiaTheme="minorHAnsi" w:hAnsiTheme="minorHAnsi" w:cstheme="minorHAnsi"/>
          <w:sz w:val="24"/>
          <w:szCs w:val="24"/>
          <w:lang w:eastAsia="en-US"/>
        </w:rPr>
        <w:t>Po schválení všetkých navrhnutých uznesení a vyčerpaní všetkých bodov programu starosta obce poďakoval prítomným za účasť a zasadnutie obecného zastupiteľstva</w:t>
      </w:r>
    </w:p>
    <w:p w14:paraId="47C2A8EE" w14:textId="77777777" w:rsidR="00121B13" w:rsidRPr="00121B13" w:rsidRDefault="00121B13" w:rsidP="00121B13">
      <w:pPr>
        <w:spacing w:after="160"/>
        <w:jc w:val="both"/>
        <w:rPr>
          <w:rFonts w:asciiTheme="minorHAnsi" w:eastAsiaTheme="minorHAnsi" w:hAnsiTheme="minorHAnsi" w:cstheme="minorHAnsi"/>
          <w:sz w:val="24"/>
          <w:szCs w:val="24"/>
          <w:lang w:eastAsia="en-US"/>
        </w:rPr>
      </w:pPr>
    </w:p>
    <w:p w14:paraId="11D78017" w14:textId="77777777" w:rsidR="00121B13" w:rsidRPr="00121B13" w:rsidRDefault="00121B13" w:rsidP="00121B13">
      <w:pPr>
        <w:spacing w:after="160"/>
        <w:jc w:val="both"/>
        <w:rPr>
          <w:rFonts w:asciiTheme="minorHAnsi" w:eastAsiaTheme="minorHAnsi" w:hAnsiTheme="minorHAnsi" w:cstheme="minorHAnsi"/>
          <w:sz w:val="24"/>
          <w:szCs w:val="24"/>
          <w:lang w:eastAsia="en-US"/>
        </w:rPr>
      </w:pPr>
    </w:p>
    <w:p w14:paraId="51D14C7E" w14:textId="77777777" w:rsidR="00121B13" w:rsidRPr="00121B13" w:rsidRDefault="00121B13" w:rsidP="00121B13">
      <w:pPr>
        <w:spacing w:line="276" w:lineRule="auto"/>
        <w:rPr>
          <w:rFonts w:asciiTheme="minorHAnsi" w:eastAsiaTheme="minorHAnsi" w:hAnsiTheme="minorHAnsi" w:cstheme="minorHAnsi"/>
          <w:b/>
          <w:bCs/>
          <w:sz w:val="24"/>
          <w:szCs w:val="24"/>
          <w:lang w:eastAsia="en-US"/>
        </w:rPr>
      </w:pPr>
      <w:r w:rsidRPr="00121B13">
        <w:rPr>
          <w:rFonts w:asciiTheme="minorHAnsi" w:eastAsiaTheme="minorHAnsi" w:hAnsiTheme="minorHAnsi" w:cstheme="minorHAnsi"/>
          <w:b/>
          <w:bCs/>
          <w:sz w:val="24"/>
          <w:szCs w:val="24"/>
          <w:lang w:eastAsia="en-US"/>
        </w:rPr>
        <w:t>Zapisovateľka:</w:t>
      </w:r>
      <w:r w:rsidRPr="00121B13">
        <w:rPr>
          <w:rFonts w:asciiTheme="minorHAnsi" w:eastAsiaTheme="minorHAnsi" w:hAnsiTheme="minorHAnsi" w:cstheme="minorHAnsi"/>
          <w:b/>
          <w:bCs/>
          <w:sz w:val="24"/>
          <w:szCs w:val="24"/>
          <w:lang w:eastAsia="en-US"/>
        </w:rPr>
        <w:tab/>
      </w:r>
      <w:r w:rsidRPr="00121B13">
        <w:rPr>
          <w:rFonts w:asciiTheme="minorHAnsi" w:eastAsiaTheme="minorHAnsi" w:hAnsiTheme="minorHAnsi" w:cstheme="minorHAnsi"/>
          <w:b/>
          <w:bCs/>
          <w:sz w:val="24"/>
          <w:szCs w:val="24"/>
          <w:lang w:eastAsia="en-US"/>
        </w:rPr>
        <w:tab/>
      </w:r>
      <w:r w:rsidRPr="00121B13">
        <w:rPr>
          <w:rFonts w:asciiTheme="minorHAnsi" w:eastAsiaTheme="minorHAnsi" w:hAnsiTheme="minorHAnsi" w:cstheme="minorHAnsi"/>
          <w:b/>
          <w:bCs/>
          <w:sz w:val="24"/>
          <w:szCs w:val="24"/>
          <w:lang w:eastAsia="en-US"/>
        </w:rPr>
        <w:tab/>
      </w:r>
      <w:r w:rsidRPr="00121B13">
        <w:rPr>
          <w:rFonts w:asciiTheme="minorHAnsi" w:eastAsiaTheme="minorHAnsi" w:hAnsiTheme="minorHAnsi" w:cstheme="minorHAnsi"/>
          <w:b/>
          <w:bCs/>
          <w:sz w:val="24"/>
          <w:szCs w:val="24"/>
          <w:lang w:eastAsia="en-US"/>
        </w:rPr>
        <w:tab/>
      </w:r>
      <w:r w:rsidRPr="00121B13">
        <w:rPr>
          <w:rFonts w:asciiTheme="minorHAnsi" w:eastAsiaTheme="minorHAnsi" w:hAnsiTheme="minorHAnsi" w:cstheme="minorHAnsi"/>
          <w:b/>
          <w:bCs/>
          <w:sz w:val="24"/>
          <w:szCs w:val="24"/>
          <w:lang w:eastAsia="en-US"/>
        </w:rPr>
        <w:tab/>
      </w:r>
      <w:r w:rsidRPr="00121B13">
        <w:rPr>
          <w:rFonts w:asciiTheme="minorHAnsi" w:eastAsiaTheme="minorHAnsi" w:hAnsiTheme="minorHAnsi" w:cstheme="minorHAnsi"/>
          <w:b/>
          <w:bCs/>
          <w:sz w:val="24"/>
          <w:szCs w:val="24"/>
          <w:lang w:eastAsia="en-US"/>
        </w:rPr>
        <w:tab/>
      </w:r>
      <w:r w:rsidRPr="00121B13">
        <w:rPr>
          <w:rFonts w:asciiTheme="minorHAnsi" w:eastAsiaTheme="minorHAnsi" w:hAnsiTheme="minorHAnsi" w:cstheme="minorHAnsi"/>
          <w:b/>
          <w:bCs/>
          <w:sz w:val="24"/>
          <w:szCs w:val="24"/>
          <w:lang w:eastAsia="en-US"/>
        </w:rPr>
        <w:tab/>
        <w:t xml:space="preserve">starosta obce </w:t>
      </w:r>
    </w:p>
    <w:p w14:paraId="65706B3E" w14:textId="77777777" w:rsidR="00121B13" w:rsidRPr="00121B13" w:rsidRDefault="00121B13" w:rsidP="00121B13">
      <w:pPr>
        <w:spacing w:line="276" w:lineRule="auto"/>
        <w:rPr>
          <w:rFonts w:asciiTheme="minorHAnsi" w:eastAsiaTheme="minorHAnsi" w:hAnsiTheme="minorHAnsi" w:cstheme="minorHAnsi"/>
          <w:sz w:val="24"/>
          <w:szCs w:val="24"/>
          <w:lang w:eastAsia="en-US"/>
        </w:rPr>
      </w:pPr>
      <w:r w:rsidRPr="00121B13">
        <w:rPr>
          <w:rFonts w:asciiTheme="minorHAnsi" w:eastAsiaTheme="minorHAnsi" w:hAnsiTheme="minorHAnsi" w:cstheme="minorHAnsi"/>
          <w:sz w:val="24"/>
          <w:szCs w:val="24"/>
          <w:lang w:eastAsia="en-US"/>
        </w:rPr>
        <w:t xml:space="preserve">Lucia Antálková </w:t>
      </w:r>
      <w:r w:rsidRPr="00121B13">
        <w:rPr>
          <w:rFonts w:asciiTheme="minorHAnsi" w:eastAsiaTheme="minorHAnsi" w:hAnsiTheme="minorHAnsi" w:cstheme="minorHAnsi"/>
          <w:sz w:val="24"/>
          <w:szCs w:val="24"/>
          <w:lang w:eastAsia="en-US"/>
        </w:rPr>
        <w:tab/>
      </w:r>
      <w:r w:rsidRPr="00121B13">
        <w:rPr>
          <w:rFonts w:asciiTheme="minorHAnsi" w:eastAsiaTheme="minorHAnsi" w:hAnsiTheme="minorHAnsi" w:cstheme="minorHAnsi"/>
          <w:sz w:val="24"/>
          <w:szCs w:val="24"/>
          <w:lang w:eastAsia="en-US"/>
        </w:rPr>
        <w:tab/>
      </w:r>
      <w:r w:rsidRPr="00121B13">
        <w:rPr>
          <w:rFonts w:asciiTheme="minorHAnsi" w:eastAsiaTheme="minorHAnsi" w:hAnsiTheme="minorHAnsi" w:cstheme="minorHAnsi"/>
          <w:sz w:val="24"/>
          <w:szCs w:val="24"/>
          <w:lang w:eastAsia="en-US"/>
        </w:rPr>
        <w:tab/>
      </w:r>
      <w:r w:rsidRPr="00121B13">
        <w:rPr>
          <w:rFonts w:asciiTheme="minorHAnsi" w:eastAsiaTheme="minorHAnsi" w:hAnsiTheme="minorHAnsi" w:cstheme="minorHAnsi"/>
          <w:sz w:val="24"/>
          <w:szCs w:val="24"/>
          <w:lang w:eastAsia="en-US"/>
        </w:rPr>
        <w:tab/>
      </w:r>
      <w:r w:rsidRPr="00121B13">
        <w:rPr>
          <w:rFonts w:asciiTheme="minorHAnsi" w:eastAsiaTheme="minorHAnsi" w:hAnsiTheme="minorHAnsi" w:cstheme="minorHAnsi"/>
          <w:sz w:val="24"/>
          <w:szCs w:val="24"/>
          <w:lang w:eastAsia="en-US"/>
        </w:rPr>
        <w:tab/>
      </w:r>
      <w:r w:rsidRPr="00121B13">
        <w:rPr>
          <w:rFonts w:asciiTheme="minorHAnsi" w:eastAsiaTheme="minorHAnsi" w:hAnsiTheme="minorHAnsi" w:cstheme="minorHAnsi"/>
          <w:sz w:val="24"/>
          <w:szCs w:val="24"/>
          <w:lang w:eastAsia="en-US"/>
        </w:rPr>
        <w:tab/>
      </w:r>
      <w:r w:rsidRPr="00121B13">
        <w:rPr>
          <w:rFonts w:asciiTheme="minorHAnsi" w:eastAsiaTheme="minorHAnsi" w:hAnsiTheme="minorHAnsi" w:cstheme="minorHAnsi"/>
          <w:sz w:val="24"/>
          <w:szCs w:val="24"/>
          <w:lang w:eastAsia="en-US"/>
        </w:rPr>
        <w:tab/>
        <w:t xml:space="preserve">Ing. Branislav Vávra </w:t>
      </w:r>
    </w:p>
    <w:p w14:paraId="24CF11D3" w14:textId="77777777" w:rsidR="00121B13" w:rsidRPr="00121B13" w:rsidRDefault="00121B13" w:rsidP="00121B13">
      <w:pPr>
        <w:spacing w:line="276" w:lineRule="auto"/>
        <w:rPr>
          <w:rFonts w:asciiTheme="minorHAnsi" w:eastAsiaTheme="minorHAnsi" w:hAnsiTheme="minorHAnsi" w:cstheme="minorHAnsi"/>
          <w:sz w:val="24"/>
          <w:szCs w:val="24"/>
          <w:lang w:eastAsia="en-US"/>
        </w:rPr>
      </w:pPr>
    </w:p>
    <w:p w14:paraId="36EB9F7F" w14:textId="77777777" w:rsidR="00121B13" w:rsidRPr="00121B13" w:rsidRDefault="00121B13" w:rsidP="00121B13">
      <w:pPr>
        <w:spacing w:line="276" w:lineRule="auto"/>
        <w:rPr>
          <w:rFonts w:asciiTheme="minorHAnsi" w:eastAsiaTheme="minorHAnsi" w:hAnsiTheme="minorHAnsi" w:cstheme="minorHAnsi"/>
          <w:sz w:val="24"/>
          <w:szCs w:val="24"/>
          <w:lang w:eastAsia="en-US"/>
        </w:rPr>
      </w:pPr>
    </w:p>
    <w:p w14:paraId="0852AECC" w14:textId="77777777" w:rsidR="00121B13" w:rsidRPr="00121B13" w:rsidRDefault="00121B13" w:rsidP="00121B13">
      <w:pPr>
        <w:spacing w:line="276" w:lineRule="auto"/>
        <w:rPr>
          <w:rFonts w:asciiTheme="minorHAnsi" w:eastAsiaTheme="minorHAnsi" w:hAnsiTheme="minorHAnsi" w:cstheme="minorHAnsi"/>
          <w:sz w:val="24"/>
          <w:szCs w:val="24"/>
          <w:lang w:eastAsia="en-US"/>
        </w:rPr>
      </w:pPr>
    </w:p>
    <w:p w14:paraId="67086B8C" w14:textId="77777777" w:rsidR="00121B13" w:rsidRPr="00121B13" w:rsidRDefault="00121B13" w:rsidP="00121B13">
      <w:pPr>
        <w:spacing w:line="276" w:lineRule="auto"/>
        <w:rPr>
          <w:rFonts w:asciiTheme="minorHAnsi" w:eastAsiaTheme="minorHAnsi" w:hAnsiTheme="minorHAnsi" w:cstheme="minorHAnsi"/>
          <w:sz w:val="24"/>
          <w:szCs w:val="24"/>
          <w:lang w:eastAsia="en-US"/>
        </w:rPr>
      </w:pPr>
    </w:p>
    <w:p w14:paraId="4912D6D7" w14:textId="77777777" w:rsidR="00121B13" w:rsidRPr="00121B13" w:rsidRDefault="00121B13" w:rsidP="00121B13">
      <w:pPr>
        <w:spacing w:line="276" w:lineRule="auto"/>
        <w:rPr>
          <w:rFonts w:asciiTheme="minorHAnsi" w:eastAsiaTheme="minorHAnsi" w:hAnsiTheme="minorHAnsi" w:cstheme="minorHAnsi"/>
          <w:sz w:val="24"/>
          <w:szCs w:val="24"/>
          <w:lang w:eastAsia="en-US"/>
        </w:rPr>
      </w:pPr>
    </w:p>
    <w:p w14:paraId="72C8CF0B" w14:textId="77777777" w:rsidR="00121B13" w:rsidRPr="00121B13" w:rsidRDefault="00121B13" w:rsidP="00121B13">
      <w:pPr>
        <w:spacing w:line="276" w:lineRule="auto"/>
        <w:rPr>
          <w:rFonts w:asciiTheme="minorHAnsi" w:eastAsiaTheme="minorHAnsi" w:hAnsiTheme="minorHAnsi" w:cstheme="minorHAnsi"/>
          <w:sz w:val="24"/>
          <w:szCs w:val="24"/>
          <w:lang w:eastAsia="en-US"/>
        </w:rPr>
      </w:pPr>
    </w:p>
    <w:p w14:paraId="1CBBCA24" w14:textId="77777777" w:rsidR="00121B13" w:rsidRPr="00121B13" w:rsidRDefault="00121B13" w:rsidP="00121B13">
      <w:pPr>
        <w:spacing w:line="276" w:lineRule="auto"/>
        <w:rPr>
          <w:rFonts w:asciiTheme="minorHAnsi" w:eastAsiaTheme="minorHAnsi" w:hAnsiTheme="minorHAnsi" w:cstheme="minorHAnsi"/>
          <w:sz w:val="24"/>
          <w:szCs w:val="24"/>
          <w:lang w:eastAsia="en-US"/>
        </w:rPr>
      </w:pPr>
    </w:p>
    <w:p w14:paraId="6B468557" w14:textId="77777777" w:rsidR="00121B13" w:rsidRPr="00121B13" w:rsidRDefault="00121B13" w:rsidP="00121B13">
      <w:pPr>
        <w:spacing w:line="276" w:lineRule="auto"/>
        <w:rPr>
          <w:rFonts w:asciiTheme="minorHAnsi" w:eastAsiaTheme="minorHAnsi" w:hAnsiTheme="minorHAnsi" w:cstheme="minorHAnsi"/>
          <w:sz w:val="24"/>
          <w:szCs w:val="24"/>
          <w:lang w:eastAsia="en-US"/>
        </w:rPr>
      </w:pPr>
    </w:p>
    <w:p w14:paraId="0B7658A3" w14:textId="77777777" w:rsidR="00121B13" w:rsidRPr="00121B13" w:rsidRDefault="00121B13" w:rsidP="00121B13">
      <w:pPr>
        <w:spacing w:line="276" w:lineRule="auto"/>
        <w:rPr>
          <w:rFonts w:asciiTheme="minorHAnsi" w:eastAsiaTheme="minorHAnsi" w:hAnsiTheme="minorHAnsi" w:cstheme="minorHAnsi"/>
          <w:sz w:val="24"/>
          <w:szCs w:val="24"/>
          <w:lang w:eastAsia="en-US"/>
        </w:rPr>
      </w:pPr>
    </w:p>
    <w:p w14:paraId="56332CC5" w14:textId="77777777" w:rsidR="00121B13" w:rsidRPr="00121B13" w:rsidRDefault="00121B13" w:rsidP="00121B13">
      <w:pPr>
        <w:spacing w:line="276" w:lineRule="auto"/>
        <w:rPr>
          <w:rFonts w:asciiTheme="minorHAnsi" w:eastAsiaTheme="minorHAnsi" w:hAnsiTheme="minorHAnsi" w:cstheme="minorHAnsi"/>
          <w:sz w:val="24"/>
          <w:szCs w:val="24"/>
          <w:lang w:eastAsia="en-US"/>
        </w:rPr>
      </w:pPr>
    </w:p>
    <w:p w14:paraId="04496D51" w14:textId="77777777" w:rsidR="00121B13" w:rsidRPr="00121B13" w:rsidRDefault="00121B13" w:rsidP="00121B13">
      <w:pPr>
        <w:spacing w:line="276" w:lineRule="auto"/>
        <w:rPr>
          <w:rFonts w:asciiTheme="minorHAnsi" w:eastAsiaTheme="minorHAnsi" w:hAnsiTheme="minorHAnsi" w:cstheme="minorHAnsi"/>
          <w:b/>
          <w:bCs/>
          <w:sz w:val="24"/>
          <w:szCs w:val="24"/>
          <w:lang w:eastAsia="en-US"/>
        </w:rPr>
      </w:pPr>
      <w:r w:rsidRPr="00121B13">
        <w:rPr>
          <w:rFonts w:asciiTheme="minorHAnsi" w:eastAsiaTheme="minorHAnsi" w:hAnsiTheme="minorHAnsi" w:cstheme="minorHAnsi"/>
          <w:b/>
          <w:bCs/>
          <w:sz w:val="24"/>
          <w:szCs w:val="24"/>
          <w:lang w:eastAsia="en-US"/>
        </w:rPr>
        <w:t xml:space="preserve">Overovatelia zápisnice: </w:t>
      </w:r>
    </w:p>
    <w:p w14:paraId="0A3DF567" w14:textId="22205045" w:rsidR="00121B13" w:rsidRPr="00121B13" w:rsidRDefault="00121B13" w:rsidP="00121B13">
      <w:pPr>
        <w:spacing w:line="276" w:lineRule="auto"/>
        <w:rPr>
          <w:rFonts w:asciiTheme="minorHAnsi" w:eastAsiaTheme="minorHAnsi" w:hAnsiTheme="minorHAnsi" w:cstheme="minorHAnsi"/>
          <w:sz w:val="24"/>
          <w:szCs w:val="24"/>
          <w:lang w:eastAsia="en-US"/>
        </w:rPr>
      </w:pPr>
      <w:r w:rsidRPr="00121B13">
        <w:rPr>
          <w:rFonts w:asciiTheme="minorHAnsi" w:eastAsiaTheme="minorHAnsi" w:hAnsiTheme="minorHAnsi" w:cstheme="minorHAnsi"/>
          <w:sz w:val="24"/>
          <w:szCs w:val="24"/>
          <w:lang w:eastAsia="en-US"/>
        </w:rPr>
        <w:t xml:space="preserve">Ing. Dalibor Holúbek   </w:t>
      </w:r>
      <w:r w:rsidRPr="00121B13">
        <w:rPr>
          <w:rFonts w:asciiTheme="minorHAnsi" w:eastAsiaTheme="minorHAnsi" w:hAnsiTheme="minorHAnsi" w:cstheme="minorHAnsi"/>
          <w:sz w:val="24"/>
          <w:szCs w:val="24"/>
          <w:lang w:eastAsia="en-US"/>
        </w:rPr>
        <w:tab/>
      </w:r>
      <w:r w:rsidRPr="00121B13">
        <w:rPr>
          <w:rFonts w:asciiTheme="minorHAnsi" w:eastAsiaTheme="minorHAnsi" w:hAnsiTheme="minorHAnsi" w:cstheme="minorHAnsi"/>
          <w:sz w:val="24"/>
          <w:szCs w:val="24"/>
          <w:lang w:eastAsia="en-US"/>
        </w:rPr>
        <w:tab/>
      </w:r>
      <w:r w:rsidRPr="00121B13">
        <w:rPr>
          <w:rFonts w:asciiTheme="minorHAnsi" w:eastAsiaTheme="minorHAnsi" w:hAnsiTheme="minorHAnsi" w:cstheme="minorHAnsi"/>
          <w:sz w:val="24"/>
          <w:szCs w:val="24"/>
          <w:lang w:eastAsia="en-US"/>
        </w:rPr>
        <w:tab/>
      </w:r>
      <w:r w:rsidRPr="00121B13">
        <w:rPr>
          <w:rFonts w:asciiTheme="minorHAnsi" w:eastAsiaTheme="minorHAnsi" w:hAnsiTheme="minorHAnsi" w:cstheme="minorHAnsi"/>
          <w:sz w:val="24"/>
          <w:szCs w:val="24"/>
          <w:lang w:eastAsia="en-US"/>
        </w:rPr>
        <w:tab/>
      </w:r>
      <w:r w:rsidRPr="00121B13">
        <w:rPr>
          <w:rFonts w:asciiTheme="minorHAnsi" w:eastAsiaTheme="minorHAnsi" w:hAnsiTheme="minorHAnsi" w:cstheme="minorHAnsi"/>
          <w:sz w:val="24"/>
          <w:szCs w:val="24"/>
          <w:lang w:eastAsia="en-US"/>
        </w:rPr>
        <w:tab/>
      </w:r>
      <w:r w:rsidRPr="00121B13">
        <w:rPr>
          <w:rFonts w:asciiTheme="minorHAnsi" w:eastAsiaTheme="minorHAnsi" w:hAnsiTheme="minorHAnsi" w:cstheme="minorHAnsi"/>
          <w:sz w:val="24"/>
          <w:szCs w:val="24"/>
          <w:lang w:eastAsia="en-US"/>
        </w:rPr>
        <w:tab/>
      </w:r>
      <w:r w:rsidRPr="00121B13">
        <w:rPr>
          <w:rFonts w:asciiTheme="minorHAnsi" w:eastAsiaTheme="minorHAnsi" w:hAnsiTheme="minorHAnsi" w:cstheme="minorHAnsi"/>
          <w:sz w:val="24"/>
          <w:szCs w:val="24"/>
          <w:lang w:eastAsia="en-US"/>
        </w:rPr>
        <w:tab/>
        <w:t>Martin Fekete</w:t>
      </w:r>
    </w:p>
    <w:p w14:paraId="05FC2519" w14:textId="77777777" w:rsidR="00121B13" w:rsidRPr="00121B13" w:rsidRDefault="00121B13" w:rsidP="00121B13">
      <w:pPr>
        <w:spacing w:line="276" w:lineRule="auto"/>
        <w:rPr>
          <w:rFonts w:asciiTheme="minorHAnsi" w:eastAsiaTheme="minorHAnsi" w:hAnsiTheme="minorHAnsi" w:cstheme="minorHAnsi"/>
          <w:sz w:val="24"/>
          <w:szCs w:val="24"/>
          <w:lang w:eastAsia="en-US"/>
        </w:rPr>
      </w:pPr>
    </w:p>
    <w:p w14:paraId="3527D7CC" w14:textId="77777777" w:rsidR="00121B13" w:rsidRPr="00121B13" w:rsidRDefault="00121B13" w:rsidP="00121B13">
      <w:pPr>
        <w:spacing w:after="160"/>
        <w:jc w:val="both"/>
        <w:rPr>
          <w:rFonts w:asciiTheme="minorHAnsi" w:hAnsiTheme="minorHAnsi" w:cstheme="minorHAnsi"/>
          <w:sz w:val="24"/>
          <w:szCs w:val="24"/>
          <w:lang w:eastAsia="en-US"/>
        </w:rPr>
      </w:pPr>
    </w:p>
    <w:p w14:paraId="548E6AED" w14:textId="77777777" w:rsidR="00121B13" w:rsidRPr="00121B13" w:rsidRDefault="00121B13" w:rsidP="00121B13">
      <w:pPr>
        <w:spacing w:after="160" w:line="256" w:lineRule="auto"/>
        <w:rPr>
          <w:rFonts w:asciiTheme="minorHAnsi" w:eastAsiaTheme="minorHAnsi" w:hAnsiTheme="minorHAnsi" w:cstheme="minorHAnsi"/>
          <w:b/>
          <w:bCs/>
          <w:sz w:val="24"/>
          <w:szCs w:val="24"/>
          <w:lang w:eastAsia="en-US"/>
        </w:rPr>
      </w:pPr>
    </w:p>
    <w:p w14:paraId="1F7DF6FC" w14:textId="77777777" w:rsidR="00121B13" w:rsidRPr="00121B13" w:rsidRDefault="00121B13" w:rsidP="00121B13">
      <w:pPr>
        <w:jc w:val="both"/>
        <w:rPr>
          <w:rFonts w:asciiTheme="minorHAnsi" w:hAnsiTheme="minorHAnsi" w:cstheme="minorHAnsi"/>
          <w:b/>
          <w:bCs/>
          <w:sz w:val="24"/>
          <w:szCs w:val="24"/>
        </w:rPr>
      </w:pPr>
    </w:p>
    <w:sectPr w:rsidR="00121B13" w:rsidRPr="00121B13">
      <w:footerReference w:type="even" r:id="rId7"/>
      <w:footerReference w:type="default" r:id="rId8"/>
      <w:pgSz w:w="11906" w:h="16838"/>
      <w:pgMar w:top="1701" w:right="1134" w:bottom="1134"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58EE5" w14:textId="77777777" w:rsidR="00BF147C" w:rsidRDefault="00BF147C" w:rsidP="00C05B72">
      <w:r>
        <w:separator/>
      </w:r>
    </w:p>
  </w:endnote>
  <w:endnote w:type="continuationSeparator" w:id="0">
    <w:p w14:paraId="7423004C" w14:textId="77777777" w:rsidR="00BF147C" w:rsidRDefault="00BF147C" w:rsidP="00C0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w:charset w:val="EE"/>
    <w:family w:val="auto"/>
    <w:pitch w:val="variable"/>
    <w:sig w:usb0="A00000FF" w:usb1="5000E07B"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2AED" w14:textId="77777777" w:rsidR="001A1043" w:rsidRDefault="0000000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763BA3C1" w14:textId="77777777" w:rsidR="001A1043" w:rsidRDefault="0000000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68D0" w14:textId="77777777" w:rsidR="001A1043" w:rsidRDefault="0000000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w:t>
    </w:r>
    <w:r>
      <w:rPr>
        <w:rStyle w:val="slostrany"/>
      </w:rPr>
      <w:fldChar w:fldCharType="end"/>
    </w:r>
  </w:p>
  <w:p w14:paraId="7551B57F" w14:textId="77777777" w:rsidR="001A1043" w:rsidRDefault="0000000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B2A00" w14:textId="77777777" w:rsidR="00BF147C" w:rsidRDefault="00BF147C" w:rsidP="00C05B72">
      <w:r>
        <w:separator/>
      </w:r>
    </w:p>
  </w:footnote>
  <w:footnote w:type="continuationSeparator" w:id="0">
    <w:p w14:paraId="1B0435F3" w14:textId="77777777" w:rsidR="00BF147C" w:rsidRDefault="00BF147C" w:rsidP="00C05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09A0"/>
    <w:multiLevelType w:val="hybridMultilevel"/>
    <w:tmpl w:val="7946E538"/>
    <w:lvl w:ilvl="0" w:tplc="056C4092">
      <w:start w:val="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515D1B"/>
    <w:multiLevelType w:val="hybridMultilevel"/>
    <w:tmpl w:val="E1065A9C"/>
    <w:lvl w:ilvl="0" w:tplc="8EE0D44C">
      <w:start w:val="1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4E7D7F"/>
    <w:multiLevelType w:val="hybridMultilevel"/>
    <w:tmpl w:val="049AC7A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4146D3"/>
    <w:multiLevelType w:val="hybridMultilevel"/>
    <w:tmpl w:val="B7F240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EE41D24"/>
    <w:multiLevelType w:val="hybridMultilevel"/>
    <w:tmpl w:val="119041E4"/>
    <w:lvl w:ilvl="0" w:tplc="04050017">
      <w:start w:val="1"/>
      <w:numFmt w:val="lowerLetter"/>
      <w:lvlText w:val="%1)"/>
      <w:lvlJc w:val="left"/>
      <w:pPr>
        <w:tabs>
          <w:tab w:val="num" w:pos="2350"/>
        </w:tabs>
        <w:ind w:left="2350" w:hanging="360"/>
      </w:pPr>
    </w:lvl>
    <w:lvl w:ilvl="1" w:tplc="04050019">
      <w:start w:val="1"/>
      <w:numFmt w:val="lowerLetter"/>
      <w:lvlText w:val="%2."/>
      <w:lvlJc w:val="left"/>
      <w:pPr>
        <w:tabs>
          <w:tab w:val="num" w:pos="3070"/>
        </w:tabs>
        <w:ind w:left="3070" w:hanging="360"/>
      </w:pPr>
    </w:lvl>
    <w:lvl w:ilvl="2" w:tplc="0405001B">
      <w:start w:val="1"/>
      <w:numFmt w:val="lowerRoman"/>
      <w:lvlText w:val="%3."/>
      <w:lvlJc w:val="right"/>
      <w:pPr>
        <w:tabs>
          <w:tab w:val="num" w:pos="3790"/>
        </w:tabs>
        <w:ind w:left="3790" w:hanging="180"/>
      </w:pPr>
    </w:lvl>
    <w:lvl w:ilvl="3" w:tplc="0405000F">
      <w:start w:val="1"/>
      <w:numFmt w:val="decimal"/>
      <w:lvlText w:val="%4."/>
      <w:lvlJc w:val="left"/>
      <w:pPr>
        <w:tabs>
          <w:tab w:val="num" w:pos="4510"/>
        </w:tabs>
        <w:ind w:left="4510" w:hanging="360"/>
      </w:pPr>
    </w:lvl>
    <w:lvl w:ilvl="4" w:tplc="04050019">
      <w:start w:val="1"/>
      <w:numFmt w:val="lowerLetter"/>
      <w:lvlText w:val="%5."/>
      <w:lvlJc w:val="left"/>
      <w:pPr>
        <w:tabs>
          <w:tab w:val="num" w:pos="5230"/>
        </w:tabs>
        <w:ind w:left="5230" w:hanging="360"/>
      </w:pPr>
    </w:lvl>
    <w:lvl w:ilvl="5" w:tplc="0405001B">
      <w:start w:val="1"/>
      <w:numFmt w:val="lowerRoman"/>
      <w:lvlText w:val="%6."/>
      <w:lvlJc w:val="right"/>
      <w:pPr>
        <w:tabs>
          <w:tab w:val="num" w:pos="5950"/>
        </w:tabs>
        <w:ind w:left="5950" w:hanging="180"/>
      </w:pPr>
    </w:lvl>
    <w:lvl w:ilvl="6" w:tplc="0405000F">
      <w:start w:val="1"/>
      <w:numFmt w:val="decimal"/>
      <w:lvlText w:val="%7."/>
      <w:lvlJc w:val="left"/>
      <w:pPr>
        <w:tabs>
          <w:tab w:val="num" w:pos="6670"/>
        </w:tabs>
        <w:ind w:left="6670" w:hanging="360"/>
      </w:pPr>
    </w:lvl>
    <w:lvl w:ilvl="7" w:tplc="04050019">
      <w:start w:val="1"/>
      <w:numFmt w:val="lowerLetter"/>
      <w:lvlText w:val="%8."/>
      <w:lvlJc w:val="left"/>
      <w:pPr>
        <w:tabs>
          <w:tab w:val="num" w:pos="7390"/>
        </w:tabs>
        <w:ind w:left="7390" w:hanging="360"/>
      </w:pPr>
    </w:lvl>
    <w:lvl w:ilvl="8" w:tplc="0405001B">
      <w:start w:val="1"/>
      <w:numFmt w:val="lowerRoman"/>
      <w:lvlText w:val="%9."/>
      <w:lvlJc w:val="right"/>
      <w:pPr>
        <w:tabs>
          <w:tab w:val="num" w:pos="8110"/>
        </w:tabs>
        <w:ind w:left="8110" w:hanging="180"/>
      </w:pPr>
    </w:lvl>
  </w:abstractNum>
  <w:abstractNum w:abstractNumId="5" w15:restartNumberingAfterBreak="0">
    <w:nsid w:val="34637987"/>
    <w:multiLevelType w:val="hybridMultilevel"/>
    <w:tmpl w:val="F95A9192"/>
    <w:lvl w:ilvl="0" w:tplc="A7DA095A">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6" w15:restartNumberingAfterBreak="0">
    <w:nsid w:val="39B91AD7"/>
    <w:multiLevelType w:val="hybridMultilevel"/>
    <w:tmpl w:val="2D325E1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EA7B67"/>
    <w:multiLevelType w:val="hybridMultilevel"/>
    <w:tmpl w:val="4BFC60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6302E5"/>
    <w:multiLevelType w:val="hybridMultilevel"/>
    <w:tmpl w:val="76FC08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5D6E38"/>
    <w:multiLevelType w:val="hybridMultilevel"/>
    <w:tmpl w:val="A09626A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5996289"/>
    <w:multiLevelType w:val="hybridMultilevel"/>
    <w:tmpl w:val="001689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64E4FD5"/>
    <w:multiLevelType w:val="multilevel"/>
    <w:tmpl w:val="F0102668"/>
    <w:lvl w:ilvl="0">
      <w:start w:val="1"/>
      <w:numFmt w:val="decimal"/>
      <w:lvlText w:val="%1."/>
      <w:lvlJc w:val="left"/>
      <w:pPr>
        <w:tabs>
          <w:tab w:val="num" w:pos="360"/>
        </w:tabs>
        <w:ind w:left="360" w:hanging="360"/>
      </w:pPr>
    </w:lvl>
    <w:lvl w:ilvl="1">
      <w:numFmt w:val="bullet"/>
      <w:lvlText w:val="-"/>
      <w:lvlJc w:val="left"/>
      <w:pPr>
        <w:ind w:left="1080" w:hanging="360"/>
      </w:pPr>
      <w:rPr>
        <w:rFonts w:ascii="Calibri" w:eastAsia="Times New Roman"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76CD5A46"/>
    <w:multiLevelType w:val="multilevel"/>
    <w:tmpl w:val="D400865E"/>
    <w:lvl w:ilvl="0">
      <w:start w:val="1"/>
      <w:numFmt w:val="decimal"/>
      <w:lvlText w:val="%1."/>
      <w:lvlJc w:val="left"/>
      <w:pPr>
        <w:tabs>
          <w:tab w:val="num" w:pos="705"/>
        </w:tabs>
        <w:ind w:left="705" w:hanging="705"/>
      </w:pPr>
      <w:rPr>
        <w:b/>
      </w:rPr>
    </w:lvl>
    <w:lvl w:ilvl="1">
      <w:start w:val="1"/>
      <w:numFmt w:val="decimal"/>
      <w:isLgl/>
      <w:lvlText w:val="%1.%2."/>
      <w:lvlJc w:val="left"/>
      <w:pPr>
        <w:tabs>
          <w:tab w:val="num" w:pos="900"/>
        </w:tabs>
        <w:ind w:left="90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num w:numId="1" w16cid:durableId="209341130">
    <w:abstractNumId w:val="6"/>
  </w:num>
  <w:num w:numId="2" w16cid:durableId="1021976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3570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22600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8526241">
    <w:abstractNumId w:val="5"/>
  </w:num>
  <w:num w:numId="6" w16cid:durableId="1127578431">
    <w:abstractNumId w:val="0"/>
  </w:num>
  <w:num w:numId="7" w16cid:durableId="1531065797">
    <w:abstractNumId w:val="10"/>
  </w:num>
  <w:num w:numId="8" w16cid:durableId="1755667586">
    <w:abstractNumId w:val="3"/>
  </w:num>
  <w:num w:numId="9" w16cid:durableId="1136097644">
    <w:abstractNumId w:val="9"/>
  </w:num>
  <w:num w:numId="10" w16cid:durableId="2141070261">
    <w:abstractNumId w:val="7"/>
  </w:num>
  <w:num w:numId="11" w16cid:durableId="270551165">
    <w:abstractNumId w:val="2"/>
  </w:num>
  <w:num w:numId="12" w16cid:durableId="1357930008">
    <w:abstractNumId w:val="11"/>
  </w:num>
  <w:num w:numId="13" w16cid:durableId="83455725">
    <w:abstractNumId w:val="8"/>
  </w:num>
  <w:num w:numId="14" w16cid:durableId="285939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680032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5049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72"/>
    <w:rsid w:val="00002299"/>
    <w:rsid w:val="0003090D"/>
    <w:rsid w:val="000343B3"/>
    <w:rsid w:val="00047B16"/>
    <w:rsid w:val="000545BB"/>
    <w:rsid w:val="00085E49"/>
    <w:rsid w:val="000C092F"/>
    <w:rsid w:val="000C0F79"/>
    <w:rsid w:val="000D63A6"/>
    <w:rsid w:val="000E5A36"/>
    <w:rsid w:val="00121B13"/>
    <w:rsid w:val="00131387"/>
    <w:rsid w:val="0013187D"/>
    <w:rsid w:val="0013534D"/>
    <w:rsid w:val="001D49D5"/>
    <w:rsid w:val="001F3C10"/>
    <w:rsid w:val="002042BD"/>
    <w:rsid w:val="002146AC"/>
    <w:rsid w:val="00244B7F"/>
    <w:rsid w:val="00245FEF"/>
    <w:rsid w:val="002615F9"/>
    <w:rsid w:val="00297540"/>
    <w:rsid w:val="002C2195"/>
    <w:rsid w:val="002C4ABE"/>
    <w:rsid w:val="002D17F3"/>
    <w:rsid w:val="002E6EB9"/>
    <w:rsid w:val="002F48EA"/>
    <w:rsid w:val="003318C8"/>
    <w:rsid w:val="00345048"/>
    <w:rsid w:val="00353F6A"/>
    <w:rsid w:val="00372826"/>
    <w:rsid w:val="003A04E2"/>
    <w:rsid w:val="003B293C"/>
    <w:rsid w:val="003E374E"/>
    <w:rsid w:val="003F6A00"/>
    <w:rsid w:val="00402E48"/>
    <w:rsid w:val="004035DA"/>
    <w:rsid w:val="004109A8"/>
    <w:rsid w:val="00423428"/>
    <w:rsid w:val="004432A2"/>
    <w:rsid w:val="004610F6"/>
    <w:rsid w:val="00480279"/>
    <w:rsid w:val="004A33B3"/>
    <w:rsid w:val="004A5C46"/>
    <w:rsid w:val="004A7F9E"/>
    <w:rsid w:val="004B72BC"/>
    <w:rsid w:val="004E2D4B"/>
    <w:rsid w:val="00507844"/>
    <w:rsid w:val="0052057B"/>
    <w:rsid w:val="005324D4"/>
    <w:rsid w:val="00543AE4"/>
    <w:rsid w:val="00565D2A"/>
    <w:rsid w:val="00591386"/>
    <w:rsid w:val="005D058E"/>
    <w:rsid w:val="005E00D4"/>
    <w:rsid w:val="006060C5"/>
    <w:rsid w:val="00620C29"/>
    <w:rsid w:val="00624EBB"/>
    <w:rsid w:val="00660E21"/>
    <w:rsid w:val="0067781F"/>
    <w:rsid w:val="006930E5"/>
    <w:rsid w:val="0069330C"/>
    <w:rsid w:val="006A7C4B"/>
    <w:rsid w:val="006C2A6E"/>
    <w:rsid w:val="006D06C6"/>
    <w:rsid w:val="006D3887"/>
    <w:rsid w:val="006D395F"/>
    <w:rsid w:val="00742445"/>
    <w:rsid w:val="0077558F"/>
    <w:rsid w:val="007C2B7E"/>
    <w:rsid w:val="007F6EE6"/>
    <w:rsid w:val="008342B5"/>
    <w:rsid w:val="00835704"/>
    <w:rsid w:val="00843FF7"/>
    <w:rsid w:val="00876488"/>
    <w:rsid w:val="00876D7A"/>
    <w:rsid w:val="00886646"/>
    <w:rsid w:val="008B4BFC"/>
    <w:rsid w:val="008B5A3B"/>
    <w:rsid w:val="009219E7"/>
    <w:rsid w:val="00960BD6"/>
    <w:rsid w:val="009959EC"/>
    <w:rsid w:val="009A1E84"/>
    <w:rsid w:val="009A7960"/>
    <w:rsid w:val="009C2B9E"/>
    <w:rsid w:val="009D3565"/>
    <w:rsid w:val="009F0299"/>
    <w:rsid w:val="00A002F2"/>
    <w:rsid w:val="00A00999"/>
    <w:rsid w:val="00A07E89"/>
    <w:rsid w:val="00A22DCD"/>
    <w:rsid w:val="00A54581"/>
    <w:rsid w:val="00A72CCB"/>
    <w:rsid w:val="00AA1EAA"/>
    <w:rsid w:val="00AB4638"/>
    <w:rsid w:val="00AC7C94"/>
    <w:rsid w:val="00AE2464"/>
    <w:rsid w:val="00AF173E"/>
    <w:rsid w:val="00B2516B"/>
    <w:rsid w:val="00B7669A"/>
    <w:rsid w:val="00BA287C"/>
    <w:rsid w:val="00BE5BDC"/>
    <w:rsid w:val="00BF147C"/>
    <w:rsid w:val="00C05B72"/>
    <w:rsid w:val="00C465CF"/>
    <w:rsid w:val="00C543C2"/>
    <w:rsid w:val="00C61BF2"/>
    <w:rsid w:val="00C86B76"/>
    <w:rsid w:val="00CC5923"/>
    <w:rsid w:val="00CF6F56"/>
    <w:rsid w:val="00D17A25"/>
    <w:rsid w:val="00D372A4"/>
    <w:rsid w:val="00D37AE0"/>
    <w:rsid w:val="00DA3B07"/>
    <w:rsid w:val="00E15DBC"/>
    <w:rsid w:val="00E44621"/>
    <w:rsid w:val="00E542DD"/>
    <w:rsid w:val="00EB6250"/>
    <w:rsid w:val="00F25DCB"/>
    <w:rsid w:val="00F73FE7"/>
    <w:rsid w:val="00F74890"/>
    <w:rsid w:val="00F7493F"/>
    <w:rsid w:val="00F972EA"/>
    <w:rsid w:val="00F97913"/>
    <w:rsid w:val="00FA0320"/>
    <w:rsid w:val="00FD65A3"/>
    <w:rsid w:val="00FF04F3"/>
    <w:rsid w:val="00FF0504"/>
    <w:rsid w:val="00FF3B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E725"/>
  <w15:chartTrackingRefBased/>
  <w15:docId w15:val="{EA794556-5A2B-491C-9A84-E4A73CCE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5B72"/>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rsid w:val="00C05B72"/>
    <w:pPr>
      <w:tabs>
        <w:tab w:val="center" w:pos="4536"/>
        <w:tab w:val="right" w:pos="9072"/>
      </w:tabs>
    </w:pPr>
  </w:style>
  <w:style w:type="character" w:customStyle="1" w:styleId="PtaChar">
    <w:name w:val="Päta Char"/>
    <w:basedOn w:val="Predvolenpsmoodseku"/>
    <w:link w:val="Pta"/>
    <w:rsid w:val="00C05B72"/>
    <w:rPr>
      <w:rFonts w:ascii="Times New Roman" w:eastAsia="Times New Roman" w:hAnsi="Times New Roman" w:cs="Times New Roman"/>
      <w:sz w:val="20"/>
      <w:szCs w:val="20"/>
      <w:lang w:eastAsia="sk-SK"/>
    </w:rPr>
  </w:style>
  <w:style w:type="character" w:styleId="slostrany">
    <w:name w:val="page number"/>
    <w:basedOn w:val="Predvolenpsmoodseku"/>
    <w:rsid w:val="00C05B72"/>
  </w:style>
  <w:style w:type="paragraph" w:styleId="Zkladntext">
    <w:name w:val="Body Text"/>
    <w:basedOn w:val="Normlny"/>
    <w:link w:val="ZkladntextChar"/>
    <w:rsid w:val="00C05B72"/>
    <w:pPr>
      <w:ind w:right="-143"/>
      <w:jc w:val="both"/>
    </w:pPr>
    <w:rPr>
      <w:sz w:val="28"/>
    </w:rPr>
  </w:style>
  <w:style w:type="character" w:customStyle="1" w:styleId="ZkladntextChar">
    <w:name w:val="Základný text Char"/>
    <w:basedOn w:val="Predvolenpsmoodseku"/>
    <w:link w:val="Zkladntext"/>
    <w:rsid w:val="00C05B72"/>
    <w:rPr>
      <w:rFonts w:ascii="Times New Roman" w:eastAsia="Times New Roman" w:hAnsi="Times New Roman" w:cs="Times New Roman"/>
      <w:sz w:val="28"/>
      <w:szCs w:val="20"/>
      <w:lang w:eastAsia="sk-SK"/>
    </w:rPr>
  </w:style>
  <w:style w:type="paragraph" w:styleId="Hlavika">
    <w:name w:val="header"/>
    <w:basedOn w:val="Normlny"/>
    <w:link w:val="HlavikaChar"/>
    <w:uiPriority w:val="99"/>
    <w:unhideWhenUsed/>
    <w:rsid w:val="00C05B72"/>
    <w:pPr>
      <w:tabs>
        <w:tab w:val="center" w:pos="4536"/>
        <w:tab w:val="right" w:pos="9072"/>
      </w:tabs>
    </w:pPr>
  </w:style>
  <w:style w:type="character" w:customStyle="1" w:styleId="HlavikaChar">
    <w:name w:val="Hlavička Char"/>
    <w:basedOn w:val="Predvolenpsmoodseku"/>
    <w:link w:val="Hlavika"/>
    <w:uiPriority w:val="99"/>
    <w:rsid w:val="00C05B72"/>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047B16"/>
    <w:pPr>
      <w:ind w:left="720"/>
      <w:contextualSpacing/>
    </w:pPr>
  </w:style>
  <w:style w:type="character" w:styleId="Vrazn">
    <w:name w:val="Strong"/>
    <w:basedOn w:val="Predvolenpsmoodseku"/>
    <w:uiPriority w:val="22"/>
    <w:qFormat/>
    <w:rsid w:val="001318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44032">
      <w:bodyDiv w:val="1"/>
      <w:marLeft w:val="0"/>
      <w:marRight w:val="0"/>
      <w:marTop w:val="0"/>
      <w:marBottom w:val="0"/>
      <w:divBdr>
        <w:top w:val="none" w:sz="0" w:space="0" w:color="auto"/>
        <w:left w:val="none" w:sz="0" w:space="0" w:color="auto"/>
        <w:bottom w:val="none" w:sz="0" w:space="0" w:color="auto"/>
        <w:right w:val="none" w:sz="0" w:space="0" w:color="auto"/>
      </w:divBdr>
    </w:div>
    <w:div w:id="586038278">
      <w:bodyDiv w:val="1"/>
      <w:marLeft w:val="0"/>
      <w:marRight w:val="0"/>
      <w:marTop w:val="0"/>
      <w:marBottom w:val="0"/>
      <w:divBdr>
        <w:top w:val="none" w:sz="0" w:space="0" w:color="auto"/>
        <w:left w:val="none" w:sz="0" w:space="0" w:color="auto"/>
        <w:bottom w:val="none" w:sz="0" w:space="0" w:color="auto"/>
        <w:right w:val="none" w:sz="0" w:space="0" w:color="auto"/>
      </w:divBdr>
    </w:div>
    <w:div w:id="662002598">
      <w:bodyDiv w:val="1"/>
      <w:marLeft w:val="0"/>
      <w:marRight w:val="0"/>
      <w:marTop w:val="0"/>
      <w:marBottom w:val="0"/>
      <w:divBdr>
        <w:top w:val="none" w:sz="0" w:space="0" w:color="auto"/>
        <w:left w:val="none" w:sz="0" w:space="0" w:color="auto"/>
        <w:bottom w:val="none" w:sz="0" w:space="0" w:color="auto"/>
        <w:right w:val="none" w:sz="0" w:space="0" w:color="auto"/>
      </w:divBdr>
    </w:div>
    <w:div w:id="1293557980">
      <w:bodyDiv w:val="1"/>
      <w:marLeft w:val="0"/>
      <w:marRight w:val="0"/>
      <w:marTop w:val="0"/>
      <w:marBottom w:val="0"/>
      <w:divBdr>
        <w:top w:val="none" w:sz="0" w:space="0" w:color="auto"/>
        <w:left w:val="none" w:sz="0" w:space="0" w:color="auto"/>
        <w:bottom w:val="none" w:sz="0" w:space="0" w:color="auto"/>
        <w:right w:val="none" w:sz="0" w:space="0" w:color="auto"/>
      </w:divBdr>
    </w:div>
    <w:div w:id="156082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8684</Words>
  <Characters>49501</Characters>
  <Application>Microsoft Office Word</Application>
  <DocSecurity>0</DocSecurity>
  <Lines>412</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Antálková</dc:creator>
  <cp:keywords/>
  <dc:description/>
  <cp:lastModifiedBy>Lucia Antálková</cp:lastModifiedBy>
  <cp:revision>2</cp:revision>
  <cp:lastPrinted>2023-06-06T11:29:00Z</cp:lastPrinted>
  <dcterms:created xsi:type="dcterms:W3CDTF">2023-06-12T12:57:00Z</dcterms:created>
  <dcterms:modified xsi:type="dcterms:W3CDTF">2023-06-12T12:57:00Z</dcterms:modified>
</cp:coreProperties>
</file>