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7238" w14:textId="646C8283" w:rsidR="00A75508" w:rsidRPr="003231E5" w:rsidRDefault="003231E5" w:rsidP="003231E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231E5">
        <w:rPr>
          <w:rFonts w:ascii="Arial" w:hAnsi="Arial" w:cs="Arial"/>
          <w:b/>
          <w:bCs/>
          <w:sz w:val="32"/>
          <w:szCs w:val="32"/>
        </w:rPr>
        <w:t>---  NÁVRH  ---</w:t>
      </w:r>
    </w:p>
    <w:p w14:paraId="31D7D367" w14:textId="3FD5DAE7" w:rsidR="003231E5" w:rsidRPr="003231E5" w:rsidRDefault="003231E5">
      <w:pPr>
        <w:rPr>
          <w:rFonts w:ascii="Arial" w:hAnsi="Arial" w:cs="Arial"/>
        </w:rPr>
      </w:pPr>
    </w:p>
    <w:p w14:paraId="07DF5DC6" w14:textId="3D6FFF70" w:rsidR="003231E5" w:rsidRPr="003231E5" w:rsidRDefault="003231E5" w:rsidP="003231E5">
      <w:pPr>
        <w:pStyle w:val="Nzov"/>
        <w:rPr>
          <w:rFonts w:ascii="Arial" w:hAnsi="Arial" w:cs="Arial"/>
          <w:b/>
          <w:bCs/>
          <w:color w:val="FF0000"/>
          <w:sz w:val="32"/>
          <w:szCs w:val="32"/>
        </w:rPr>
      </w:pPr>
      <w:r w:rsidRPr="003231E5">
        <w:rPr>
          <w:rFonts w:ascii="Arial" w:hAnsi="Arial" w:cs="Arial"/>
          <w:b/>
          <w:bCs/>
          <w:sz w:val="32"/>
        </w:rPr>
        <w:t xml:space="preserve">VŠEOBECNE ZÁVÄZNÉ </w:t>
      </w:r>
      <w:r w:rsidRPr="003231E5">
        <w:rPr>
          <w:rFonts w:ascii="Arial" w:hAnsi="Arial" w:cs="Arial"/>
          <w:b/>
          <w:bCs/>
          <w:sz w:val="32"/>
          <w:szCs w:val="32"/>
        </w:rPr>
        <w:t xml:space="preserve">NARIADENIE </w:t>
      </w:r>
      <w:r w:rsidRPr="003231E5">
        <w:rPr>
          <w:rFonts w:ascii="Arial" w:hAnsi="Arial" w:cs="Arial"/>
          <w:b/>
          <w:bCs/>
          <w:color w:val="000000"/>
          <w:sz w:val="32"/>
          <w:szCs w:val="32"/>
        </w:rPr>
        <w:t xml:space="preserve">č. </w:t>
      </w:r>
      <w:r w:rsidRPr="003231E5">
        <w:rPr>
          <w:rFonts w:ascii="Arial" w:hAnsi="Arial" w:cs="Arial"/>
          <w:b/>
          <w:bCs/>
          <w:sz w:val="32"/>
          <w:szCs w:val="32"/>
        </w:rPr>
        <w:t>02/2021</w:t>
      </w:r>
    </w:p>
    <w:p w14:paraId="0A3BAA83" w14:textId="0CA7514B" w:rsidR="003231E5" w:rsidRPr="003231E5" w:rsidRDefault="003231E5">
      <w:pPr>
        <w:rPr>
          <w:rFonts w:ascii="Arial" w:hAnsi="Arial" w:cs="Arial"/>
        </w:rPr>
      </w:pPr>
    </w:p>
    <w:p w14:paraId="09E6696A" w14:textId="6766BFB4" w:rsidR="003231E5" w:rsidRPr="003231E5" w:rsidRDefault="003231E5">
      <w:pPr>
        <w:rPr>
          <w:rFonts w:ascii="Arial" w:hAnsi="Arial" w:cs="Arial"/>
        </w:rPr>
      </w:pPr>
    </w:p>
    <w:p w14:paraId="6BD53F12" w14:textId="6EE177D8" w:rsidR="003231E5" w:rsidRPr="003231E5" w:rsidRDefault="003231E5">
      <w:pPr>
        <w:rPr>
          <w:rFonts w:ascii="Arial" w:hAnsi="Arial" w:cs="Arial"/>
        </w:rPr>
      </w:pPr>
    </w:p>
    <w:p w14:paraId="5ABF7F4C" w14:textId="7101FF54" w:rsidR="003231E5" w:rsidRPr="003231E5" w:rsidRDefault="003231E5">
      <w:pPr>
        <w:rPr>
          <w:rFonts w:ascii="Arial" w:hAnsi="Arial" w:cs="Arial"/>
        </w:rPr>
      </w:pPr>
    </w:p>
    <w:p w14:paraId="526D9AB2" w14:textId="77777777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6033B21E" w14:textId="77777777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08697197" w14:textId="77777777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76955772" w14:textId="77777777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30EEB7AF" w14:textId="77777777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7267DB31" w14:textId="77777777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5A0316F8" w14:textId="77777777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74AD1AB2" w14:textId="1550DB8B" w:rsidR="003231E5" w:rsidRPr="003231E5" w:rsidRDefault="003231E5">
      <w:pPr>
        <w:rPr>
          <w:rFonts w:ascii="Arial" w:hAnsi="Arial" w:cs="Arial"/>
          <w:b/>
          <w:bCs/>
          <w:sz w:val="24"/>
          <w:szCs w:val="24"/>
        </w:rPr>
      </w:pPr>
      <w:r w:rsidRPr="003231E5">
        <w:rPr>
          <w:rFonts w:ascii="Arial" w:hAnsi="Arial" w:cs="Arial"/>
          <w:b/>
          <w:bCs/>
          <w:sz w:val="24"/>
          <w:szCs w:val="24"/>
        </w:rPr>
        <w:t>Návrh VZN zverejnený dňa: 02.09.2021</w:t>
      </w:r>
    </w:p>
    <w:p w14:paraId="61E333CE" w14:textId="32024F66" w:rsidR="003231E5" w:rsidRPr="003231E5" w:rsidRDefault="003231E5">
      <w:pPr>
        <w:rPr>
          <w:rFonts w:ascii="Arial" w:hAnsi="Arial" w:cs="Arial"/>
          <w:b/>
          <w:bCs/>
          <w:sz w:val="24"/>
          <w:szCs w:val="24"/>
        </w:rPr>
      </w:pPr>
      <w:r w:rsidRPr="003231E5">
        <w:rPr>
          <w:rFonts w:ascii="Arial" w:hAnsi="Arial" w:cs="Arial"/>
          <w:b/>
          <w:bCs/>
          <w:sz w:val="24"/>
          <w:szCs w:val="24"/>
        </w:rPr>
        <w:t>Zvesené pred schválením dňa:</w:t>
      </w:r>
    </w:p>
    <w:p w14:paraId="1DACC736" w14:textId="75290DF9" w:rsidR="003231E5" w:rsidRPr="003231E5" w:rsidRDefault="003231E5">
      <w:pPr>
        <w:rPr>
          <w:rFonts w:ascii="Arial" w:hAnsi="Arial" w:cs="Arial"/>
          <w:b/>
          <w:bCs/>
          <w:sz w:val="24"/>
          <w:szCs w:val="24"/>
        </w:rPr>
      </w:pPr>
      <w:r w:rsidRPr="003231E5">
        <w:rPr>
          <w:rFonts w:ascii="Arial" w:hAnsi="Arial" w:cs="Arial"/>
          <w:b/>
          <w:bCs/>
          <w:sz w:val="24"/>
          <w:szCs w:val="24"/>
        </w:rPr>
        <w:t>Schválené uznesením č. ... dňa:</w:t>
      </w:r>
    </w:p>
    <w:p w14:paraId="430A0337" w14:textId="67F89F55" w:rsidR="003231E5" w:rsidRPr="003231E5" w:rsidRDefault="003231E5">
      <w:pPr>
        <w:rPr>
          <w:rFonts w:ascii="Arial" w:hAnsi="Arial" w:cs="Arial"/>
          <w:b/>
          <w:bCs/>
          <w:sz w:val="24"/>
          <w:szCs w:val="24"/>
        </w:rPr>
      </w:pPr>
      <w:r w:rsidRPr="003231E5">
        <w:rPr>
          <w:rFonts w:ascii="Arial" w:hAnsi="Arial" w:cs="Arial"/>
          <w:b/>
          <w:bCs/>
          <w:sz w:val="24"/>
          <w:szCs w:val="24"/>
        </w:rPr>
        <w:t>Schválené VZN zverejnené dňa:</w:t>
      </w:r>
    </w:p>
    <w:p w14:paraId="48057CEF" w14:textId="43952021" w:rsidR="003231E5" w:rsidRDefault="003231E5">
      <w:pPr>
        <w:rPr>
          <w:rFonts w:ascii="Arial" w:hAnsi="Arial" w:cs="Arial"/>
          <w:b/>
          <w:bCs/>
          <w:sz w:val="24"/>
          <w:szCs w:val="24"/>
        </w:rPr>
      </w:pPr>
      <w:r w:rsidRPr="003231E5">
        <w:rPr>
          <w:rFonts w:ascii="Arial" w:hAnsi="Arial" w:cs="Arial"/>
          <w:b/>
          <w:bCs/>
          <w:sz w:val="24"/>
          <w:szCs w:val="24"/>
        </w:rPr>
        <w:t>VZN nadobúda účinnosť dňa:</w:t>
      </w:r>
    </w:p>
    <w:p w14:paraId="4AFE6B61" w14:textId="1D6A3677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0EB83EFC" w14:textId="4D551586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54279690" w14:textId="7376AF63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2B336DAA" w14:textId="6F02E09B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5C6F8FF2" w14:textId="3EF217A6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688201E3" w14:textId="5E8F3F59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387E2A06" w14:textId="5B1F0936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50B13F13" w14:textId="3ACD894E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7A194129" w14:textId="35E5BB34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494B96BA" w14:textId="73E2396E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48C22553" w14:textId="5B1EBE70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457CADFF" w14:textId="5B2BEB46" w:rsid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35723228" w14:textId="597DCC22" w:rsidR="003231E5" w:rsidRPr="003231E5" w:rsidRDefault="003231E5" w:rsidP="003231E5">
      <w:pPr>
        <w:pStyle w:val="Nzov"/>
        <w:rPr>
          <w:b/>
          <w:bCs/>
          <w:sz w:val="32"/>
          <w:szCs w:val="32"/>
        </w:rPr>
      </w:pPr>
      <w:r w:rsidRPr="00E6693C">
        <w:rPr>
          <w:b/>
          <w:bCs/>
          <w:sz w:val="32"/>
        </w:rPr>
        <w:lastRenderedPageBreak/>
        <w:t xml:space="preserve">VŠEOBECNE ZÁVÄZNÉ </w:t>
      </w:r>
      <w:r w:rsidRPr="00211C75">
        <w:rPr>
          <w:b/>
          <w:bCs/>
          <w:sz w:val="32"/>
          <w:szCs w:val="32"/>
        </w:rPr>
        <w:t xml:space="preserve">NARIADENIE </w:t>
      </w:r>
      <w:r w:rsidRPr="00211C75">
        <w:rPr>
          <w:b/>
          <w:bCs/>
          <w:color w:val="000000"/>
          <w:sz w:val="32"/>
          <w:szCs w:val="32"/>
        </w:rPr>
        <w:t xml:space="preserve">č. </w:t>
      </w:r>
      <w:r w:rsidRPr="003231E5">
        <w:rPr>
          <w:b/>
          <w:bCs/>
          <w:sz w:val="32"/>
          <w:szCs w:val="32"/>
        </w:rPr>
        <w:t>02/2021</w:t>
      </w:r>
    </w:p>
    <w:p w14:paraId="78FAF8B4" w14:textId="77777777" w:rsidR="003231E5" w:rsidRDefault="003231E5" w:rsidP="003231E5">
      <w:pPr>
        <w:pStyle w:val="Nzov"/>
        <w:rPr>
          <w:b/>
          <w:bCs/>
          <w:color w:val="000000"/>
          <w:sz w:val="24"/>
          <w:szCs w:val="24"/>
        </w:rPr>
      </w:pPr>
    </w:p>
    <w:p w14:paraId="4F23F8DE" w14:textId="77777777" w:rsidR="003231E5" w:rsidRDefault="003231E5" w:rsidP="003231E5">
      <w:pPr>
        <w:jc w:val="center"/>
        <w:rPr>
          <w:color w:val="000000"/>
          <w:sz w:val="24"/>
          <w:szCs w:val="24"/>
        </w:rPr>
      </w:pPr>
    </w:p>
    <w:p w14:paraId="320F30A5" w14:textId="77777777" w:rsidR="003231E5" w:rsidRPr="006E3884" w:rsidRDefault="003231E5" w:rsidP="003231E5">
      <w:pPr>
        <w:pStyle w:val="Zkladntext"/>
        <w:rPr>
          <w:sz w:val="24"/>
          <w:szCs w:val="24"/>
        </w:rPr>
      </w:pPr>
      <w:r w:rsidRPr="006E3884">
        <w:rPr>
          <w:sz w:val="24"/>
          <w:szCs w:val="24"/>
        </w:rPr>
        <w:tab/>
        <w:t xml:space="preserve">Obecné zastupiteľstvo obce </w:t>
      </w:r>
      <w:r>
        <w:rPr>
          <w:sz w:val="24"/>
          <w:szCs w:val="24"/>
        </w:rPr>
        <w:t>Kúty v zmysle § 4 ods. 3, písm. j) a § 6 ods. 1 zákona č. 369/1990 Zb. o obecnom zriadení v znení neskorších predpisov a</w:t>
      </w:r>
      <w:r w:rsidRPr="006E3884">
        <w:rPr>
          <w:sz w:val="24"/>
          <w:szCs w:val="24"/>
        </w:rPr>
        <w:t xml:space="preserve"> </w:t>
      </w:r>
      <w:r>
        <w:rPr>
          <w:sz w:val="24"/>
          <w:szCs w:val="24"/>
        </w:rPr>
        <w:t>podľa § 27 ods. 3</w:t>
      </w:r>
      <w:r w:rsidRPr="006E3884">
        <w:rPr>
          <w:sz w:val="24"/>
          <w:szCs w:val="24"/>
        </w:rPr>
        <w:t xml:space="preserve"> zákona č. 50/1976 Zb. o územnom plánovaní a stavebnom poriadku</w:t>
      </w:r>
      <w:r>
        <w:rPr>
          <w:sz w:val="24"/>
          <w:szCs w:val="24"/>
        </w:rPr>
        <w:t>,</w:t>
      </w:r>
      <w:r w:rsidRPr="006E3884">
        <w:rPr>
          <w:sz w:val="24"/>
          <w:szCs w:val="24"/>
        </w:rPr>
        <w:t xml:space="preserve"> v znení neskorších predpisov (</w:t>
      </w:r>
      <w:r>
        <w:rPr>
          <w:sz w:val="24"/>
          <w:szCs w:val="24"/>
        </w:rPr>
        <w:t>S</w:t>
      </w:r>
      <w:r w:rsidRPr="006E3884">
        <w:rPr>
          <w:sz w:val="24"/>
          <w:szCs w:val="24"/>
        </w:rPr>
        <w:t>tavebný zákon) vydáva toto všeobecne záväzné nariadenie</w:t>
      </w:r>
      <w:r>
        <w:rPr>
          <w:sz w:val="24"/>
          <w:szCs w:val="24"/>
        </w:rPr>
        <w:t xml:space="preserve"> obce Kúty </w:t>
      </w:r>
      <w:r w:rsidRPr="00B24E64">
        <w:rPr>
          <w:spacing w:val="6"/>
          <w:sz w:val="24"/>
          <w:szCs w:val="24"/>
          <w:lang w:eastAsia="cs-CZ"/>
        </w:rPr>
        <w:t>(ďalej len  „VZN“)</w:t>
      </w:r>
      <w:r>
        <w:rPr>
          <w:spacing w:val="6"/>
          <w:sz w:val="24"/>
          <w:szCs w:val="24"/>
          <w:lang w:eastAsia="cs-CZ"/>
        </w:rPr>
        <w:t>:</w:t>
      </w:r>
    </w:p>
    <w:p w14:paraId="0BC9F52C" w14:textId="77777777" w:rsidR="003231E5" w:rsidRPr="006E3884" w:rsidRDefault="003231E5" w:rsidP="003231E5">
      <w:pPr>
        <w:pStyle w:val="Zkladntext"/>
        <w:rPr>
          <w:sz w:val="24"/>
          <w:szCs w:val="24"/>
        </w:rPr>
      </w:pPr>
    </w:p>
    <w:p w14:paraId="5DCF5A8C" w14:textId="77777777" w:rsidR="003231E5" w:rsidRPr="00D60A2C" w:rsidRDefault="003231E5" w:rsidP="003231E5">
      <w:pPr>
        <w:pStyle w:val="Nadpis1"/>
        <w:ind w:right="-143"/>
        <w:rPr>
          <w:b/>
          <w:sz w:val="24"/>
          <w:szCs w:val="24"/>
        </w:rPr>
      </w:pPr>
      <w:r w:rsidRPr="00D60A2C">
        <w:rPr>
          <w:b/>
          <w:sz w:val="24"/>
          <w:szCs w:val="24"/>
        </w:rPr>
        <w:t>Článok 1</w:t>
      </w:r>
    </w:p>
    <w:p w14:paraId="76D18439" w14:textId="77777777" w:rsidR="003231E5" w:rsidRPr="006E3884" w:rsidRDefault="003231E5" w:rsidP="003231E5">
      <w:pPr>
        <w:ind w:right="-143"/>
        <w:jc w:val="center"/>
        <w:rPr>
          <w:sz w:val="24"/>
          <w:szCs w:val="24"/>
        </w:rPr>
      </w:pPr>
    </w:p>
    <w:p w14:paraId="5ECA76F7" w14:textId="77777777" w:rsidR="003231E5" w:rsidRPr="006E3884" w:rsidRDefault="003231E5" w:rsidP="003231E5">
      <w:pPr>
        <w:ind w:right="-143" w:firstLine="708"/>
        <w:jc w:val="both"/>
        <w:rPr>
          <w:sz w:val="24"/>
          <w:szCs w:val="24"/>
        </w:rPr>
      </w:pPr>
      <w:r w:rsidRPr="006E3884">
        <w:rPr>
          <w:sz w:val="24"/>
          <w:szCs w:val="24"/>
        </w:rPr>
        <w:t xml:space="preserve">1/ Predmetom tohto </w:t>
      </w:r>
      <w:r>
        <w:rPr>
          <w:sz w:val="24"/>
          <w:szCs w:val="24"/>
        </w:rPr>
        <w:t>VZN</w:t>
      </w:r>
      <w:r w:rsidRPr="006E3884">
        <w:rPr>
          <w:sz w:val="24"/>
          <w:szCs w:val="24"/>
        </w:rPr>
        <w:t xml:space="preserve"> je vyhlásenie </w:t>
      </w:r>
      <w:r>
        <w:rPr>
          <w:sz w:val="24"/>
          <w:szCs w:val="24"/>
        </w:rPr>
        <w:t>Z</w:t>
      </w:r>
      <w:r w:rsidRPr="006E3884">
        <w:rPr>
          <w:sz w:val="24"/>
          <w:szCs w:val="24"/>
        </w:rPr>
        <w:t xml:space="preserve">áväznej časti </w:t>
      </w:r>
      <w:r>
        <w:rPr>
          <w:sz w:val="24"/>
          <w:szCs w:val="24"/>
        </w:rPr>
        <w:t>Zmeny 03/2017</w:t>
      </w:r>
      <w:r w:rsidRPr="006E3884">
        <w:rPr>
          <w:sz w:val="24"/>
          <w:szCs w:val="24"/>
        </w:rPr>
        <w:t xml:space="preserve"> Územného plánu obce </w:t>
      </w:r>
      <w:r>
        <w:rPr>
          <w:sz w:val="24"/>
          <w:szCs w:val="24"/>
        </w:rPr>
        <w:t>Kúty na základe schválenia návrhu Zmeny 03/2017</w:t>
      </w:r>
      <w:r w:rsidRPr="006E3884">
        <w:rPr>
          <w:sz w:val="24"/>
          <w:szCs w:val="24"/>
        </w:rPr>
        <w:t>.</w:t>
      </w:r>
    </w:p>
    <w:p w14:paraId="1842D01A" w14:textId="77777777" w:rsidR="003231E5" w:rsidRPr="006E3884" w:rsidRDefault="003231E5" w:rsidP="003231E5">
      <w:pPr>
        <w:pStyle w:val="Nadpis1"/>
        <w:ind w:right="-143"/>
        <w:rPr>
          <w:sz w:val="24"/>
          <w:szCs w:val="24"/>
        </w:rPr>
      </w:pPr>
    </w:p>
    <w:p w14:paraId="56363E46" w14:textId="77777777" w:rsidR="003231E5" w:rsidRPr="00D60A2C" w:rsidRDefault="003231E5" w:rsidP="003231E5">
      <w:pPr>
        <w:pStyle w:val="Nadpis1"/>
        <w:ind w:right="-143"/>
        <w:rPr>
          <w:b/>
          <w:sz w:val="24"/>
          <w:szCs w:val="24"/>
        </w:rPr>
      </w:pPr>
      <w:r w:rsidRPr="00D60A2C">
        <w:rPr>
          <w:b/>
          <w:sz w:val="24"/>
          <w:szCs w:val="24"/>
        </w:rPr>
        <w:t>Článok 2</w:t>
      </w:r>
    </w:p>
    <w:p w14:paraId="79FFF28C" w14:textId="77777777" w:rsidR="003231E5" w:rsidRPr="006E3884" w:rsidRDefault="003231E5" w:rsidP="003231E5">
      <w:pPr>
        <w:ind w:right="-143"/>
        <w:jc w:val="center"/>
        <w:rPr>
          <w:color w:val="000000"/>
          <w:sz w:val="24"/>
          <w:szCs w:val="24"/>
        </w:rPr>
      </w:pPr>
    </w:p>
    <w:p w14:paraId="6B08CD02" w14:textId="77777777" w:rsidR="003231E5" w:rsidRPr="00586AEE" w:rsidRDefault="003231E5" w:rsidP="003231E5">
      <w:pPr>
        <w:ind w:firstLine="708"/>
        <w:jc w:val="both"/>
        <w:rPr>
          <w:color w:val="000000"/>
          <w:sz w:val="24"/>
          <w:szCs w:val="24"/>
        </w:rPr>
      </w:pPr>
      <w:r w:rsidRPr="00586AEE">
        <w:rPr>
          <w:color w:val="000000"/>
          <w:sz w:val="24"/>
          <w:szCs w:val="24"/>
        </w:rPr>
        <w:t>1/ Týmto VZN sa mení a dopĺňa:</w:t>
      </w:r>
    </w:p>
    <w:p w14:paraId="4BADB226" w14:textId="77777777" w:rsidR="003231E5" w:rsidRPr="00F87B88" w:rsidRDefault="003231E5" w:rsidP="003231E5">
      <w:pPr>
        <w:ind w:left="426"/>
        <w:jc w:val="both"/>
        <w:rPr>
          <w:color w:val="000000"/>
          <w:sz w:val="24"/>
          <w:szCs w:val="24"/>
        </w:rPr>
      </w:pPr>
    </w:p>
    <w:p w14:paraId="61982F59" w14:textId="77777777" w:rsidR="003231E5" w:rsidRPr="00586AEE" w:rsidRDefault="003231E5" w:rsidP="003231E5">
      <w:pPr>
        <w:numPr>
          <w:ilvl w:val="0"/>
          <w:numId w:val="1"/>
        </w:numPr>
        <w:tabs>
          <w:tab w:val="clear" w:pos="1713"/>
        </w:tabs>
        <w:suppressAutoHyphens/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586AEE">
        <w:rPr>
          <w:sz w:val="24"/>
          <w:szCs w:val="24"/>
        </w:rPr>
        <w:t xml:space="preserve">záväzná časť Územného plánu obce </w:t>
      </w:r>
      <w:r>
        <w:rPr>
          <w:sz w:val="24"/>
          <w:szCs w:val="24"/>
        </w:rPr>
        <w:t>Kúty</w:t>
      </w:r>
      <w:r w:rsidRPr="00586AEE">
        <w:rPr>
          <w:sz w:val="24"/>
          <w:szCs w:val="24"/>
        </w:rPr>
        <w:t>, vyhlásená VZN č. 01/200</w:t>
      </w:r>
      <w:r>
        <w:rPr>
          <w:sz w:val="24"/>
          <w:szCs w:val="24"/>
        </w:rPr>
        <w:t>4</w:t>
      </w:r>
      <w:r w:rsidRPr="00586AEE">
        <w:rPr>
          <w:sz w:val="24"/>
          <w:szCs w:val="24"/>
        </w:rPr>
        <w:t xml:space="preserve"> zo dňa </w:t>
      </w:r>
      <w:r>
        <w:rPr>
          <w:sz w:val="24"/>
          <w:szCs w:val="24"/>
        </w:rPr>
        <w:t>29.09.2004</w:t>
      </w:r>
      <w:r w:rsidRPr="00586AEE">
        <w:rPr>
          <w:sz w:val="24"/>
          <w:szCs w:val="24"/>
        </w:rPr>
        <w:t xml:space="preserve"> a schválená uznesením č. </w:t>
      </w:r>
      <w:r>
        <w:rPr>
          <w:color w:val="000000"/>
          <w:sz w:val="24"/>
          <w:szCs w:val="24"/>
        </w:rPr>
        <w:t>4-2004-Č</w:t>
      </w:r>
      <w:r w:rsidRPr="00586AEE">
        <w:rPr>
          <w:color w:val="000000"/>
          <w:sz w:val="24"/>
          <w:szCs w:val="24"/>
        </w:rPr>
        <w:t xml:space="preserve"> </w:t>
      </w:r>
      <w:r w:rsidRPr="00586AEE">
        <w:rPr>
          <w:sz w:val="24"/>
          <w:szCs w:val="24"/>
        </w:rPr>
        <w:t xml:space="preserve">Obecného zastupiteľstva obce </w:t>
      </w:r>
      <w:r>
        <w:rPr>
          <w:sz w:val="24"/>
          <w:szCs w:val="24"/>
        </w:rPr>
        <w:t>Kúty</w:t>
      </w:r>
      <w:r w:rsidRPr="00586AEE">
        <w:rPr>
          <w:sz w:val="24"/>
          <w:szCs w:val="24"/>
        </w:rPr>
        <w:t xml:space="preserve"> </w:t>
      </w:r>
      <w:r w:rsidRPr="00586AEE">
        <w:rPr>
          <w:color w:val="000000"/>
          <w:sz w:val="24"/>
          <w:szCs w:val="24"/>
        </w:rPr>
        <w:t xml:space="preserve">zo dňa </w:t>
      </w:r>
      <w:r>
        <w:rPr>
          <w:color w:val="000000"/>
          <w:sz w:val="24"/>
          <w:szCs w:val="24"/>
        </w:rPr>
        <w:t>29.09.2004</w:t>
      </w:r>
      <w:r w:rsidRPr="00586AEE">
        <w:rPr>
          <w:color w:val="000000"/>
          <w:sz w:val="24"/>
          <w:szCs w:val="24"/>
        </w:rPr>
        <w:t>,</w:t>
      </w:r>
    </w:p>
    <w:p w14:paraId="265D577A" w14:textId="77777777" w:rsidR="003231E5" w:rsidRPr="00586AEE" w:rsidRDefault="003231E5" w:rsidP="003231E5">
      <w:pPr>
        <w:numPr>
          <w:ilvl w:val="0"/>
          <w:numId w:val="1"/>
        </w:numPr>
        <w:tabs>
          <w:tab w:val="clear" w:pos="1713"/>
        </w:tabs>
        <w:suppressAutoHyphens/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586AEE">
        <w:rPr>
          <w:sz w:val="24"/>
          <w:szCs w:val="24"/>
        </w:rPr>
        <w:t>záväzná časť Z</w:t>
      </w:r>
      <w:r>
        <w:rPr>
          <w:sz w:val="24"/>
          <w:szCs w:val="24"/>
        </w:rPr>
        <w:t>mien a doplnkov</w:t>
      </w:r>
      <w:r w:rsidRPr="00586AEE">
        <w:rPr>
          <w:sz w:val="24"/>
          <w:szCs w:val="24"/>
        </w:rPr>
        <w:t xml:space="preserve"> 01/2008 Územného plánu obce </w:t>
      </w:r>
      <w:r>
        <w:rPr>
          <w:sz w:val="24"/>
          <w:szCs w:val="24"/>
        </w:rPr>
        <w:t>Kúty</w:t>
      </w:r>
      <w:r w:rsidRPr="00586AEE">
        <w:rPr>
          <w:sz w:val="24"/>
          <w:szCs w:val="24"/>
        </w:rPr>
        <w:t xml:space="preserve">, vyhlásená VZN č. </w:t>
      </w:r>
      <w:r>
        <w:rPr>
          <w:sz w:val="24"/>
          <w:szCs w:val="24"/>
        </w:rPr>
        <w:t>06</w:t>
      </w:r>
      <w:r w:rsidRPr="00586AEE">
        <w:rPr>
          <w:sz w:val="24"/>
          <w:szCs w:val="24"/>
        </w:rPr>
        <w:t xml:space="preserve">/2008 zo dňa </w:t>
      </w:r>
      <w:r>
        <w:rPr>
          <w:sz w:val="24"/>
          <w:szCs w:val="24"/>
        </w:rPr>
        <w:t>16.12.</w:t>
      </w:r>
      <w:r w:rsidRPr="00586AEE">
        <w:rPr>
          <w:sz w:val="24"/>
          <w:szCs w:val="24"/>
        </w:rPr>
        <w:t xml:space="preserve">2008 a schválená uznesením č. </w:t>
      </w:r>
      <w:r>
        <w:rPr>
          <w:color w:val="000000"/>
          <w:sz w:val="24"/>
          <w:szCs w:val="24"/>
        </w:rPr>
        <w:t>6/</w:t>
      </w:r>
      <w:r w:rsidRPr="00586AEE">
        <w:rPr>
          <w:color w:val="000000"/>
          <w:sz w:val="24"/>
          <w:szCs w:val="24"/>
        </w:rPr>
        <w:t>2008</w:t>
      </w:r>
      <w:r>
        <w:rPr>
          <w:color w:val="000000"/>
          <w:sz w:val="24"/>
          <w:szCs w:val="24"/>
        </w:rPr>
        <w:t>-C</w:t>
      </w:r>
      <w:r w:rsidRPr="00586AEE">
        <w:rPr>
          <w:color w:val="000000"/>
          <w:sz w:val="24"/>
          <w:szCs w:val="24"/>
        </w:rPr>
        <w:t xml:space="preserve"> </w:t>
      </w:r>
      <w:r w:rsidRPr="00586AEE">
        <w:rPr>
          <w:sz w:val="24"/>
          <w:szCs w:val="24"/>
        </w:rPr>
        <w:t xml:space="preserve">Obecného zastupiteľstva obce </w:t>
      </w:r>
      <w:r>
        <w:rPr>
          <w:sz w:val="24"/>
          <w:szCs w:val="24"/>
        </w:rPr>
        <w:t>Kúty</w:t>
      </w:r>
      <w:r w:rsidRPr="00586AEE">
        <w:rPr>
          <w:sz w:val="24"/>
          <w:szCs w:val="24"/>
        </w:rPr>
        <w:t xml:space="preserve"> </w:t>
      </w:r>
      <w:r w:rsidRPr="00586AEE">
        <w:rPr>
          <w:color w:val="000000"/>
          <w:sz w:val="24"/>
          <w:szCs w:val="24"/>
        </w:rPr>
        <w:t xml:space="preserve">zo dňa </w:t>
      </w:r>
      <w:r>
        <w:rPr>
          <w:color w:val="000000"/>
          <w:sz w:val="24"/>
          <w:szCs w:val="24"/>
        </w:rPr>
        <w:t>16.12.2008</w:t>
      </w:r>
      <w:r w:rsidRPr="00586AEE">
        <w:rPr>
          <w:color w:val="000000"/>
          <w:sz w:val="24"/>
          <w:szCs w:val="24"/>
        </w:rPr>
        <w:t>,</w:t>
      </w:r>
    </w:p>
    <w:p w14:paraId="65F1BD9B" w14:textId="77777777" w:rsidR="003231E5" w:rsidRPr="00586AEE" w:rsidRDefault="003231E5" w:rsidP="003231E5">
      <w:pPr>
        <w:numPr>
          <w:ilvl w:val="0"/>
          <w:numId w:val="1"/>
        </w:numPr>
        <w:tabs>
          <w:tab w:val="clear" w:pos="1713"/>
        </w:tabs>
        <w:suppressAutoHyphens/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586AEE">
        <w:rPr>
          <w:sz w:val="24"/>
          <w:szCs w:val="24"/>
        </w:rPr>
        <w:t>záväzná časť Zm</w:t>
      </w:r>
      <w:r>
        <w:rPr>
          <w:sz w:val="24"/>
          <w:szCs w:val="24"/>
        </w:rPr>
        <w:t>i</w:t>
      </w:r>
      <w:r w:rsidRPr="00586AEE">
        <w:rPr>
          <w:sz w:val="24"/>
          <w:szCs w:val="24"/>
        </w:rPr>
        <w:t>en</w:t>
      </w:r>
      <w:r>
        <w:rPr>
          <w:sz w:val="24"/>
          <w:szCs w:val="24"/>
        </w:rPr>
        <w:t xml:space="preserve"> a doplnkov</w:t>
      </w:r>
      <w:r w:rsidRPr="00586AEE">
        <w:rPr>
          <w:sz w:val="24"/>
          <w:szCs w:val="24"/>
        </w:rPr>
        <w:t xml:space="preserve"> 02/200</w:t>
      </w:r>
      <w:r>
        <w:rPr>
          <w:sz w:val="24"/>
          <w:szCs w:val="24"/>
        </w:rPr>
        <w:t>9</w:t>
      </w:r>
      <w:r w:rsidRPr="00586AEE">
        <w:rPr>
          <w:sz w:val="24"/>
          <w:szCs w:val="24"/>
        </w:rPr>
        <w:t xml:space="preserve"> Územného plánu obce </w:t>
      </w:r>
      <w:r>
        <w:rPr>
          <w:sz w:val="24"/>
          <w:szCs w:val="24"/>
        </w:rPr>
        <w:t>Kúty</w:t>
      </w:r>
      <w:r w:rsidRPr="00586AEE">
        <w:rPr>
          <w:sz w:val="24"/>
          <w:szCs w:val="24"/>
        </w:rPr>
        <w:t xml:space="preserve">, vyhlásená VZN č. </w:t>
      </w:r>
      <w:r>
        <w:rPr>
          <w:sz w:val="24"/>
          <w:szCs w:val="24"/>
        </w:rPr>
        <w:t>05/2010</w:t>
      </w:r>
      <w:r w:rsidRPr="00586AEE">
        <w:rPr>
          <w:sz w:val="24"/>
          <w:szCs w:val="24"/>
        </w:rPr>
        <w:t xml:space="preserve"> zo dňa </w:t>
      </w:r>
      <w:r>
        <w:rPr>
          <w:sz w:val="24"/>
          <w:szCs w:val="24"/>
        </w:rPr>
        <w:t>30.08.2010</w:t>
      </w:r>
      <w:r w:rsidRPr="00586AEE">
        <w:rPr>
          <w:sz w:val="24"/>
          <w:szCs w:val="24"/>
        </w:rPr>
        <w:t xml:space="preserve"> a schválená uznesením č. </w:t>
      </w:r>
      <w:r>
        <w:rPr>
          <w:color w:val="000000"/>
          <w:sz w:val="24"/>
          <w:szCs w:val="24"/>
        </w:rPr>
        <w:t>6/2010-H</w:t>
      </w:r>
      <w:r w:rsidRPr="00586AEE">
        <w:rPr>
          <w:color w:val="000000"/>
          <w:sz w:val="24"/>
          <w:szCs w:val="24"/>
        </w:rPr>
        <w:t xml:space="preserve"> </w:t>
      </w:r>
      <w:r w:rsidRPr="00586AEE">
        <w:rPr>
          <w:sz w:val="24"/>
          <w:szCs w:val="24"/>
        </w:rPr>
        <w:t xml:space="preserve">Obecného zastupiteľstva obce </w:t>
      </w:r>
      <w:r>
        <w:rPr>
          <w:sz w:val="24"/>
          <w:szCs w:val="24"/>
        </w:rPr>
        <w:t>Kúty</w:t>
      </w:r>
      <w:r w:rsidRPr="00586AEE">
        <w:rPr>
          <w:sz w:val="24"/>
          <w:szCs w:val="24"/>
        </w:rPr>
        <w:t xml:space="preserve"> </w:t>
      </w:r>
      <w:r w:rsidRPr="00586AEE">
        <w:rPr>
          <w:color w:val="000000"/>
          <w:sz w:val="24"/>
          <w:szCs w:val="24"/>
        </w:rPr>
        <w:t xml:space="preserve">zo dňa </w:t>
      </w:r>
      <w:r>
        <w:rPr>
          <w:color w:val="000000"/>
          <w:sz w:val="24"/>
          <w:szCs w:val="24"/>
        </w:rPr>
        <w:t>30.08.2010</w:t>
      </w:r>
      <w:r w:rsidRPr="00586AEE">
        <w:rPr>
          <w:color w:val="000000"/>
          <w:sz w:val="24"/>
          <w:szCs w:val="24"/>
        </w:rPr>
        <w:t>.</w:t>
      </w:r>
    </w:p>
    <w:p w14:paraId="0603DECB" w14:textId="77777777" w:rsidR="003231E5" w:rsidRDefault="003231E5" w:rsidP="003231E5">
      <w:pPr>
        <w:pStyle w:val="Nadpis1"/>
        <w:tabs>
          <w:tab w:val="num" w:pos="567"/>
        </w:tabs>
        <w:ind w:left="567" w:right="-143" w:hanging="579"/>
        <w:rPr>
          <w:sz w:val="24"/>
          <w:szCs w:val="24"/>
        </w:rPr>
      </w:pPr>
    </w:p>
    <w:p w14:paraId="5D86D268" w14:textId="77777777" w:rsidR="003231E5" w:rsidRPr="00D60A2C" w:rsidRDefault="003231E5" w:rsidP="003231E5">
      <w:pPr>
        <w:pStyle w:val="Nadpis1"/>
        <w:ind w:right="-143"/>
        <w:rPr>
          <w:b/>
          <w:sz w:val="24"/>
          <w:szCs w:val="24"/>
        </w:rPr>
      </w:pPr>
      <w:r w:rsidRPr="00D60A2C">
        <w:rPr>
          <w:b/>
          <w:sz w:val="24"/>
          <w:szCs w:val="24"/>
        </w:rPr>
        <w:t>Článok 3</w:t>
      </w:r>
    </w:p>
    <w:p w14:paraId="1842D69F" w14:textId="77777777" w:rsidR="003231E5" w:rsidRPr="006E3884" w:rsidRDefault="003231E5" w:rsidP="003231E5">
      <w:pPr>
        <w:ind w:right="-143" w:firstLine="708"/>
        <w:jc w:val="center"/>
        <w:rPr>
          <w:color w:val="000000"/>
          <w:sz w:val="24"/>
          <w:szCs w:val="24"/>
        </w:rPr>
      </w:pPr>
    </w:p>
    <w:p w14:paraId="57304862" w14:textId="77777777" w:rsidR="003231E5" w:rsidRPr="006E3884" w:rsidRDefault="003231E5" w:rsidP="003231E5">
      <w:pPr>
        <w:ind w:right="-143" w:firstLine="708"/>
        <w:jc w:val="both"/>
        <w:rPr>
          <w:sz w:val="24"/>
          <w:szCs w:val="24"/>
        </w:rPr>
      </w:pPr>
      <w:r w:rsidRPr="006E3884">
        <w:rPr>
          <w:color w:val="000000"/>
          <w:sz w:val="24"/>
          <w:szCs w:val="24"/>
        </w:rPr>
        <w:t xml:space="preserve">1/ Priestorové vymedzenie riešeného územia </w:t>
      </w:r>
      <w:r>
        <w:rPr>
          <w:color w:val="000000"/>
          <w:sz w:val="24"/>
          <w:szCs w:val="24"/>
        </w:rPr>
        <w:t>Zmeny 03/2017</w:t>
      </w:r>
      <w:r w:rsidRPr="006E3884">
        <w:rPr>
          <w:color w:val="000000"/>
          <w:sz w:val="24"/>
          <w:szCs w:val="24"/>
        </w:rPr>
        <w:t xml:space="preserve"> </w:t>
      </w:r>
      <w:r w:rsidRPr="009B6CFF">
        <w:rPr>
          <w:color w:val="000000"/>
          <w:sz w:val="24"/>
          <w:szCs w:val="24"/>
        </w:rPr>
        <w:t xml:space="preserve">Územného plánu obce </w:t>
      </w:r>
      <w:r>
        <w:rPr>
          <w:color w:val="000000"/>
          <w:sz w:val="24"/>
          <w:szCs w:val="24"/>
        </w:rPr>
        <w:t>Kúty</w:t>
      </w:r>
      <w:r w:rsidRPr="006E3884">
        <w:rPr>
          <w:color w:val="000000"/>
          <w:sz w:val="24"/>
          <w:szCs w:val="24"/>
        </w:rPr>
        <w:t xml:space="preserve"> je ohraničené hranicami riešených lokalít v</w:t>
      </w:r>
      <w:r w:rsidRPr="006E3884">
        <w:rPr>
          <w:sz w:val="24"/>
          <w:szCs w:val="24"/>
        </w:rPr>
        <w:t xml:space="preserve"> grafickej časti </w:t>
      </w:r>
      <w:r>
        <w:rPr>
          <w:color w:val="000000"/>
          <w:sz w:val="24"/>
          <w:szCs w:val="24"/>
        </w:rPr>
        <w:t>Zmeny 03/2017</w:t>
      </w:r>
      <w:r w:rsidRPr="006E3884">
        <w:rPr>
          <w:color w:val="000000"/>
          <w:sz w:val="24"/>
          <w:szCs w:val="24"/>
        </w:rPr>
        <w:t xml:space="preserve"> </w:t>
      </w:r>
      <w:r w:rsidRPr="006E3884">
        <w:rPr>
          <w:sz w:val="24"/>
          <w:szCs w:val="24"/>
        </w:rPr>
        <w:t xml:space="preserve">Územného plánu obce </w:t>
      </w:r>
      <w:r>
        <w:rPr>
          <w:sz w:val="24"/>
          <w:szCs w:val="24"/>
        </w:rPr>
        <w:t>Kúty</w:t>
      </w:r>
      <w:r w:rsidRPr="006E3884">
        <w:rPr>
          <w:sz w:val="24"/>
          <w:szCs w:val="24"/>
        </w:rPr>
        <w:t>.</w:t>
      </w:r>
    </w:p>
    <w:p w14:paraId="7255C166" w14:textId="77777777" w:rsidR="003231E5" w:rsidRPr="006E3884" w:rsidRDefault="003231E5" w:rsidP="003231E5">
      <w:pPr>
        <w:pStyle w:val="Nadpis1"/>
        <w:ind w:right="-143"/>
        <w:rPr>
          <w:sz w:val="24"/>
          <w:szCs w:val="24"/>
        </w:rPr>
      </w:pPr>
    </w:p>
    <w:p w14:paraId="5EE9522D" w14:textId="77777777" w:rsidR="003231E5" w:rsidRPr="00D60A2C" w:rsidRDefault="003231E5" w:rsidP="003231E5">
      <w:pPr>
        <w:pStyle w:val="Nadpis1"/>
        <w:ind w:right="-143"/>
        <w:rPr>
          <w:b/>
          <w:sz w:val="24"/>
          <w:szCs w:val="24"/>
        </w:rPr>
      </w:pPr>
      <w:r w:rsidRPr="00D60A2C">
        <w:rPr>
          <w:b/>
          <w:sz w:val="24"/>
          <w:szCs w:val="24"/>
        </w:rPr>
        <w:t>Článok 4</w:t>
      </w:r>
    </w:p>
    <w:p w14:paraId="38026662" w14:textId="77777777" w:rsidR="003231E5" w:rsidRPr="006E3884" w:rsidRDefault="003231E5" w:rsidP="003231E5">
      <w:pPr>
        <w:ind w:right="-143" w:firstLine="708"/>
        <w:jc w:val="center"/>
        <w:rPr>
          <w:color w:val="000000"/>
          <w:sz w:val="24"/>
          <w:szCs w:val="24"/>
        </w:rPr>
      </w:pPr>
    </w:p>
    <w:p w14:paraId="4F1E95DE" w14:textId="77777777" w:rsidR="003231E5" w:rsidRPr="00002EE0" w:rsidRDefault="003231E5" w:rsidP="003231E5">
      <w:pPr>
        <w:ind w:firstLine="708"/>
        <w:jc w:val="both"/>
        <w:rPr>
          <w:sz w:val="24"/>
          <w:szCs w:val="24"/>
        </w:rPr>
      </w:pPr>
      <w:r w:rsidRPr="006E3884">
        <w:rPr>
          <w:color w:val="000000"/>
          <w:sz w:val="24"/>
          <w:szCs w:val="24"/>
        </w:rPr>
        <w:t xml:space="preserve">1/ </w:t>
      </w:r>
      <w:r w:rsidRPr="00002EE0">
        <w:rPr>
          <w:sz w:val="24"/>
          <w:szCs w:val="24"/>
        </w:rPr>
        <w:t xml:space="preserve">Neoddeliteľnými prílohami tohto </w:t>
      </w:r>
      <w:r>
        <w:rPr>
          <w:sz w:val="24"/>
          <w:szCs w:val="24"/>
        </w:rPr>
        <w:t>VZN</w:t>
      </w:r>
      <w:r w:rsidRPr="00002EE0">
        <w:rPr>
          <w:sz w:val="24"/>
          <w:szCs w:val="24"/>
        </w:rPr>
        <w:t>, ktoré určujú zásady a</w:t>
      </w:r>
      <w:r>
        <w:rPr>
          <w:sz w:val="24"/>
          <w:szCs w:val="24"/>
        </w:rPr>
        <w:t xml:space="preserve"> </w:t>
      </w:r>
      <w:r w:rsidRPr="00002EE0">
        <w:rPr>
          <w:sz w:val="24"/>
          <w:szCs w:val="24"/>
        </w:rPr>
        <w:t>regulatívy priestorového usporiadania a</w:t>
      </w:r>
      <w:r>
        <w:rPr>
          <w:sz w:val="24"/>
          <w:szCs w:val="24"/>
        </w:rPr>
        <w:t xml:space="preserve"> </w:t>
      </w:r>
      <w:r w:rsidRPr="00002EE0">
        <w:rPr>
          <w:sz w:val="24"/>
          <w:szCs w:val="24"/>
        </w:rPr>
        <w:t>funkčného využívania územia, sú:</w:t>
      </w:r>
    </w:p>
    <w:p w14:paraId="63683E70" w14:textId="77777777" w:rsidR="003231E5" w:rsidRDefault="003231E5" w:rsidP="003231E5">
      <w:pPr>
        <w:ind w:left="993" w:hanging="285"/>
        <w:jc w:val="both"/>
        <w:rPr>
          <w:sz w:val="24"/>
          <w:szCs w:val="24"/>
        </w:rPr>
      </w:pPr>
    </w:p>
    <w:p w14:paraId="313031E5" w14:textId="77777777" w:rsidR="003231E5" w:rsidRPr="00002EE0" w:rsidRDefault="003231E5" w:rsidP="003231E5">
      <w:pPr>
        <w:ind w:left="993" w:hanging="285"/>
        <w:jc w:val="both"/>
        <w:rPr>
          <w:sz w:val="24"/>
          <w:szCs w:val="24"/>
        </w:rPr>
      </w:pPr>
      <w:r w:rsidRPr="00002EE0">
        <w:rPr>
          <w:sz w:val="24"/>
          <w:szCs w:val="24"/>
        </w:rPr>
        <w:t xml:space="preserve">a/ Príloha č. 1. - Záväzná časť </w:t>
      </w:r>
      <w:r>
        <w:rPr>
          <w:sz w:val="24"/>
          <w:szCs w:val="24"/>
        </w:rPr>
        <w:t>Zmeny 03/2017</w:t>
      </w:r>
      <w:r w:rsidRPr="007E7E6E">
        <w:rPr>
          <w:sz w:val="24"/>
          <w:szCs w:val="24"/>
        </w:rPr>
        <w:t xml:space="preserve"> Územného plánu obce </w:t>
      </w:r>
      <w:r>
        <w:rPr>
          <w:sz w:val="24"/>
          <w:szCs w:val="24"/>
        </w:rPr>
        <w:t>Kúty</w:t>
      </w:r>
      <w:r w:rsidRPr="00002EE0">
        <w:rPr>
          <w:sz w:val="24"/>
          <w:szCs w:val="24"/>
        </w:rPr>
        <w:t xml:space="preserve"> (textová časť) </w:t>
      </w:r>
    </w:p>
    <w:p w14:paraId="20F6E48D" w14:textId="77777777" w:rsidR="003231E5" w:rsidRDefault="003231E5" w:rsidP="003231E5">
      <w:pPr>
        <w:ind w:firstLine="708"/>
        <w:jc w:val="both"/>
        <w:rPr>
          <w:sz w:val="24"/>
          <w:szCs w:val="24"/>
        </w:rPr>
      </w:pPr>
      <w:r w:rsidRPr="00002EE0">
        <w:rPr>
          <w:sz w:val="24"/>
          <w:szCs w:val="24"/>
        </w:rPr>
        <w:t xml:space="preserve">b/ Príloha č. </w:t>
      </w:r>
      <w:r w:rsidRPr="00E06C7B">
        <w:rPr>
          <w:sz w:val="24"/>
          <w:szCs w:val="24"/>
        </w:rPr>
        <w:t>2.</w:t>
      </w:r>
      <w:r w:rsidRPr="00002EE0">
        <w:rPr>
          <w:sz w:val="24"/>
          <w:szCs w:val="24"/>
        </w:rPr>
        <w:t xml:space="preserve"> </w:t>
      </w:r>
      <w:r>
        <w:rPr>
          <w:sz w:val="24"/>
          <w:szCs w:val="24"/>
        </w:rPr>
        <w:t>– Limity a regulatívy rozvoja</w:t>
      </w:r>
      <w:r w:rsidRPr="00002EE0">
        <w:rPr>
          <w:sz w:val="24"/>
          <w:szCs w:val="24"/>
        </w:rPr>
        <w:t xml:space="preserve"> (grafická časť).</w:t>
      </w:r>
    </w:p>
    <w:p w14:paraId="3AAABE34" w14:textId="77777777" w:rsidR="003231E5" w:rsidRPr="00002EE0" w:rsidRDefault="003231E5" w:rsidP="003231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c/ </w:t>
      </w:r>
      <w:r w:rsidRPr="00002EE0">
        <w:rPr>
          <w:sz w:val="24"/>
          <w:szCs w:val="24"/>
        </w:rPr>
        <w:t xml:space="preserve">Príloha č. </w:t>
      </w:r>
      <w:r>
        <w:rPr>
          <w:sz w:val="24"/>
          <w:szCs w:val="24"/>
        </w:rPr>
        <w:t>3</w:t>
      </w:r>
      <w:r w:rsidRPr="00E06C7B">
        <w:rPr>
          <w:sz w:val="24"/>
          <w:szCs w:val="24"/>
        </w:rPr>
        <w:t>.</w:t>
      </w:r>
      <w:r w:rsidRPr="00002E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002EE0">
        <w:rPr>
          <w:sz w:val="24"/>
          <w:szCs w:val="24"/>
        </w:rPr>
        <w:t xml:space="preserve">Schéma záväzných častí </w:t>
      </w:r>
      <w:r>
        <w:rPr>
          <w:sz w:val="24"/>
          <w:szCs w:val="24"/>
        </w:rPr>
        <w:t xml:space="preserve">a </w:t>
      </w:r>
      <w:r w:rsidRPr="00002EE0">
        <w:rPr>
          <w:sz w:val="24"/>
          <w:szCs w:val="24"/>
        </w:rPr>
        <w:t>verejnoprospešných stavieb (grafická časť).</w:t>
      </w:r>
    </w:p>
    <w:p w14:paraId="434FA795" w14:textId="77777777" w:rsidR="003231E5" w:rsidRDefault="003231E5" w:rsidP="003231E5">
      <w:pPr>
        <w:pStyle w:val="Nadpis1"/>
        <w:ind w:right="-143"/>
        <w:rPr>
          <w:b/>
          <w:sz w:val="24"/>
          <w:szCs w:val="24"/>
        </w:rPr>
      </w:pPr>
    </w:p>
    <w:p w14:paraId="61DCDF09" w14:textId="77777777" w:rsidR="003231E5" w:rsidRPr="00D60A2C" w:rsidRDefault="003231E5" w:rsidP="003231E5">
      <w:pPr>
        <w:pStyle w:val="Nadpis1"/>
        <w:ind w:right="-143"/>
        <w:rPr>
          <w:b/>
          <w:sz w:val="24"/>
          <w:szCs w:val="24"/>
        </w:rPr>
      </w:pPr>
      <w:r w:rsidRPr="00D60A2C">
        <w:rPr>
          <w:b/>
          <w:sz w:val="24"/>
          <w:szCs w:val="24"/>
        </w:rPr>
        <w:t>Článok 5</w:t>
      </w:r>
    </w:p>
    <w:p w14:paraId="7165494A" w14:textId="77777777" w:rsidR="003231E5" w:rsidRPr="006E3884" w:rsidRDefault="003231E5" w:rsidP="003231E5">
      <w:pPr>
        <w:ind w:right="-143" w:firstLine="708"/>
        <w:jc w:val="center"/>
        <w:rPr>
          <w:color w:val="000000"/>
          <w:sz w:val="24"/>
          <w:szCs w:val="24"/>
        </w:rPr>
      </w:pPr>
    </w:p>
    <w:p w14:paraId="55B980BC" w14:textId="77777777" w:rsidR="003231E5" w:rsidRPr="006E3884" w:rsidRDefault="003231E5" w:rsidP="003231E5">
      <w:pPr>
        <w:ind w:right="-143"/>
        <w:jc w:val="both"/>
        <w:rPr>
          <w:sz w:val="24"/>
          <w:szCs w:val="24"/>
        </w:rPr>
      </w:pPr>
      <w:r w:rsidRPr="006E3884">
        <w:rPr>
          <w:sz w:val="24"/>
          <w:szCs w:val="24"/>
        </w:rPr>
        <w:tab/>
        <w:t xml:space="preserve">1/ Schválená dokumentácia </w:t>
      </w:r>
      <w:r>
        <w:rPr>
          <w:sz w:val="24"/>
          <w:szCs w:val="24"/>
        </w:rPr>
        <w:t>Zmeny 03/2017</w:t>
      </w:r>
      <w:r w:rsidRPr="006E3884">
        <w:rPr>
          <w:sz w:val="24"/>
          <w:szCs w:val="24"/>
        </w:rPr>
        <w:t xml:space="preserve"> Územného plánu obce </w:t>
      </w:r>
      <w:r>
        <w:rPr>
          <w:sz w:val="24"/>
          <w:szCs w:val="24"/>
        </w:rPr>
        <w:t>Kúty</w:t>
      </w:r>
      <w:r w:rsidRPr="006E3884">
        <w:rPr>
          <w:sz w:val="24"/>
          <w:szCs w:val="24"/>
        </w:rPr>
        <w:t xml:space="preserve"> je uložená a možno do nej nahliadnuť na:</w:t>
      </w:r>
    </w:p>
    <w:p w14:paraId="488C9905" w14:textId="77777777" w:rsidR="003231E5" w:rsidRPr="006E3884" w:rsidRDefault="003231E5" w:rsidP="003231E5">
      <w:pPr>
        <w:ind w:right="-143"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E3884"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 </w:t>
      </w:r>
      <w:r w:rsidRPr="006E3884">
        <w:rPr>
          <w:sz w:val="24"/>
          <w:szCs w:val="24"/>
        </w:rPr>
        <w:t>Obecnom úrade v </w:t>
      </w:r>
      <w:r>
        <w:rPr>
          <w:sz w:val="24"/>
          <w:szCs w:val="24"/>
        </w:rPr>
        <w:t>Kútoch</w:t>
      </w:r>
    </w:p>
    <w:p w14:paraId="54D71DCC" w14:textId="77777777" w:rsidR="003231E5" w:rsidRPr="006E3884" w:rsidRDefault="003231E5" w:rsidP="003231E5">
      <w:pPr>
        <w:ind w:right="-143" w:firstLine="708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6E3884">
        <w:rPr>
          <w:sz w:val="24"/>
          <w:szCs w:val="24"/>
        </w:rPr>
        <w:t>/ Okresnom úrade Trnava, odbor výstavby a bytovej politiky, oddelenie územného plánovania</w:t>
      </w:r>
    </w:p>
    <w:p w14:paraId="5B9EF1CD" w14:textId="77777777" w:rsidR="003231E5" w:rsidRPr="006E3884" w:rsidRDefault="003231E5" w:rsidP="003231E5">
      <w:pPr>
        <w:ind w:right="-143"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E3884">
        <w:rPr>
          <w:sz w:val="24"/>
          <w:szCs w:val="24"/>
        </w:rPr>
        <w:t>/ stavebnom úrade (Spoločný obecný úrad v </w:t>
      </w:r>
      <w:r>
        <w:rPr>
          <w:sz w:val="24"/>
          <w:szCs w:val="24"/>
        </w:rPr>
        <w:t>Senici</w:t>
      </w:r>
      <w:r w:rsidRPr="006E3884">
        <w:rPr>
          <w:sz w:val="24"/>
          <w:szCs w:val="24"/>
        </w:rPr>
        <w:t>).</w:t>
      </w:r>
    </w:p>
    <w:p w14:paraId="7BAF2561" w14:textId="77777777" w:rsidR="003231E5" w:rsidRPr="006E3884" w:rsidRDefault="003231E5" w:rsidP="003231E5">
      <w:pPr>
        <w:pStyle w:val="Nadpis1"/>
        <w:rPr>
          <w:sz w:val="24"/>
          <w:szCs w:val="24"/>
        </w:rPr>
      </w:pPr>
    </w:p>
    <w:p w14:paraId="0939E743" w14:textId="77777777" w:rsidR="003231E5" w:rsidRPr="00D60A2C" w:rsidRDefault="003231E5" w:rsidP="003231E5">
      <w:pPr>
        <w:pStyle w:val="Nadpis1"/>
        <w:rPr>
          <w:b/>
          <w:sz w:val="24"/>
          <w:szCs w:val="24"/>
        </w:rPr>
      </w:pPr>
      <w:r w:rsidRPr="00D60A2C">
        <w:rPr>
          <w:b/>
          <w:sz w:val="24"/>
          <w:szCs w:val="24"/>
        </w:rPr>
        <w:t>Článok 6</w:t>
      </w:r>
    </w:p>
    <w:p w14:paraId="0D69B3E9" w14:textId="77777777" w:rsidR="003231E5" w:rsidRPr="006E3884" w:rsidRDefault="003231E5" w:rsidP="003231E5">
      <w:pPr>
        <w:jc w:val="both"/>
        <w:rPr>
          <w:sz w:val="24"/>
          <w:szCs w:val="24"/>
        </w:rPr>
      </w:pPr>
    </w:p>
    <w:p w14:paraId="2B279876" w14:textId="77777777" w:rsidR="003231E5" w:rsidRPr="006E3884" w:rsidRDefault="003231E5" w:rsidP="003231E5">
      <w:pPr>
        <w:ind w:firstLine="708"/>
        <w:jc w:val="both"/>
        <w:rPr>
          <w:sz w:val="24"/>
          <w:szCs w:val="24"/>
        </w:rPr>
      </w:pPr>
      <w:r w:rsidRPr="006E3884">
        <w:rPr>
          <w:sz w:val="24"/>
          <w:szCs w:val="24"/>
        </w:rPr>
        <w:t>1/ Toto všeobecne záväzné nariadenie nadobúda účinnosť pätnástym dňom po jeho vyhlásení.</w:t>
      </w:r>
    </w:p>
    <w:p w14:paraId="29109DCB" w14:textId="77777777" w:rsidR="003231E5" w:rsidRPr="006E3884" w:rsidRDefault="003231E5" w:rsidP="003231E5">
      <w:pPr>
        <w:jc w:val="both"/>
        <w:rPr>
          <w:sz w:val="24"/>
          <w:szCs w:val="24"/>
        </w:rPr>
      </w:pPr>
    </w:p>
    <w:p w14:paraId="7D822DB0" w14:textId="77777777" w:rsidR="003231E5" w:rsidRDefault="003231E5" w:rsidP="003231E5">
      <w:pPr>
        <w:ind w:left="5652" w:firstLine="12"/>
        <w:rPr>
          <w:snapToGrid w:val="0"/>
          <w:sz w:val="24"/>
          <w:lang w:eastAsia="cs-CZ"/>
        </w:rPr>
      </w:pPr>
    </w:p>
    <w:p w14:paraId="3CE54B63" w14:textId="77777777" w:rsidR="003231E5" w:rsidRDefault="003231E5" w:rsidP="003231E5"/>
    <w:p w14:paraId="4389E80F" w14:textId="77777777" w:rsidR="003231E5" w:rsidRDefault="003231E5" w:rsidP="003231E5"/>
    <w:p w14:paraId="1C987226" w14:textId="77777777" w:rsidR="003231E5" w:rsidRDefault="003231E5" w:rsidP="003231E5"/>
    <w:p w14:paraId="1F5FE875" w14:textId="77777777" w:rsidR="003231E5" w:rsidRDefault="003231E5" w:rsidP="003231E5"/>
    <w:p w14:paraId="63259FD9" w14:textId="77777777" w:rsidR="003231E5" w:rsidRP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27DF578E" w14:textId="3E2EB203" w:rsidR="003231E5" w:rsidRPr="003231E5" w:rsidRDefault="003231E5">
      <w:pPr>
        <w:rPr>
          <w:rFonts w:ascii="Arial" w:hAnsi="Arial" w:cs="Arial"/>
          <w:b/>
          <w:bCs/>
          <w:sz w:val="24"/>
          <w:szCs w:val="24"/>
        </w:rPr>
      </w:pPr>
    </w:p>
    <w:p w14:paraId="206FE53F" w14:textId="7FBA78A6" w:rsidR="003231E5" w:rsidRPr="003231E5" w:rsidRDefault="003231E5">
      <w:pPr>
        <w:rPr>
          <w:rFonts w:ascii="Arial" w:hAnsi="Arial" w:cs="Arial"/>
          <w:sz w:val="24"/>
          <w:szCs w:val="24"/>
        </w:rPr>
      </w:pPr>
    </w:p>
    <w:p w14:paraId="6D3D7747" w14:textId="755DFEE8" w:rsidR="003231E5" w:rsidRDefault="003231E5"/>
    <w:sectPr w:rsidR="00323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4288F"/>
    <w:multiLevelType w:val="hybridMultilevel"/>
    <w:tmpl w:val="7236DDD2"/>
    <w:lvl w:ilvl="0" w:tplc="A1D0153E">
      <w:start w:val="1"/>
      <w:numFmt w:val="lowerLetter"/>
      <w:lvlText w:val="%1)"/>
      <w:lvlJc w:val="left"/>
      <w:pPr>
        <w:tabs>
          <w:tab w:val="num" w:pos="1713"/>
        </w:tabs>
        <w:ind w:left="1713" w:hanging="9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E5"/>
    <w:rsid w:val="002847D3"/>
    <w:rsid w:val="003231E5"/>
    <w:rsid w:val="009C3F78"/>
    <w:rsid w:val="00A75508"/>
    <w:rsid w:val="00D2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2E5F"/>
  <w15:chartTrackingRefBased/>
  <w15:docId w15:val="{382E30A8-05B7-4F0A-A56B-5E3902EC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3231E5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Podtitul"/>
    <w:link w:val="NzovChar"/>
    <w:qFormat/>
    <w:rsid w:val="003231E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3231E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231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3231E5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Predvolenpsmoodseku"/>
    <w:link w:val="Nadpis1"/>
    <w:rsid w:val="003231E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Zkladntext">
    <w:name w:val="Body Text"/>
    <w:basedOn w:val="Normlny"/>
    <w:link w:val="ZkladntextChar"/>
    <w:rsid w:val="003231E5"/>
    <w:pPr>
      <w:suppressAutoHyphens/>
      <w:spacing w:after="0" w:line="240" w:lineRule="auto"/>
      <w:ind w:right="-14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3231E5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Kúty-PC</dc:creator>
  <cp:keywords/>
  <dc:description/>
  <cp:lastModifiedBy>Kúty-PC</cp:lastModifiedBy>
  <cp:revision>3</cp:revision>
  <dcterms:created xsi:type="dcterms:W3CDTF">2021-09-02T10:53:00Z</dcterms:created>
  <dcterms:modified xsi:type="dcterms:W3CDTF">2021-09-02T13:23:00Z</dcterms:modified>
</cp:coreProperties>
</file>